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09CF0" w14:textId="77777777" w:rsidR="00BB71FD" w:rsidRDefault="00BB71FD">
      <w:pPr>
        <w:rPr>
          <w:lang w:val="en-US"/>
        </w:rPr>
      </w:pPr>
    </w:p>
    <w:p w14:paraId="1537E688" w14:textId="5D9E2B55" w:rsidR="000C2212" w:rsidRPr="00CE7384" w:rsidRDefault="000C2212">
      <w:pPr>
        <w:rPr>
          <w:b/>
          <w:bCs/>
          <w:lang w:val="en-US"/>
        </w:rPr>
      </w:pPr>
      <w:r w:rsidRPr="00CE7384">
        <w:rPr>
          <w:b/>
          <w:bCs/>
          <w:lang w:val="en-US"/>
        </w:rPr>
        <w:t>Kos terperinci: Soft Launch</w:t>
      </w:r>
    </w:p>
    <w:tbl>
      <w:tblPr>
        <w:tblStyle w:val="TableGrid"/>
        <w:tblW w:w="7915" w:type="dxa"/>
        <w:tblLook w:val="04A0" w:firstRow="1" w:lastRow="0" w:firstColumn="1" w:lastColumn="0" w:noHBand="0" w:noVBand="1"/>
      </w:tblPr>
      <w:tblGrid>
        <w:gridCol w:w="535"/>
        <w:gridCol w:w="6120"/>
        <w:gridCol w:w="1260"/>
      </w:tblGrid>
      <w:tr w:rsidR="000C2212" w14:paraId="7A2BE574" w14:textId="77777777" w:rsidTr="00ED2375">
        <w:tc>
          <w:tcPr>
            <w:tcW w:w="535" w:type="dxa"/>
          </w:tcPr>
          <w:p w14:paraId="09D3FE99" w14:textId="325B50C0" w:rsidR="000C2212" w:rsidRPr="00ED2375" w:rsidRDefault="000C2212" w:rsidP="00ED2375">
            <w:pPr>
              <w:jc w:val="center"/>
              <w:rPr>
                <w:b/>
                <w:bCs/>
                <w:lang w:val="en-US"/>
              </w:rPr>
            </w:pPr>
            <w:r w:rsidRPr="00ED2375">
              <w:rPr>
                <w:b/>
                <w:bCs/>
                <w:lang w:val="en-US"/>
              </w:rPr>
              <w:t>Bil</w:t>
            </w:r>
          </w:p>
        </w:tc>
        <w:tc>
          <w:tcPr>
            <w:tcW w:w="6120" w:type="dxa"/>
          </w:tcPr>
          <w:p w14:paraId="24DADA2C" w14:textId="5A3E7447" w:rsidR="000C2212" w:rsidRPr="00ED2375" w:rsidRDefault="000C2212" w:rsidP="00ED2375">
            <w:pPr>
              <w:jc w:val="center"/>
              <w:rPr>
                <w:b/>
                <w:bCs/>
                <w:lang w:val="en-US"/>
              </w:rPr>
            </w:pPr>
            <w:r w:rsidRPr="00ED2375">
              <w:rPr>
                <w:b/>
                <w:bCs/>
                <w:lang w:val="en-US"/>
              </w:rPr>
              <w:t>Perkara</w:t>
            </w:r>
          </w:p>
        </w:tc>
        <w:tc>
          <w:tcPr>
            <w:tcW w:w="1260" w:type="dxa"/>
          </w:tcPr>
          <w:p w14:paraId="7AF0925D" w14:textId="74FF11F5" w:rsidR="000C2212" w:rsidRPr="00ED2375" w:rsidRDefault="000C2212" w:rsidP="00ED2375">
            <w:pPr>
              <w:jc w:val="center"/>
              <w:rPr>
                <w:b/>
                <w:bCs/>
                <w:lang w:val="en-US"/>
              </w:rPr>
            </w:pPr>
            <w:r w:rsidRPr="00ED2375">
              <w:rPr>
                <w:b/>
                <w:bCs/>
                <w:lang w:val="en-US"/>
              </w:rPr>
              <w:t>RM</w:t>
            </w:r>
          </w:p>
        </w:tc>
      </w:tr>
      <w:tr w:rsidR="000C2212" w14:paraId="68EDCD14" w14:textId="77777777" w:rsidTr="00ED2375">
        <w:tc>
          <w:tcPr>
            <w:tcW w:w="535" w:type="dxa"/>
          </w:tcPr>
          <w:p w14:paraId="50B04F1F" w14:textId="05E15A6E" w:rsidR="000C2212" w:rsidRDefault="000C2212" w:rsidP="00C622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20" w:type="dxa"/>
          </w:tcPr>
          <w:p w14:paraId="16D8456F" w14:textId="3912D4C6" w:rsidR="000C2212" w:rsidRDefault="000C2212">
            <w:pPr>
              <w:rPr>
                <w:lang w:val="en-US"/>
              </w:rPr>
            </w:pPr>
            <w:r w:rsidRPr="000C2212">
              <w:t>Perasmian (Sesi Libat Urus) - Half Day Meeting (RM</w:t>
            </w:r>
            <w:r w:rsidR="00FD7E43">
              <w:t>35</w:t>
            </w:r>
            <w:r w:rsidRPr="000C2212">
              <w:t xml:space="preserve"> x </w:t>
            </w:r>
            <w:r>
              <w:t>5</w:t>
            </w:r>
            <w:r w:rsidRPr="000C2212">
              <w:t>0 pax) = RM</w:t>
            </w:r>
            <w:r w:rsidR="00FD7E43">
              <w:t>1,75</w:t>
            </w:r>
            <w:r w:rsidRPr="000C2212">
              <w:t>0.00</w:t>
            </w:r>
            <w:r w:rsidRPr="000C2212">
              <w:br/>
            </w:r>
          </w:p>
        </w:tc>
        <w:tc>
          <w:tcPr>
            <w:tcW w:w="1260" w:type="dxa"/>
          </w:tcPr>
          <w:p w14:paraId="01EC7FC1" w14:textId="31F32C62" w:rsidR="000C2212" w:rsidRDefault="00FD7E43" w:rsidP="000E77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1,750</w:t>
            </w:r>
            <w:r w:rsidR="000C2212">
              <w:rPr>
                <w:lang w:val="en-US"/>
              </w:rPr>
              <w:t>.00</w:t>
            </w:r>
          </w:p>
        </w:tc>
      </w:tr>
      <w:tr w:rsidR="000C2212" w14:paraId="31BE2E28" w14:textId="77777777" w:rsidTr="00ED2375">
        <w:tc>
          <w:tcPr>
            <w:tcW w:w="535" w:type="dxa"/>
          </w:tcPr>
          <w:p w14:paraId="345C385E" w14:textId="07A81CE5" w:rsidR="000C2212" w:rsidRDefault="00C6226F" w:rsidP="00C622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20" w:type="dxa"/>
          </w:tcPr>
          <w:p w14:paraId="50EB4211" w14:textId="620DA17C" w:rsidR="000C2212" w:rsidRDefault="000C2212">
            <w:r>
              <w:t>Bunting (RM400 @ 2units = RM800.00</w:t>
            </w:r>
          </w:p>
        </w:tc>
        <w:tc>
          <w:tcPr>
            <w:tcW w:w="1260" w:type="dxa"/>
          </w:tcPr>
          <w:p w14:paraId="6C5270CC" w14:textId="13A8A9D7" w:rsidR="000C2212" w:rsidRDefault="000C2212" w:rsidP="000E77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800.00</w:t>
            </w:r>
          </w:p>
        </w:tc>
      </w:tr>
      <w:tr w:rsidR="000C2212" w14:paraId="30A0E5C3" w14:textId="77777777" w:rsidTr="00ED2375">
        <w:tc>
          <w:tcPr>
            <w:tcW w:w="535" w:type="dxa"/>
          </w:tcPr>
          <w:p w14:paraId="5B56E120" w14:textId="6CF6C21B" w:rsidR="000C2212" w:rsidRDefault="009B08E5" w:rsidP="00C622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120" w:type="dxa"/>
          </w:tcPr>
          <w:p w14:paraId="2F077EF0" w14:textId="737D2997" w:rsidR="000C2212" w:rsidRDefault="00600640">
            <w:r>
              <w:t>QE 5.0 Tools Kit (Pembangunan Rekabentuk Logo, Rangka kerja dan Sijil)</w:t>
            </w:r>
          </w:p>
        </w:tc>
        <w:tc>
          <w:tcPr>
            <w:tcW w:w="1260" w:type="dxa"/>
          </w:tcPr>
          <w:p w14:paraId="4D9D8FC2" w14:textId="0BF349D5" w:rsidR="000C2212" w:rsidRDefault="00490A47" w:rsidP="000E77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32467">
              <w:rPr>
                <w:lang w:val="en-US"/>
              </w:rPr>
              <w:t>,0</w:t>
            </w:r>
            <w:r w:rsidR="00453B2F">
              <w:rPr>
                <w:lang w:val="en-US"/>
              </w:rPr>
              <w:t>00.00</w:t>
            </w:r>
          </w:p>
        </w:tc>
      </w:tr>
      <w:tr w:rsidR="0020700D" w14:paraId="798ACFA8" w14:textId="77777777" w:rsidTr="00ED2375">
        <w:tc>
          <w:tcPr>
            <w:tcW w:w="535" w:type="dxa"/>
          </w:tcPr>
          <w:p w14:paraId="3F0738F4" w14:textId="676227F3" w:rsidR="0020700D" w:rsidRDefault="00032467" w:rsidP="00C622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120" w:type="dxa"/>
          </w:tcPr>
          <w:p w14:paraId="1320B3F2" w14:textId="2DC016A1" w:rsidR="0020700D" w:rsidRDefault="0020700D">
            <w:r>
              <w:t>Montaj</w:t>
            </w:r>
          </w:p>
        </w:tc>
        <w:tc>
          <w:tcPr>
            <w:tcW w:w="1260" w:type="dxa"/>
          </w:tcPr>
          <w:p w14:paraId="68A41371" w14:textId="73F1C327" w:rsidR="0020700D" w:rsidRDefault="00D46578" w:rsidP="000E77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2,000.00</w:t>
            </w:r>
          </w:p>
        </w:tc>
      </w:tr>
      <w:tr w:rsidR="00ED2375" w14:paraId="150204CE" w14:textId="77777777" w:rsidTr="00ED2375">
        <w:tc>
          <w:tcPr>
            <w:tcW w:w="535" w:type="dxa"/>
          </w:tcPr>
          <w:p w14:paraId="449EA849" w14:textId="77777777" w:rsidR="00ED2375" w:rsidRDefault="00ED2375">
            <w:pPr>
              <w:rPr>
                <w:lang w:val="en-US"/>
              </w:rPr>
            </w:pPr>
          </w:p>
        </w:tc>
        <w:tc>
          <w:tcPr>
            <w:tcW w:w="6120" w:type="dxa"/>
          </w:tcPr>
          <w:p w14:paraId="15AAE1A6" w14:textId="12615F03" w:rsidR="00ED2375" w:rsidRPr="00ED2375" w:rsidRDefault="00ED2375">
            <w:pPr>
              <w:rPr>
                <w:b/>
                <w:bCs/>
              </w:rPr>
            </w:pPr>
            <w:r w:rsidRPr="00ED2375">
              <w:rPr>
                <w:b/>
                <w:bCs/>
              </w:rPr>
              <w:t>TOTAL</w:t>
            </w:r>
          </w:p>
        </w:tc>
        <w:tc>
          <w:tcPr>
            <w:tcW w:w="1260" w:type="dxa"/>
          </w:tcPr>
          <w:p w14:paraId="579F4AB6" w14:textId="0DA3F28C" w:rsidR="00ED2375" w:rsidRPr="00ED2375" w:rsidRDefault="00490A47" w:rsidP="000E770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  <w:r w:rsidR="00C6226F">
              <w:rPr>
                <w:b/>
                <w:bCs/>
                <w:lang w:val="en-US"/>
              </w:rPr>
              <w:t>,550.00</w:t>
            </w:r>
          </w:p>
        </w:tc>
      </w:tr>
    </w:tbl>
    <w:p w14:paraId="27B173D0" w14:textId="77777777" w:rsidR="000C2212" w:rsidRDefault="000C2212">
      <w:pPr>
        <w:rPr>
          <w:lang w:val="en-US"/>
        </w:rPr>
      </w:pPr>
    </w:p>
    <w:p w14:paraId="01E34208" w14:textId="2560E966" w:rsidR="000C2212" w:rsidRDefault="000C2212">
      <w:pPr>
        <w:rPr>
          <w:lang w:val="en-US"/>
        </w:rPr>
      </w:pPr>
    </w:p>
    <w:p w14:paraId="7DD9FF47" w14:textId="77777777" w:rsidR="000C2212" w:rsidRPr="000C2212" w:rsidRDefault="000C2212">
      <w:pPr>
        <w:rPr>
          <w:lang w:val="en-US"/>
        </w:rPr>
      </w:pPr>
    </w:p>
    <w:sectPr w:rsidR="000C2212" w:rsidRPr="000C2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47077"/>
    <w:multiLevelType w:val="hybridMultilevel"/>
    <w:tmpl w:val="93CC5DDC"/>
    <w:lvl w:ilvl="0" w:tplc="3EBE8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2D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4B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25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6C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6E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D83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CF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E4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E6B46F6"/>
    <w:multiLevelType w:val="hybridMultilevel"/>
    <w:tmpl w:val="0E38D9FC"/>
    <w:lvl w:ilvl="0" w:tplc="5A8AE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E9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F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2F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28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08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A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C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66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BC86FED"/>
    <w:multiLevelType w:val="hybridMultilevel"/>
    <w:tmpl w:val="68563948"/>
    <w:lvl w:ilvl="0" w:tplc="08BA4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2A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21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65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61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A8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CE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45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D08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5605668">
    <w:abstractNumId w:val="0"/>
  </w:num>
  <w:num w:numId="2" w16cid:durableId="1664356888">
    <w:abstractNumId w:val="1"/>
  </w:num>
  <w:num w:numId="3" w16cid:durableId="154509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12"/>
    <w:rsid w:val="00026B8C"/>
    <w:rsid w:val="00032467"/>
    <w:rsid w:val="000C2212"/>
    <w:rsid w:val="000E7706"/>
    <w:rsid w:val="0020700D"/>
    <w:rsid w:val="002436FC"/>
    <w:rsid w:val="00286FE5"/>
    <w:rsid w:val="004248E0"/>
    <w:rsid w:val="00453B2F"/>
    <w:rsid w:val="00490A47"/>
    <w:rsid w:val="00600640"/>
    <w:rsid w:val="00660DDB"/>
    <w:rsid w:val="006E0999"/>
    <w:rsid w:val="0070465C"/>
    <w:rsid w:val="008726CE"/>
    <w:rsid w:val="00986040"/>
    <w:rsid w:val="009B08E5"/>
    <w:rsid w:val="00AA3B60"/>
    <w:rsid w:val="00AD17D7"/>
    <w:rsid w:val="00B971E0"/>
    <w:rsid w:val="00BB71FD"/>
    <w:rsid w:val="00C6226F"/>
    <w:rsid w:val="00CE7384"/>
    <w:rsid w:val="00D46578"/>
    <w:rsid w:val="00E67720"/>
    <w:rsid w:val="00ED2375"/>
    <w:rsid w:val="00F10A25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08C9"/>
  <w15:chartTrackingRefBased/>
  <w15:docId w15:val="{CF1E03F2-8213-48D3-955A-A4A235C1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2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1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Djam Seri Montoi</dc:creator>
  <cp:keywords/>
  <dc:description/>
  <cp:lastModifiedBy>Ati Djam Seri Montoi</cp:lastModifiedBy>
  <cp:revision>24</cp:revision>
  <dcterms:created xsi:type="dcterms:W3CDTF">2024-11-06T09:46:00Z</dcterms:created>
  <dcterms:modified xsi:type="dcterms:W3CDTF">2024-11-06T13:35:00Z</dcterms:modified>
</cp:coreProperties>
</file>