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DC1BC" w14:textId="77777777" w:rsidR="008473AA" w:rsidRPr="005C08EF" w:rsidRDefault="008473AA" w:rsidP="008473AA">
      <w:pPr>
        <w:rPr>
          <w:lang w:val="ms-MY"/>
        </w:rPr>
      </w:pPr>
      <w:r w:rsidRPr="005C08EF">
        <w:rPr>
          <w:noProof/>
          <w:lang w:val="ms-MY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F6E56E" wp14:editId="66927EEB">
                <wp:simplePos x="0" y="0"/>
                <wp:positionH relativeFrom="margin">
                  <wp:posOffset>25400</wp:posOffset>
                </wp:positionH>
                <wp:positionV relativeFrom="paragraph">
                  <wp:posOffset>6350</wp:posOffset>
                </wp:positionV>
                <wp:extent cx="4972050" cy="1180465"/>
                <wp:effectExtent l="0" t="0" r="0" b="635"/>
                <wp:wrapThrough wrapText="bothSides">
                  <wp:wrapPolygon edited="0">
                    <wp:start x="0" y="0"/>
                    <wp:lineTo x="0" y="21263"/>
                    <wp:lineTo x="19200" y="21263"/>
                    <wp:lineTo x="19697" y="21263"/>
                    <wp:lineTo x="20359" y="18474"/>
                    <wp:lineTo x="20359" y="16732"/>
                    <wp:lineTo x="21517" y="11154"/>
                    <wp:lineTo x="21517" y="10109"/>
                    <wp:lineTo x="20524" y="5577"/>
                    <wp:lineTo x="20607" y="3834"/>
                    <wp:lineTo x="19862" y="697"/>
                    <wp:lineTo x="19200" y="0"/>
                    <wp:lineTo x="0" y="0"/>
                  </wp:wrapPolygon>
                </wp:wrapThrough>
                <wp:docPr id="2" name="Group 2" descr="decorative elemen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1180465"/>
                          <a:chOff x="2552995" y="-646538"/>
                          <a:chExt cx="5029200" cy="1766052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3" name="Pentagon 33"/>
                        <wps:cNvSpPr/>
                        <wps:spPr>
                          <a:xfrm>
                            <a:off x="2552995" y="-646538"/>
                            <a:ext cx="5029200" cy="176605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559848" y="-480390"/>
                            <a:ext cx="4399318" cy="1485909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327C7D" w14:textId="2E87DA56" w:rsidR="008473AA" w:rsidRPr="000457E7" w:rsidRDefault="00496F08" w:rsidP="000457E7">
                              <w:pPr>
                                <w:pStyle w:val="Title"/>
                                <w:spacing w:line="240" w:lineRule="auto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PERA</w:t>
                              </w:r>
                              <w:r w:rsidR="002F4791">
                                <w:rPr>
                                  <w:sz w:val="36"/>
                                  <w:szCs w:val="36"/>
                                </w:rPr>
                                <w:t xml:space="preserve">NCANGAN </w:t>
                              </w:r>
                              <w:r w:rsidR="001E67CB">
                                <w:rPr>
                                  <w:sz w:val="36"/>
                                  <w:szCs w:val="36"/>
                                </w:rPr>
                                <w:t>PEMBANGUNAN RANGKAKERJA PERSEKITARAN BERKUALITI (QE) 5.0</w:t>
                              </w:r>
                              <w:r w:rsidR="000457E7" w:rsidRPr="000457E7"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6E56E" id="Group 2" o:spid="_x0000_s1026" alt="decorative element" style="position:absolute;margin-left:2pt;margin-top:.5pt;width:391.5pt;height:92.95pt;z-index:251658240;mso-position-horizontal-relative:margin" coordorigin="25529,-6465" coordsize="50292,1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3" o:spid="_x0000_s1027" type="#_x0000_t15" style="position:absolute;left:25529;top:-6465;width:50292;height:1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" adj="17807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25598;top:-4803;width:43993;height:1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" filled="f" stroked="f" strokeweight=".5pt">
                  <v:textbox>
                    <w:txbxContent>
                      <w:p w14:paraId="5E327C7D" w14:textId="2E87DA56" w:rsidR="008473AA" w:rsidRPr="000457E7" w:rsidRDefault="00496F08" w:rsidP="000457E7">
                        <w:pPr>
                          <w:pStyle w:val="Title"/>
                          <w:spacing w:line="24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PERA</w:t>
                        </w:r>
                        <w:r w:rsidR="002F4791">
                          <w:rPr>
                            <w:sz w:val="36"/>
                            <w:szCs w:val="36"/>
                          </w:rPr>
                          <w:t xml:space="preserve">NCANGAN </w:t>
                        </w:r>
                        <w:r w:rsidR="001E67CB">
                          <w:rPr>
                            <w:sz w:val="36"/>
                            <w:szCs w:val="36"/>
                          </w:rPr>
                          <w:t>PEMBANGUNAN RANGKAKERJA PERSEKITARAN BERKUALITI (QE) 5.0</w:t>
                        </w:r>
                        <w:r w:rsidR="000457E7" w:rsidRPr="000457E7"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Pr="005C08EF">
        <w:rPr>
          <w:lang w:val="ms-MY"/>
        </w:rPr>
        <w:t xml:space="preserve"> </w:t>
      </w:r>
    </w:p>
    <w:p w14:paraId="3157DEF1" w14:textId="77777777" w:rsidR="00730115" w:rsidRPr="005C08EF" w:rsidRDefault="00730115" w:rsidP="008473AA">
      <w:pPr>
        <w:pStyle w:val="Normal-CenterWithSpace"/>
        <w:rPr>
          <w:rStyle w:val="Strong"/>
          <w:lang w:val="ms-MY"/>
        </w:rPr>
      </w:pPr>
    </w:p>
    <w:p w14:paraId="7C597AB1" w14:textId="77777777" w:rsidR="00730115" w:rsidRPr="005C08EF" w:rsidRDefault="00730115" w:rsidP="008473AA">
      <w:pPr>
        <w:pStyle w:val="Normal-CenterWithSpace"/>
        <w:rPr>
          <w:rStyle w:val="Strong"/>
          <w:lang w:val="ms-MY"/>
        </w:rPr>
      </w:pPr>
    </w:p>
    <w:p w14:paraId="0B9BF6AB" w14:textId="77777777" w:rsidR="00730115" w:rsidRPr="005C08EF" w:rsidRDefault="00730115" w:rsidP="008473AA">
      <w:pPr>
        <w:pStyle w:val="Normal-CenterWithSpace"/>
        <w:rPr>
          <w:rStyle w:val="Strong"/>
          <w:lang w:val="ms-MY"/>
        </w:rPr>
      </w:pPr>
    </w:p>
    <w:p w14:paraId="7551624B" w14:textId="77777777" w:rsidR="00730115" w:rsidRPr="005C08EF" w:rsidRDefault="00730115" w:rsidP="008473AA">
      <w:pPr>
        <w:pStyle w:val="Normal-CenterWithSpace"/>
        <w:rPr>
          <w:rStyle w:val="Strong"/>
          <w:lang w:val="ms-MY"/>
        </w:rPr>
      </w:pPr>
    </w:p>
    <w:p w14:paraId="5417FCA9" w14:textId="77777777" w:rsidR="008473AA" w:rsidRPr="005C08EF" w:rsidRDefault="008473AA" w:rsidP="008473AA">
      <w:pPr>
        <w:pStyle w:val="NoSpacing"/>
        <w:rPr>
          <w:lang w:val="ms-MY"/>
        </w:rPr>
      </w:pPr>
      <w:r w:rsidRPr="005C08EF">
        <w:rPr>
          <w:noProof/>
          <w:lang w:val="ms-MY"/>
        </w:rPr>
        <w:drawing>
          <wp:inline distT="0" distB="0" distL="0" distR="0" wp14:anchorId="13A59422" wp14:editId="708BB8EB">
            <wp:extent cx="7289165" cy="715617"/>
            <wp:effectExtent l="0" t="0" r="26035" b="0"/>
            <wp:docPr id="7" name="Diagram 7" descr="decorative element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tbl>
      <w:tblPr>
        <w:tblStyle w:val="ScienceFairTable"/>
        <w:tblW w:w="11336" w:type="dxa"/>
        <w:tblLook w:val="04A0" w:firstRow="1" w:lastRow="0" w:firstColumn="1" w:lastColumn="0" w:noHBand="0" w:noVBand="1"/>
        <w:tblDescription w:val="Science Fair table"/>
      </w:tblPr>
      <w:tblGrid>
        <w:gridCol w:w="540"/>
        <w:gridCol w:w="2007"/>
        <w:gridCol w:w="8789"/>
      </w:tblGrid>
      <w:tr w:rsidR="008473AA" w:rsidRPr="005C08EF" w14:paraId="7E626F4D" w14:textId="77777777" w:rsidTr="00E45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548DD4" w:themeFill="text2" w:themeFillTint="99"/>
          </w:tcPr>
          <w:p w14:paraId="3744CD04" w14:textId="77777777" w:rsidR="008473AA" w:rsidRPr="005C08EF" w:rsidRDefault="008473AA" w:rsidP="004B5760">
            <w:pPr>
              <w:rPr>
                <w:sz w:val="18"/>
                <w:szCs w:val="18"/>
                <w:lang w:val="ms-MY"/>
              </w:rPr>
            </w:pPr>
          </w:p>
        </w:tc>
        <w:tc>
          <w:tcPr>
            <w:tcW w:w="2007" w:type="dxa"/>
            <w:shd w:val="clear" w:color="auto" w:fill="548DD4" w:themeFill="text2" w:themeFillTint="99"/>
          </w:tcPr>
          <w:p w14:paraId="6579E253" w14:textId="7F1CFFCC" w:rsidR="008473AA" w:rsidRPr="005C08EF" w:rsidRDefault="00E45B15" w:rsidP="004B5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val="ms-MY"/>
              </w:rPr>
            </w:pPr>
            <w:r>
              <w:rPr>
                <w:szCs w:val="22"/>
                <w:lang w:val="ms-MY"/>
              </w:rPr>
              <w:t>Tarikh Pelaksanaan</w:t>
            </w:r>
          </w:p>
        </w:tc>
        <w:tc>
          <w:tcPr>
            <w:tcW w:w="8789" w:type="dxa"/>
            <w:shd w:val="clear" w:color="auto" w:fill="548DD4" w:themeFill="text2" w:themeFillTint="99"/>
          </w:tcPr>
          <w:p w14:paraId="0FEC7C1F" w14:textId="5126E5B6" w:rsidR="008473AA" w:rsidRPr="005C08EF" w:rsidRDefault="00A35DBF" w:rsidP="00580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val="ms-MY"/>
              </w:rPr>
            </w:pPr>
            <w:r>
              <w:rPr>
                <w:sz w:val="20"/>
                <w:szCs w:val="22"/>
                <w:lang w:val="ms-MY"/>
              </w:rPr>
              <w:t>Aktiviti</w:t>
            </w:r>
          </w:p>
        </w:tc>
      </w:tr>
      <w:tr w:rsidR="008473AA" w:rsidRPr="005C08EF" w14:paraId="5F34F5FD" w14:textId="77777777" w:rsidTr="00624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4526E3C" w14:textId="18314AF2" w:rsidR="008473AA" w:rsidRPr="009A4858" w:rsidRDefault="00CA7ED5" w:rsidP="004B5760">
            <w:pPr>
              <w:pStyle w:val="Normal-Large"/>
              <w:rPr>
                <w:sz w:val="18"/>
                <w:szCs w:val="18"/>
                <w:lang w:val="ms-MY"/>
              </w:rPr>
            </w:pPr>
            <w:r w:rsidRPr="009A4858">
              <w:rPr>
                <w:sz w:val="18"/>
                <w:szCs w:val="18"/>
                <w:lang w:val="ms-MY"/>
              </w:rPr>
              <w:t>1</w:t>
            </w:r>
          </w:p>
        </w:tc>
        <w:tc>
          <w:tcPr>
            <w:tcW w:w="2007" w:type="dxa"/>
          </w:tcPr>
          <w:p w14:paraId="395BC086" w14:textId="6A70FE51" w:rsidR="008473AA" w:rsidRPr="009A4858" w:rsidRDefault="00772160" w:rsidP="004B576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ms-MY"/>
              </w:rPr>
            </w:pPr>
            <w:r w:rsidRPr="009A4858">
              <w:rPr>
                <w:sz w:val="18"/>
                <w:szCs w:val="18"/>
                <w:lang w:val="ms-MY"/>
              </w:rPr>
              <w:t>18</w:t>
            </w:r>
            <w:r w:rsidR="008D6B65" w:rsidRPr="009A4858">
              <w:rPr>
                <w:sz w:val="18"/>
                <w:szCs w:val="18"/>
                <w:lang w:val="ms-MY"/>
              </w:rPr>
              <w:t xml:space="preserve"> Okt</w:t>
            </w:r>
            <w:r w:rsidR="009A4858">
              <w:rPr>
                <w:sz w:val="18"/>
                <w:szCs w:val="18"/>
                <w:lang w:val="ms-MY"/>
              </w:rPr>
              <w:t>.</w:t>
            </w:r>
            <w:r w:rsidR="008D6B65" w:rsidRPr="009A4858">
              <w:rPr>
                <w:sz w:val="18"/>
                <w:szCs w:val="18"/>
                <w:lang w:val="ms-MY"/>
              </w:rPr>
              <w:t xml:space="preserve"> 2024</w:t>
            </w:r>
          </w:p>
        </w:tc>
        <w:tc>
          <w:tcPr>
            <w:tcW w:w="8789" w:type="dxa"/>
          </w:tcPr>
          <w:p w14:paraId="0FF5AE86" w14:textId="5A9EF72D" w:rsidR="00C84B52" w:rsidRPr="009A4858" w:rsidRDefault="008D6B65" w:rsidP="004B5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ms-MY"/>
              </w:rPr>
            </w:pPr>
            <w:r w:rsidRPr="009A4858">
              <w:rPr>
                <w:szCs w:val="18"/>
                <w:lang w:val="ms-MY"/>
              </w:rPr>
              <w:t xml:space="preserve">Perasmian Persekitaran </w:t>
            </w:r>
          </w:p>
        </w:tc>
      </w:tr>
      <w:tr w:rsidR="00193816" w:rsidRPr="005C08EF" w14:paraId="48C06078" w14:textId="77777777" w:rsidTr="00624D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1E91D9C" w14:textId="3614F15E" w:rsidR="00193816" w:rsidRPr="009A4858" w:rsidRDefault="00CA7ED5" w:rsidP="004B5760">
            <w:pPr>
              <w:pStyle w:val="Normal-Large"/>
              <w:rPr>
                <w:sz w:val="18"/>
                <w:szCs w:val="18"/>
                <w:lang w:val="ms-MY"/>
              </w:rPr>
            </w:pPr>
            <w:r w:rsidRPr="009A4858">
              <w:rPr>
                <w:sz w:val="18"/>
                <w:szCs w:val="18"/>
                <w:lang w:val="ms-MY"/>
              </w:rPr>
              <w:t>2</w:t>
            </w:r>
          </w:p>
        </w:tc>
        <w:tc>
          <w:tcPr>
            <w:tcW w:w="2007" w:type="dxa"/>
          </w:tcPr>
          <w:p w14:paraId="2721CB3B" w14:textId="7F9A03F7" w:rsidR="00193816" w:rsidRPr="009A4858" w:rsidRDefault="00ED12AD" w:rsidP="004B5760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ms-MY"/>
              </w:rPr>
            </w:pPr>
            <w:r w:rsidRPr="009A4858">
              <w:rPr>
                <w:sz w:val="18"/>
                <w:szCs w:val="18"/>
                <w:lang w:val="ms-MY"/>
              </w:rPr>
              <w:t>16 Okt</w:t>
            </w:r>
            <w:r w:rsidR="0010514F">
              <w:rPr>
                <w:sz w:val="18"/>
                <w:szCs w:val="18"/>
                <w:lang w:val="ms-MY"/>
              </w:rPr>
              <w:t>.</w:t>
            </w:r>
            <w:r w:rsidRPr="009A4858">
              <w:rPr>
                <w:sz w:val="18"/>
                <w:szCs w:val="18"/>
                <w:lang w:val="ms-MY"/>
              </w:rPr>
              <w:t xml:space="preserve"> 2024</w:t>
            </w:r>
          </w:p>
        </w:tc>
        <w:tc>
          <w:tcPr>
            <w:tcW w:w="8789" w:type="dxa"/>
          </w:tcPr>
          <w:p w14:paraId="567E5CF1" w14:textId="4F3D1D47" w:rsidR="00B47E6D" w:rsidRPr="009A4858" w:rsidRDefault="00ED12AD" w:rsidP="00F93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ms-MY"/>
              </w:rPr>
            </w:pPr>
            <w:r w:rsidRPr="009A4858">
              <w:rPr>
                <w:szCs w:val="18"/>
                <w:lang w:val="ms-MY"/>
              </w:rPr>
              <w:t>Perbinca</w:t>
            </w:r>
            <w:r w:rsidR="00E66FB1" w:rsidRPr="009A4858">
              <w:rPr>
                <w:szCs w:val="18"/>
                <w:lang w:val="ms-MY"/>
              </w:rPr>
              <w:t xml:space="preserve">ngan bersama Fasilitator </w:t>
            </w:r>
            <w:r w:rsidR="00A35DBF" w:rsidRPr="009A4858">
              <w:rPr>
                <w:szCs w:val="18"/>
                <w:lang w:val="ms-MY"/>
              </w:rPr>
              <w:t>mengenai Online</w:t>
            </w:r>
            <w:r w:rsidR="004C4EE5" w:rsidRPr="009A4858">
              <w:rPr>
                <w:szCs w:val="18"/>
                <w:lang w:val="ms-MY"/>
              </w:rPr>
              <w:t xml:space="preserve"> QE 5.0</w:t>
            </w:r>
          </w:p>
        </w:tc>
      </w:tr>
      <w:tr w:rsidR="00A562B7" w:rsidRPr="005C08EF" w14:paraId="4C198854" w14:textId="77777777" w:rsidTr="00624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05E541B" w14:textId="5C7C799D" w:rsidR="00A562B7" w:rsidRPr="009A4858" w:rsidRDefault="00CA7ED5" w:rsidP="004B5760">
            <w:pPr>
              <w:pStyle w:val="Normal-Large"/>
              <w:rPr>
                <w:sz w:val="18"/>
                <w:szCs w:val="18"/>
                <w:lang w:val="ms-MY"/>
              </w:rPr>
            </w:pPr>
            <w:r w:rsidRPr="009A4858">
              <w:rPr>
                <w:sz w:val="18"/>
                <w:szCs w:val="18"/>
                <w:lang w:val="ms-MY"/>
              </w:rPr>
              <w:t>3</w:t>
            </w:r>
          </w:p>
        </w:tc>
        <w:tc>
          <w:tcPr>
            <w:tcW w:w="2007" w:type="dxa"/>
          </w:tcPr>
          <w:p w14:paraId="1DCD7CC2" w14:textId="4B8B4366" w:rsidR="00A562B7" w:rsidRPr="009A4858" w:rsidRDefault="004C4EE5" w:rsidP="004B576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ms-MY"/>
              </w:rPr>
            </w:pPr>
            <w:r w:rsidRPr="009A4858">
              <w:rPr>
                <w:sz w:val="18"/>
                <w:szCs w:val="18"/>
                <w:lang w:val="ms-MY"/>
              </w:rPr>
              <w:t>28 – 29 Okt</w:t>
            </w:r>
            <w:r w:rsidR="0010514F">
              <w:rPr>
                <w:sz w:val="18"/>
                <w:szCs w:val="18"/>
                <w:lang w:val="ms-MY"/>
              </w:rPr>
              <w:t>.</w:t>
            </w:r>
            <w:r w:rsidRPr="009A4858">
              <w:rPr>
                <w:sz w:val="18"/>
                <w:szCs w:val="18"/>
                <w:lang w:val="ms-MY"/>
              </w:rPr>
              <w:t xml:space="preserve"> 2024</w:t>
            </w:r>
          </w:p>
        </w:tc>
        <w:tc>
          <w:tcPr>
            <w:tcW w:w="8789" w:type="dxa"/>
          </w:tcPr>
          <w:p w14:paraId="6F37D5FF" w14:textId="455F0C45" w:rsidR="00B47E6D" w:rsidRPr="009A4858" w:rsidRDefault="004C4EE5" w:rsidP="00F93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ms-MY"/>
              </w:rPr>
            </w:pPr>
            <w:r w:rsidRPr="009A4858">
              <w:rPr>
                <w:szCs w:val="18"/>
                <w:lang w:val="ms-MY"/>
              </w:rPr>
              <w:t xml:space="preserve">Bengkel </w:t>
            </w:r>
            <w:r w:rsidR="00F10BDB" w:rsidRPr="009A4858">
              <w:rPr>
                <w:szCs w:val="18"/>
                <w:lang w:val="ms-MY"/>
              </w:rPr>
              <w:t xml:space="preserve">1: </w:t>
            </w:r>
            <w:r w:rsidRPr="009A4858">
              <w:rPr>
                <w:szCs w:val="18"/>
                <w:lang w:val="ms-MY"/>
              </w:rPr>
              <w:t>Pembangunan Kriteria QE 5.0</w:t>
            </w:r>
            <w:r w:rsidR="00F10BDB" w:rsidRPr="009A4858">
              <w:rPr>
                <w:szCs w:val="18"/>
                <w:lang w:val="ms-MY"/>
              </w:rPr>
              <w:t xml:space="preserve"> – Manual Standard, Tor auditor, Kriteria Audit</w:t>
            </w:r>
          </w:p>
        </w:tc>
      </w:tr>
      <w:tr w:rsidR="0047684C" w:rsidRPr="005C08EF" w14:paraId="440801EB" w14:textId="77777777" w:rsidTr="00624D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7CB0E5A" w14:textId="3240D4A9" w:rsidR="0047684C" w:rsidRPr="009A4858" w:rsidRDefault="0047684C" w:rsidP="0047684C">
            <w:pPr>
              <w:pStyle w:val="Normal-Large"/>
              <w:rPr>
                <w:sz w:val="18"/>
                <w:szCs w:val="18"/>
                <w:lang w:val="ms-MY"/>
              </w:rPr>
            </w:pPr>
            <w:r w:rsidRPr="009A4858">
              <w:rPr>
                <w:sz w:val="18"/>
                <w:szCs w:val="18"/>
                <w:lang w:val="ms-MY"/>
              </w:rPr>
              <w:t>4</w:t>
            </w:r>
          </w:p>
        </w:tc>
        <w:tc>
          <w:tcPr>
            <w:tcW w:w="2007" w:type="dxa"/>
          </w:tcPr>
          <w:p w14:paraId="03F25FE0" w14:textId="12CE28FB" w:rsidR="0047684C" w:rsidRPr="009A4858" w:rsidRDefault="0047684C" w:rsidP="0047684C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ms-MY"/>
              </w:rPr>
            </w:pPr>
            <w:r w:rsidRPr="009A4858">
              <w:rPr>
                <w:sz w:val="18"/>
                <w:szCs w:val="18"/>
                <w:lang w:val="ms-MY"/>
              </w:rPr>
              <w:t>13 – 14 Nov</w:t>
            </w:r>
            <w:r w:rsidR="0010514F">
              <w:rPr>
                <w:sz w:val="18"/>
                <w:szCs w:val="18"/>
                <w:lang w:val="ms-MY"/>
              </w:rPr>
              <w:t>.</w:t>
            </w:r>
            <w:r w:rsidRPr="009A4858">
              <w:rPr>
                <w:sz w:val="18"/>
                <w:szCs w:val="18"/>
                <w:lang w:val="ms-MY"/>
              </w:rPr>
              <w:t xml:space="preserve"> 2024</w:t>
            </w:r>
          </w:p>
        </w:tc>
        <w:tc>
          <w:tcPr>
            <w:tcW w:w="8789" w:type="dxa"/>
          </w:tcPr>
          <w:p w14:paraId="0454CB4D" w14:textId="74034D71" w:rsidR="0047684C" w:rsidRPr="009A4858" w:rsidRDefault="0047684C" w:rsidP="00476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ms-MY"/>
              </w:rPr>
            </w:pPr>
            <w:r w:rsidRPr="009A4858">
              <w:rPr>
                <w:szCs w:val="18"/>
                <w:lang w:val="ms-MY"/>
              </w:rPr>
              <w:t xml:space="preserve">Bengkel 2: </w:t>
            </w:r>
            <w:r w:rsidR="00934632" w:rsidRPr="009A4858">
              <w:rPr>
                <w:szCs w:val="18"/>
                <w:lang w:val="ms-MY"/>
              </w:rPr>
              <w:t>Latihan Pembangunan Kapasiti kepada Pembekal (Auditor)</w:t>
            </w:r>
          </w:p>
        </w:tc>
      </w:tr>
      <w:tr w:rsidR="0047684C" w:rsidRPr="005C08EF" w14:paraId="735E3221" w14:textId="77777777" w:rsidTr="00624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DCDC44E" w14:textId="1E604FBE" w:rsidR="0047684C" w:rsidRPr="009A4858" w:rsidRDefault="0047684C" w:rsidP="0047684C">
            <w:pPr>
              <w:pStyle w:val="Normal-Large"/>
              <w:rPr>
                <w:sz w:val="18"/>
                <w:szCs w:val="18"/>
                <w:lang w:val="ms-MY"/>
              </w:rPr>
            </w:pPr>
            <w:r w:rsidRPr="009A4858">
              <w:rPr>
                <w:sz w:val="18"/>
                <w:szCs w:val="18"/>
                <w:lang w:val="ms-MY"/>
              </w:rPr>
              <w:t>5</w:t>
            </w:r>
          </w:p>
        </w:tc>
        <w:tc>
          <w:tcPr>
            <w:tcW w:w="2007" w:type="dxa"/>
          </w:tcPr>
          <w:p w14:paraId="29F08C33" w14:textId="52F83434" w:rsidR="0047684C" w:rsidRPr="009A4858" w:rsidRDefault="0010514F" w:rsidP="0047684C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18</w:t>
            </w:r>
            <w:r w:rsidR="00CB6DDA" w:rsidRPr="009A4858">
              <w:rPr>
                <w:sz w:val="18"/>
                <w:szCs w:val="18"/>
                <w:lang w:val="ms-MY"/>
              </w:rPr>
              <w:t xml:space="preserve"> Nov</w:t>
            </w:r>
            <w:r>
              <w:rPr>
                <w:sz w:val="18"/>
                <w:szCs w:val="18"/>
                <w:lang w:val="ms-MY"/>
              </w:rPr>
              <w:t>.</w:t>
            </w:r>
            <w:r w:rsidR="00CB6DDA" w:rsidRPr="009A4858">
              <w:rPr>
                <w:sz w:val="18"/>
                <w:szCs w:val="18"/>
                <w:lang w:val="ms-MY"/>
              </w:rPr>
              <w:t xml:space="preserve"> 2024</w:t>
            </w:r>
          </w:p>
        </w:tc>
        <w:tc>
          <w:tcPr>
            <w:tcW w:w="8789" w:type="dxa"/>
          </w:tcPr>
          <w:p w14:paraId="0C3F4C49" w14:textId="069E8637" w:rsidR="0047684C" w:rsidRPr="009A4858" w:rsidRDefault="00C425E4" w:rsidP="00CB6DDA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ms-MY"/>
              </w:rPr>
            </w:pPr>
            <w:r>
              <w:rPr>
                <w:rFonts w:asciiTheme="minorHAnsi" w:hAnsiTheme="minorHAnsi"/>
                <w:sz w:val="18"/>
                <w:szCs w:val="18"/>
                <w:lang w:val="ms-MY"/>
              </w:rPr>
              <w:t>Pendaftaran Online QE 5.0</w:t>
            </w:r>
            <w:r w:rsidR="00B32686">
              <w:rPr>
                <w:rFonts w:asciiTheme="minorHAnsi" w:hAnsiTheme="minorHAnsi"/>
                <w:sz w:val="18"/>
                <w:szCs w:val="18"/>
                <w:lang w:val="ms-MY"/>
              </w:rPr>
              <w:t xml:space="preserve"> selesai dibina</w:t>
            </w:r>
          </w:p>
        </w:tc>
      </w:tr>
      <w:tr w:rsidR="0047684C" w:rsidRPr="005C08EF" w14:paraId="4E6F6C18" w14:textId="77777777" w:rsidTr="00624D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249E02C" w14:textId="61000978" w:rsidR="0047684C" w:rsidRPr="009A4858" w:rsidRDefault="0047684C" w:rsidP="0047684C">
            <w:pPr>
              <w:pStyle w:val="Normal-Large"/>
              <w:rPr>
                <w:sz w:val="18"/>
                <w:szCs w:val="18"/>
                <w:lang w:val="ms-MY"/>
              </w:rPr>
            </w:pPr>
            <w:r w:rsidRPr="009A4858">
              <w:rPr>
                <w:sz w:val="18"/>
                <w:szCs w:val="18"/>
                <w:lang w:val="ms-MY"/>
              </w:rPr>
              <w:t>6</w:t>
            </w:r>
          </w:p>
        </w:tc>
        <w:tc>
          <w:tcPr>
            <w:tcW w:w="2007" w:type="dxa"/>
          </w:tcPr>
          <w:p w14:paraId="4729DFD6" w14:textId="45DA843C" w:rsidR="0047684C" w:rsidRPr="009A4858" w:rsidRDefault="00A124BF" w:rsidP="0047684C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ms-MY"/>
              </w:rPr>
            </w:pPr>
            <w:r w:rsidRPr="009A4858">
              <w:rPr>
                <w:sz w:val="18"/>
                <w:szCs w:val="18"/>
                <w:lang w:val="ms-MY"/>
              </w:rPr>
              <w:t>25 – 27 Nov</w:t>
            </w:r>
            <w:r w:rsidR="0010514F">
              <w:rPr>
                <w:sz w:val="18"/>
                <w:szCs w:val="18"/>
                <w:lang w:val="ms-MY"/>
              </w:rPr>
              <w:t>.</w:t>
            </w:r>
            <w:r w:rsidRPr="009A4858">
              <w:rPr>
                <w:sz w:val="18"/>
                <w:szCs w:val="18"/>
                <w:lang w:val="ms-MY"/>
              </w:rPr>
              <w:t xml:space="preserve"> 2024</w:t>
            </w:r>
          </w:p>
        </w:tc>
        <w:tc>
          <w:tcPr>
            <w:tcW w:w="8789" w:type="dxa"/>
          </w:tcPr>
          <w:p w14:paraId="2C7CE524" w14:textId="747E2636" w:rsidR="0047684C" w:rsidRPr="009A4858" w:rsidRDefault="009A4858" w:rsidP="00476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ms-MY"/>
              </w:rPr>
            </w:pPr>
            <w:r w:rsidRPr="009A4858">
              <w:rPr>
                <w:szCs w:val="18"/>
                <w:lang w:val="ms-MY"/>
              </w:rPr>
              <w:t>Penerangan QE 5.0 kepada Wilayah MPC</w:t>
            </w:r>
            <w:r w:rsidR="00CB59FA">
              <w:rPr>
                <w:szCs w:val="18"/>
                <w:lang w:val="ms-MY"/>
              </w:rPr>
              <w:t xml:space="preserve"> secara Online</w:t>
            </w:r>
          </w:p>
        </w:tc>
      </w:tr>
      <w:tr w:rsidR="0047684C" w:rsidRPr="005C08EF" w14:paraId="07B12E0D" w14:textId="77777777" w:rsidTr="00624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7FB1807" w14:textId="59782346" w:rsidR="0047684C" w:rsidRPr="009A4858" w:rsidRDefault="0047684C" w:rsidP="0047684C">
            <w:pPr>
              <w:pStyle w:val="Normal-Large"/>
              <w:rPr>
                <w:sz w:val="18"/>
                <w:szCs w:val="18"/>
                <w:lang w:val="ms-MY"/>
              </w:rPr>
            </w:pPr>
            <w:r w:rsidRPr="009A4858">
              <w:rPr>
                <w:sz w:val="18"/>
                <w:szCs w:val="18"/>
                <w:lang w:val="ms-MY"/>
              </w:rPr>
              <w:t>7</w:t>
            </w:r>
          </w:p>
        </w:tc>
        <w:tc>
          <w:tcPr>
            <w:tcW w:w="2007" w:type="dxa"/>
          </w:tcPr>
          <w:p w14:paraId="76D5B2D6" w14:textId="358D6FF1" w:rsidR="0047684C" w:rsidRPr="009A4858" w:rsidRDefault="00B32686" w:rsidP="0047684C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1 – 31 Dis. 2024</w:t>
            </w:r>
          </w:p>
        </w:tc>
        <w:tc>
          <w:tcPr>
            <w:tcW w:w="8789" w:type="dxa"/>
          </w:tcPr>
          <w:p w14:paraId="7F3AA3F7" w14:textId="68F06493" w:rsidR="0047684C" w:rsidRPr="009A4858" w:rsidRDefault="000665F1" w:rsidP="00476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ms-MY"/>
              </w:rPr>
            </w:pPr>
            <w:r>
              <w:rPr>
                <w:szCs w:val="18"/>
                <w:lang w:val="ms-MY"/>
              </w:rPr>
              <w:t xml:space="preserve">Melaksanakan </w:t>
            </w:r>
            <w:r w:rsidR="00F030B9">
              <w:rPr>
                <w:szCs w:val="18"/>
                <w:lang w:val="ms-MY"/>
              </w:rPr>
              <w:t>pengauditan QE 5.0</w:t>
            </w:r>
          </w:p>
        </w:tc>
      </w:tr>
      <w:tr w:rsidR="0047684C" w:rsidRPr="005C08EF" w14:paraId="67B569E9" w14:textId="77777777" w:rsidTr="00624D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06F541" w14:textId="7E0306F9" w:rsidR="0047684C" w:rsidRPr="001C3B82" w:rsidRDefault="0047684C" w:rsidP="0047684C">
            <w:pPr>
              <w:pStyle w:val="Normal-Large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8</w:t>
            </w:r>
          </w:p>
        </w:tc>
        <w:tc>
          <w:tcPr>
            <w:tcW w:w="2007" w:type="dxa"/>
          </w:tcPr>
          <w:p w14:paraId="150D69B4" w14:textId="3BFE9B6B" w:rsidR="0047684C" w:rsidRPr="001C3B82" w:rsidRDefault="00F030B9" w:rsidP="0047684C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Jan 2025</w:t>
            </w:r>
          </w:p>
        </w:tc>
        <w:tc>
          <w:tcPr>
            <w:tcW w:w="8789" w:type="dxa"/>
          </w:tcPr>
          <w:p w14:paraId="5AEC5F02" w14:textId="654D5943" w:rsidR="0047684C" w:rsidRPr="006403C4" w:rsidRDefault="004C55A2" w:rsidP="00476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ms-MY"/>
              </w:rPr>
            </w:pPr>
            <w:r>
              <w:rPr>
                <w:sz w:val="20"/>
                <w:lang w:val="ms-MY"/>
              </w:rPr>
              <w:t>Pensijilan QE 5.0</w:t>
            </w:r>
          </w:p>
        </w:tc>
      </w:tr>
      <w:tr w:rsidR="004C55A2" w:rsidRPr="005C08EF" w14:paraId="3391BE83" w14:textId="77777777" w:rsidTr="00624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D3FDA82" w14:textId="794670CB" w:rsidR="004C55A2" w:rsidRDefault="004C55A2" w:rsidP="0047684C">
            <w:pPr>
              <w:pStyle w:val="Normal-Large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9</w:t>
            </w:r>
          </w:p>
        </w:tc>
        <w:tc>
          <w:tcPr>
            <w:tcW w:w="2007" w:type="dxa"/>
          </w:tcPr>
          <w:p w14:paraId="15AEB41A" w14:textId="2B206E39" w:rsidR="004C55A2" w:rsidRDefault="004C55A2" w:rsidP="0047684C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31 Jan 2025</w:t>
            </w:r>
          </w:p>
        </w:tc>
        <w:tc>
          <w:tcPr>
            <w:tcW w:w="8789" w:type="dxa"/>
          </w:tcPr>
          <w:p w14:paraId="6A3FFB1F" w14:textId="2953AD33" w:rsidR="004C55A2" w:rsidRDefault="004C55A2" w:rsidP="00476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s-MY"/>
              </w:rPr>
            </w:pPr>
            <w:r>
              <w:rPr>
                <w:lang w:val="ms-MY"/>
              </w:rPr>
              <w:t xml:space="preserve">Laporan </w:t>
            </w:r>
            <w:r w:rsidR="00A32FF7">
              <w:rPr>
                <w:lang w:val="ms-MY"/>
              </w:rPr>
              <w:t>QE 5.0</w:t>
            </w:r>
          </w:p>
        </w:tc>
      </w:tr>
    </w:tbl>
    <w:p w14:paraId="0FDD3426" w14:textId="12097EB0" w:rsidR="008473AA" w:rsidRPr="005C08EF" w:rsidRDefault="008473AA" w:rsidP="008473AA">
      <w:pPr>
        <w:pStyle w:val="NoSpacing"/>
        <w:rPr>
          <w:lang w:val="ms-MY"/>
        </w:rPr>
      </w:pPr>
    </w:p>
    <w:sectPr w:rsidR="008473AA" w:rsidRPr="005C08EF" w:rsidSect="004B5760">
      <w:pgSz w:w="12240" w:h="15840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47929" w14:textId="77777777" w:rsidR="002449B2" w:rsidRDefault="002449B2" w:rsidP="008473AA">
      <w:r>
        <w:separator/>
      </w:r>
    </w:p>
  </w:endnote>
  <w:endnote w:type="continuationSeparator" w:id="0">
    <w:p w14:paraId="470FCFE3" w14:textId="77777777" w:rsidR="002449B2" w:rsidRDefault="002449B2" w:rsidP="008473AA">
      <w:r>
        <w:continuationSeparator/>
      </w:r>
    </w:p>
  </w:endnote>
  <w:endnote w:type="continuationNotice" w:id="1">
    <w:p w14:paraId="78171541" w14:textId="77777777" w:rsidR="00FD4009" w:rsidRDefault="00FD40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9B7C6" w14:textId="77777777" w:rsidR="002449B2" w:rsidRDefault="002449B2" w:rsidP="008473AA">
      <w:r>
        <w:separator/>
      </w:r>
    </w:p>
  </w:footnote>
  <w:footnote w:type="continuationSeparator" w:id="0">
    <w:p w14:paraId="312DB360" w14:textId="77777777" w:rsidR="002449B2" w:rsidRDefault="002449B2" w:rsidP="008473AA">
      <w:r>
        <w:continuationSeparator/>
      </w:r>
    </w:p>
  </w:footnote>
  <w:footnote w:type="continuationNotice" w:id="1">
    <w:p w14:paraId="58A0AC1A" w14:textId="77777777" w:rsidR="00FD4009" w:rsidRDefault="00FD40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09A"/>
    <w:multiLevelType w:val="multilevel"/>
    <w:tmpl w:val="2368A16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37091"/>
    <w:multiLevelType w:val="multilevel"/>
    <w:tmpl w:val="7C3683E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035DE"/>
    <w:multiLevelType w:val="multilevel"/>
    <w:tmpl w:val="805851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54B8F"/>
    <w:multiLevelType w:val="hybridMultilevel"/>
    <w:tmpl w:val="56A09618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5D146B"/>
    <w:multiLevelType w:val="multilevel"/>
    <w:tmpl w:val="805851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C51924"/>
    <w:multiLevelType w:val="hybridMultilevel"/>
    <w:tmpl w:val="63EAA73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430BD"/>
    <w:multiLevelType w:val="multilevel"/>
    <w:tmpl w:val="EE6C3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74E98"/>
    <w:multiLevelType w:val="hybridMultilevel"/>
    <w:tmpl w:val="CB54F8F8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1087877">
    <w:abstractNumId w:val="2"/>
  </w:num>
  <w:num w:numId="2" w16cid:durableId="1403983823">
    <w:abstractNumId w:val="1"/>
  </w:num>
  <w:num w:numId="3" w16cid:durableId="1365985914">
    <w:abstractNumId w:val="0"/>
  </w:num>
  <w:num w:numId="4" w16cid:durableId="990526767">
    <w:abstractNumId w:val="6"/>
  </w:num>
  <w:num w:numId="5" w16cid:durableId="1969965217">
    <w:abstractNumId w:val="4"/>
  </w:num>
  <w:num w:numId="6" w16cid:durableId="1297947632">
    <w:abstractNumId w:val="5"/>
  </w:num>
  <w:num w:numId="7" w16cid:durableId="1953130343">
    <w:abstractNumId w:val="3"/>
  </w:num>
  <w:num w:numId="8" w16cid:durableId="1986665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5E"/>
    <w:rsid w:val="000041AD"/>
    <w:rsid w:val="00005CE4"/>
    <w:rsid w:val="00017047"/>
    <w:rsid w:val="00017770"/>
    <w:rsid w:val="000457E7"/>
    <w:rsid w:val="000665F1"/>
    <w:rsid w:val="00071687"/>
    <w:rsid w:val="00094C0D"/>
    <w:rsid w:val="000A2F57"/>
    <w:rsid w:val="000B35D7"/>
    <w:rsid w:val="000B56C5"/>
    <w:rsid w:val="000B6A3D"/>
    <w:rsid w:val="000D107C"/>
    <w:rsid w:val="000F33B5"/>
    <w:rsid w:val="0010514F"/>
    <w:rsid w:val="00105336"/>
    <w:rsid w:val="001155C5"/>
    <w:rsid w:val="00127565"/>
    <w:rsid w:val="00147463"/>
    <w:rsid w:val="00150204"/>
    <w:rsid w:val="0015696C"/>
    <w:rsid w:val="00193816"/>
    <w:rsid w:val="001A65DA"/>
    <w:rsid w:val="001B0F06"/>
    <w:rsid w:val="001C3B82"/>
    <w:rsid w:val="001D1A1B"/>
    <w:rsid w:val="001D7DCD"/>
    <w:rsid w:val="001E67CB"/>
    <w:rsid w:val="001E6A27"/>
    <w:rsid w:val="001E6B71"/>
    <w:rsid w:val="001F2B00"/>
    <w:rsid w:val="00202F72"/>
    <w:rsid w:val="002078CF"/>
    <w:rsid w:val="002125A7"/>
    <w:rsid w:val="002311CD"/>
    <w:rsid w:val="002449B2"/>
    <w:rsid w:val="00276BBD"/>
    <w:rsid w:val="002B6F5A"/>
    <w:rsid w:val="002D3E16"/>
    <w:rsid w:val="002E10F9"/>
    <w:rsid w:val="002F4791"/>
    <w:rsid w:val="002F78F5"/>
    <w:rsid w:val="00324AE5"/>
    <w:rsid w:val="003259FB"/>
    <w:rsid w:val="003568F8"/>
    <w:rsid w:val="003575C1"/>
    <w:rsid w:val="003608EC"/>
    <w:rsid w:val="00360A43"/>
    <w:rsid w:val="00366564"/>
    <w:rsid w:val="00382C5D"/>
    <w:rsid w:val="00393B25"/>
    <w:rsid w:val="003B3098"/>
    <w:rsid w:val="003D366D"/>
    <w:rsid w:val="003E7E1F"/>
    <w:rsid w:val="00405EED"/>
    <w:rsid w:val="00430187"/>
    <w:rsid w:val="0044158D"/>
    <w:rsid w:val="00447238"/>
    <w:rsid w:val="00460AF0"/>
    <w:rsid w:val="00472DD5"/>
    <w:rsid w:val="00475A2C"/>
    <w:rsid w:val="0047684C"/>
    <w:rsid w:val="0047739B"/>
    <w:rsid w:val="00480C08"/>
    <w:rsid w:val="00483AFB"/>
    <w:rsid w:val="00491F24"/>
    <w:rsid w:val="00496F08"/>
    <w:rsid w:val="004A1170"/>
    <w:rsid w:val="004A12B8"/>
    <w:rsid w:val="004A254D"/>
    <w:rsid w:val="004B5760"/>
    <w:rsid w:val="004C4EE5"/>
    <w:rsid w:val="004C55A2"/>
    <w:rsid w:val="004F18EA"/>
    <w:rsid w:val="00505EA0"/>
    <w:rsid w:val="00525E53"/>
    <w:rsid w:val="005401C8"/>
    <w:rsid w:val="0056596F"/>
    <w:rsid w:val="005803D7"/>
    <w:rsid w:val="00581D44"/>
    <w:rsid w:val="00582A42"/>
    <w:rsid w:val="00590CA9"/>
    <w:rsid w:val="00597BD6"/>
    <w:rsid w:val="005C08EF"/>
    <w:rsid w:val="005C73D8"/>
    <w:rsid w:val="005D3F19"/>
    <w:rsid w:val="005D4675"/>
    <w:rsid w:val="005E7990"/>
    <w:rsid w:val="00610F23"/>
    <w:rsid w:val="00611060"/>
    <w:rsid w:val="00611315"/>
    <w:rsid w:val="00615593"/>
    <w:rsid w:val="00624DCF"/>
    <w:rsid w:val="0063035E"/>
    <w:rsid w:val="006403C4"/>
    <w:rsid w:val="00657218"/>
    <w:rsid w:val="0065746D"/>
    <w:rsid w:val="00676E25"/>
    <w:rsid w:val="00690171"/>
    <w:rsid w:val="00694DF4"/>
    <w:rsid w:val="006E351D"/>
    <w:rsid w:val="006F05BD"/>
    <w:rsid w:val="006F6CE6"/>
    <w:rsid w:val="00707F89"/>
    <w:rsid w:val="00723FB1"/>
    <w:rsid w:val="00730115"/>
    <w:rsid w:val="00734973"/>
    <w:rsid w:val="00735D9A"/>
    <w:rsid w:val="007441BD"/>
    <w:rsid w:val="0076179A"/>
    <w:rsid w:val="00761CF7"/>
    <w:rsid w:val="00762854"/>
    <w:rsid w:val="00766C49"/>
    <w:rsid w:val="007710EB"/>
    <w:rsid w:val="00772160"/>
    <w:rsid w:val="0077310F"/>
    <w:rsid w:val="007852ED"/>
    <w:rsid w:val="00795852"/>
    <w:rsid w:val="007A2720"/>
    <w:rsid w:val="007E37B0"/>
    <w:rsid w:val="007E4E78"/>
    <w:rsid w:val="007E6E5D"/>
    <w:rsid w:val="0081465A"/>
    <w:rsid w:val="008473AA"/>
    <w:rsid w:val="00873BE0"/>
    <w:rsid w:val="0088368F"/>
    <w:rsid w:val="00885677"/>
    <w:rsid w:val="008876EF"/>
    <w:rsid w:val="0089531B"/>
    <w:rsid w:val="008A1703"/>
    <w:rsid w:val="008A3DA5"/>
    <w:rsid w:val="008A636A"/>
    <w:rsid w:val="008D6B65"/>
    <w:rsid w:val="008D7CC1"/>
    <w:rsid w:val="00910FF1"/>
    <w:rsid w:val="00912460"/>
    <w:rsid w:val="009244CB"/>
    <w:rsid w:val="00934632"/>
    <w:rsid w:val="00936A87"/>
    <w:rsid w:val="00940503"/>
    <w:rsid w:val="00971B95"/>
    <w:rsid w:val="00984D9C"/>
    <w:rsid w:val="009A234D"/>
    <w:rsid w:val="009A4858"/>
    <w:rsid w:val="009A79D8"/>
    <w:rsid w:val="009B1F33"/>
    <w:rsid w:val="009B758A"/>
    <w:rsid w:val="009B7FD7"/>
    <w:rsid w:val="009F6600"/>
    <w:rsid w:val="00A10763"/>
    <w:rsid w:val="00A124BF"/>
    <w:rsid w:val="00A14B18"/>
    <w:rsid w:val="00A32FF7"/>
    <w:rsid w:val="00A35DBF"/>
    <w:rsid w:val="00A55A53"/>
    <w:rsid w:val="00A562B7"/>
    <w:rsid w:val="00A565DB"/>
    <w:rsid w:val="00A60622"/>
    <w:rsid w:val="00AB7AD7"/>
    <w:rsid w:val="00AC7473"/>
    <w:rsid w:val="00B1044A"/>
    <w:rsid w:val="00B14D32"/>
    <w:rsid w:val="00B20A9D"/>
    <w:rsid w:val="00B32686"/>
    <w:rsid w:val="00B46469"/>
    <w:rsid w:val="00B47E6D"/>
    <w:rsid w:val="00B5514A"/>
    <w:rsid w:val="00B55FE3"/>
    <w:rsid w:val="00B63661"/>
    <w:rsid w:val="00B677C0"/>
    <w:rsid w:val="00B67CC6"/>
    <w:rsid w:val="00B74C9C"/>
    <w:rsid w:val="00BB5C82"/>
    <w:rsid w:val="00BC3313"/>
    <w:rsid w:val="00BD3B57"/>
    <w:rsid w:val="00BF03E3"/>
    <w:rsid w:val="00BF532B"/>
    <w:rsid w:val="00C12770"/>
    <w:rsid w:val="00C425E4"/>
    <w:rsid w:val="00C512E8"/>
    <w:rsid w:val="00C63482"/>
    <w:rsid w:val="00C74C18"/>
    <w:rsid w:val="00C84B52"/>
    <w:rsid w:val="00C869F8"/>
    <w:rsid w:val="00CA7ED5"/>
    <w:rsid w:val="00CB59FA"/>
    <w:rsid w:val="00CB6DDA"/>
    <w:rsid w:val="00CC1E80"/>
    <w:rsid w:val="00CD7782"/>
    <w:rsid w:val="00CF160B"/>
    <w:rsid w:val="00D006DB"/>
    <w:rsid w:val="00D0587B"/>
    <w:rsid w:val="00D05D61"/>
    <w:rsid w:val="00D11C19"/>
    <w:rsid w:val="00D12E3E"/>
    <w:rsid w:val="00D14CB0"/>
    <w:rsid w:val="00D17546"/>
    <w:rsid w:val="00D53640"/>
    <w:rsid w:val="00D57DC7"/>
    <w:rsid w:val="00D727D0"/>
    <w:rsid w:val="00D95A87"/>
    <w:rsid w:val="00DA3715"/>
    <w:rsid w:val="00DB3B95"/>
    <w:rsid w:val="00DB685C"/>
    <w:rsid w:val="00DC1C1B"/>
    <w:rsid w:val="00DC2476"/>
    <w:rsid w:val="00DE0E80"/>
    <w:rsid w:val="00DE0FF4"/>
    <w:rsid w:val="00E0074B"/>
    <w:rsid w:val="00E0312C"/>
    <w:rsid w:val="00E041E4"/>
    <w:rsid w:val="00E041F1"/>
    <w:rsid w:val="00E32094"/>
    <w:rsid w:val="00E37872"/>
    <w:rsid w:val="00E45B15"/>
    <w:rsid w:val="00E6185D"/>
    <w:rsid w:val="00E66FB1"/>
    <w:rsid w:val="00E74607"/>
    <w:rsid w:val="00E74AA6"/>
    <w:rsid w:val="00E83EB9"/>
    <w:rsid w:val="00E95A7D"/>
    <w:rsid w:val="00EA407C"/>
    <w:rsid w:val="00ED0ECF"/>
    <w:rsid w:val="00ED12AD"/>
    <w:rsid w:val="00F030B9"/>
    <w:rsid w:val="00F037A6"/>
    <w:rsid w:val="00F10BDB"/>
    <w:rsid w:val="00F357AC"/>
    <w:rsid w:val="00F511A4"/>
    <w:rsid w:val="00F646CC"/>
    <w:rsid w:val="00F718F4"/>
    <w:rsid w:val="00F83124"/>
    <w:rsid w:val="00F9149B"/>
    <w:rsid w:val="00F92293"/>
    <w:rsid w:val="00F93508"/>
    <w:rsid w:val="00F93F4A"/>
    <w:rsid w:val="00FB1117"/>
    <w:rsid w:val="00FB427E"/>
    <w:rsid w:val="00FB7157"/>
    <w:rsid w:val="00FD15F2"/>
    <w:rsid w:val="00FD4009"/>
    <w:rsid w:val="00FF73C9"/>
    <w:rsid w:val="026A023C"/>
    <w:rsid w:val="06A35F87"/>
    <w:rsid w:val="08169AF2"/>
    <w:rsid w:val="08FDD184"/>
    <w:rsid w:val="0ACCD08F"/>
    <w:rsid w:val="0E07384E"/>
    <w:rsid w:val="141128C9"/>
    <w:rsid w:val="15A16C00"/>
    <w:rsid w:val="16BB7620"/>
    <w:rsid w:val="18394B34"/>
    <w:rsid w:val="1E6F9260"/>
    <w:rsid w:val="23178FA3"/>
    <w:rsid w:val="2ADD5D07"/>
    <w:rsid w:val="2BD069F0"/>
    <w:rsid w:val="2C345BA4"/>
    <w:rsid w:val="3006DA12"/>
    <w:rsid w:val="3217B319"/>
    <w:rsid w:val="33B3837A"/>
    <w:rsid w:val="354F53DB"/>
    <w:rsid w:val="36225DC8"/>
    <w:rsid w:val="3A22C4FE"/>
    <w:rsid w:val="3BA56D02"/>
    <w:rsid w:val="3F516EE3"/>
    <w:rsid w:val="4098EE65"/>
    <w:rsid w:val="44D127E6"/>
    <w:rsid w:val="497C39FB"/>
    <w:rsid w:val="4B180A5C"/>
    <w:rsid w:val="4CB3DABD"/>
    <w:rsid w:val="5182C4E2"/>
    <w:rsid w:val="51DA5DEF"/>
    <w:rsid w:val="5F40697E"/>
    <w:rsid w:val="6824232A"/>
    <w:rsid w:val="6B93F159"/>
    <w:rsid w:val="70BBA517"/>
    <w:rsid w:val="73DDDA76"/>
    <w:rsid w:val="75CDBC52"/>
    <w:rsid w:val="780DDC5D"/>
    <w:rsid w:val="7C23D579"/>
    <w:rsid w:val="7C3CFDD6"/>
    <w:rsid w:val="7D70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8BCB5"/>
  <w15:chartTrackingRefBased/>
  <w15:docId w15:val="{585EEFE9-B8BF-4618-A79E-EC86FDC8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4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DA"/>
  </w:style>
  <w:style w:type="paragraph" w:styleId="Heading1">
    <w:name w:val="heading 1"/>
    <w:basedOn w:val="Normal"/>
    <w:link w:val="Heading1Char"/>
    <w:uiPriority w:val="9"/>
    <w:qFormat/>
    <w:rsid w:val="008473AA"/>
    <w:pPr>
      <w:spacing w:before="240" w:after="200" w:line="360" w:lineRule="auto"/>
      <w:contextualSpacing/>
      <w:jc w:val="center"/>
      <w:outlineLvl w:val="0"/>
    </w:pPr>
    <w:rPr>
      <w:rFonts w:asciiTheme="majorHAnsi" w:hAnsiTheme="majorHAnsi" w:cs="Tahoma"/>
      <w:b/>
      <w:sz w:val="28"/>
      <w:szCs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8473AA"/>
    <w:pPr>
      <w:keepNext/>
      <w:keepLines/>
      <w:spacing w:before="960" w:after="20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95852"/>
    <w:pPr>
      <w:keepNext/>
      <w:keepLines/>
      <w:spacing w:after="200" w:line="276" w:lineRule="auto"/>
      <w:contextualSpacing/>
      <w:outlineLvl w:val="2"/>
    </w:pPr>
    <w:rPr>
      <w:rFonts w:asciiTheme="majorHAnsi" w:eastAsiaTheme="majorEastAsia" w:hAnsiTheme="majorHAnsi" w:cstheme="majorBidi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3AA"/>
    <w:rPr>
      <w:rFonts w:asciiTheme="majorHAnsi" w:hAnsiTheme="majorHAnsi" w:cs="Tahoma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73A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5852"/>
    <w:rPr>
      <w:rFonts w:asciiTheme="majorHAnsi" w:eastAsiaTheme="majorEastAsia" w:hAnsiTheme="majorHAnsi" w:cstheme="majorBidi"/>
      <w:i/>
      <w:sz w:val="22"/>
      <w:szCs w:val="24"/>
    </w:rPr>
  </w:style>
  <w:style w:type="table" w:customStyle="1" w:styleId="ScienceFairTable">
    <w:name w:val="Science Fair Table"/>
    <w:basedOn w:val="TableNormal"/>
    <w:uiPriority w:val="99"/>
    <w:rsid w:val="008473AA"/>
    <w:rPr>
      <w:sz w:val="18"/>
    </w:rPr>
    <w:tblPr>
      <w:tblStyleRow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4BACC6" w:themeFill="accent5"/>
        <w:tcMar>
          <w:top w:w="144" w:type="dxa"/>
          <w:left w:w="115" w:type="dxa"/>
          <w:bottom w:w="144" w:type="dxa"/>
          <w:right w:w="115" w:type="dxa"/>
        </w:tcMar>
      </w:tcPr>
    </w:tblStylePr>
    <w:tblStylePr w:type="firstCol">
      <w:pPr>
        <w:wordWrap/>
        <w:jc w:val="center"/>
      </w:pPr>
      <w:rPr>
        <w:b/>
        <w:i w:val="0"/>
        <w:sz w:val="36"/>
      </w:rPr>
    </w:tblStylePr>
    <w:tblStylePr w:type="band1Horz">
      <w:tblPr/>
      <w:tcPr>
        <w:tc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2"/>
    <w:unhideWhenUsed/>
    <w:rsid w:val="00795852"/>
    <w:pPr>
      <w:spacing w:after="200" w:line="276" w:lineRule="auto"/>
    </w:pPr>
    <w:rPr>
      <w:rFonts w:asciiTheme="majorHAnsi" w:hAnsiTheme="majorHAnsi" w:cs="Tahoma"/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2"/>
    <w:rsid w:val="00795852"/>
    <w:rPr>
      <w:rFonts w:asciiTheme="majorHAnsi" w:hAnsiTheme="majorHAnsi" w:cs="Tahom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"/>
    <w:unhideWhenUsed/>
    <w:qFormat/>
    <w:rsid w:val="008473AA"/>
    <w:pPr>
      <w:spacing w:line="800" w:lineRule="exact"/>
      <w:jc w:val="center"/>
    </w:pPr>
    <w:rPr>
      <w:b/>
      <w:color w:val="000000" w:themeColor="text1"/>
      <w:sz w:val="48"/>
      <w:szCs w:val="66"/>
    </w:rPr>
  </w:style>
  <w:style w:type="character" w:customStyle="1" w:styleId="TitleChar">
    <w:name w:val="Title Char"/>
    <w:basedOn w:val="DefaultParagraphFont"/>
    <w:link w:val="Title"/>
    <w:uiPriority w:val="1"/>
    <w:rsid w:val="008473AA"/>
    <w:rPr>
      <w:rFonts w:asciiTheme="minorHAnsi" w:hAnsiTheme="minorHAnsi" w:cstheme="minorBidi"/>
      <w:b/>
      <w:color w:val="000000" w:themeColor="text1"/>
      <w:sz w:val="48"/>
      <w:szCs w:val="66"/>
    </w:rPr>
  </w:style>
  <w:style w:type="table" w:styleId="TableGridLight">
    <w:name w:val="Grid Table Light"/>
    <w:basedOn w:val="TableNormal"/>
    <w:uiPriority w:val="40"/>
    <w:rsid w:val="008473AA"/>
    <w:rPr>
      <w:rFonts w:cstheme="minorBidi"/>
      <w:sz w:val="18"/>
      <w:szCs w:val="18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3"/>
    <w:qFormat/>
    <w:rsid w:val="008473AA"/>
    <w:rPr>
      <w:rFonts w:cstheme="minorBidi"/>
      <w:sz w:val="18"/>
      <w:szCs w:val="18"/>
    </w:rPr>
  </w:style>
  <w:style w:type="character" w:styleId="Strong">
    <w:name w:val="Strong"/>
    <w:basedOn w:val="DefaultParagraphFont"/>
    <w:uiPriority w:val="12"/>
    <w:qFormat/>
    <w:rsid w:val="008473AA"/>
    <w:rPr>
      <w:b/>
      <w:bCs/>
    </w:rPr>
  </w:style>
  <w:style w:type="paragraph" w:customStyle="1" w:styleId="Normal-Center">
    <w:name w:val="Normal - Center"/>
    <w:basedOn w:val="Normal"/>
    <w:uiPriority w:val="10"/>
    <w:qFormat/>
    <w:rsid w:val="008473AA"/>
    <w:pPr>
      <w:jc w:val="center"/>
    </w:pPr>
    <w:rPr>
      <w:sz w:val="22"/>
    </w:rPr>
  </w:style>
  <w:style w:type="paragraph" w:customStyle="1" w:styleId="Normal-CenterWithSpace">
    <w:name w:val="Normal - Center With Space"/>
    <w:basedOn w:val="Normal"/>
    <w:uiPriority w:val="11"/>
    <w:qFormat/>
    <w:rsid w:val="008473AA"/>
    <w:pPr>
      <w:spacing w:before="320" w:after="120" w:line="276" w:lineRule="auto"/>
      <w:contextualSpacing/>
      <w:jc w:val="center"/>
    </w:pPr>
    <w:rPr>
      <w:sz w:val="22"/>
    </w:rPr>
  </w:style>
  <w:style w:type="character" w:styleId="SubtleEmphasis">
    <w:name w:val="Subtle Emphasis"/>
    <w:basedOn w:val="DefaultParagraphFont"/>
    <w:uiPriority w:val="14"/>
    <w:qFormat/>
    <w:rsid w:val="008473AA"/>
    <w:rPr>
      <w:i/>
      <w:iCs/>
      <w:color w:val="auto"/>
    </w:rPr>
  </w:style>
  <w:style w:type="paragraph" w:customStyle="1" w:styleId="Normal-Small">
    <w:name w:val="Normal - Small"/>
    <w:basedOn w:val="Normal"/>
    <w:qFormat/>
    <w:rsid w:val="008473AA"/>
    <w:rPr>
      <w:sz w:val="16"/>
    </w:rPr>
  </w:style>
  <w:style w:type="paragraph" w:customStyle="1" w:styleId="Normal-Large">
    <w:name w:val="Normal - Large"/>
    <w:basedOn w:val="Normal"/>
    <w:link w:val="Normal-LargeChar"/>
    <w:qFormat/>
    <w:rsid w:val="008473AA"/>
    <w:pPr>
      <w:jc w:val="center"/>
    </w:pPr>
    <w:rPr>
      <w:b/>
      <w:sz w:val="36"/>
    </w:rPr>
  </w:style>
  <w:style w:type="character" w:customStyle="1" w:styleId="Normal-LargeChar">
    <w:name w:val="Normal - Large Char"/>
    <w:basedOn w:val="DefaultParagraphFont"/>
    <w:link w:val="Normal-Large"/>
    <w:rsid w:val="008473AA"/>
    <w:rPr>
      <w:rFonts w:asciiTheme="minorHAnsi" w:hAnsiTheme="minorHAnsi" w:cstheme="minorBidi"/>
      <w:b/>
      <w:sz w:val="36"/>
      <w:szCs w:val="18"/>
    </w:rPr>
  </w:style>
  <w:style w:type="paragraph" w:styleId="Footer">
    <w:name w:val="footer"/>
    <w:basedOn w:val="Normal"/>
    <w:link w:val="FooterChar"/>
    <w:uiPriority w:val="99"/>
    <w:unhideWhenUsed/>
    <w:rsid w:val="00847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AA"/>
    <w:rPr>
      <w:rFonts w:asciiTheme="minorHAnsi" w:hAnsiTheme="minorHAnsi" w:cstheme="minorBidi"/>
      <w:sz w:val="18"/>
      <w:szCs w:val="18"/>
    </w:rPr>
  </w:style>
  <w:style w:type="paragraph" w:customStyle="1" w:styleId="paragraph">
    <w:name w:val="paragraph"/>
    <w:basedOn w:val="Normal"/>
    <w:rsid w:val="00984D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984D9C"/>
  </w:style>
  <w:style w:type="character" w:customStyle="1" w:styleId="eop">
    <w:name w:val="eop"/>
    <w:basedOn w:val="DefaultParagraphFont"/>
    <w:rsid w:val="00984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zitah\AppData\Roaming\Microsoft\Templates\Science%20fair%20planner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4AF2E9-C2C7-448B-BFB2-12424F288AA1}" type="doc">
      <dgm:prSet loTypeId="urn:microsoft.com/office/officeart/2005/8/layout/hChevron3" loCatId="process" qsTypeId="urn:microsoft.com/office/officeart/2005/8/quickstyle/simple1" qsCatId="simple" csTypeId="urn:microsoft.com/office/officeart/2005/8/colors/accent5_2" csCatId="accent5" phldr="1"/>
      <dgm:spPr/>
    </dgm:pt>
    <dgm:pt modelId="{3CC8831B-E0E1-4C0B-994B-24FE36305E3B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8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Perasmian</a:t>
          </a:r>
        </a:p>
      </dgm:t>
    </dgm:pt>
    <dgm:pt modelId="{09C7FE9E-C39B-4923-88B2-3C209627F94E}" type="parTrans" cxnId="{F34C849F-B120-442B-97A9-53E4F25B641F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EDE97BDF-7323-49EE-A15D-781667FF0303}" type="sibTrans" cxnId="{F34C849F-B120-442B-97A9-53E4F25B641F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01940BFF-B1C8-4607-9D9B-17E3316E2688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7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Woksyop: Pembangunan Kriteria QE 5.0 Online</a:t>
          </a:r>
        </a:p>
      </dgm:t>
    </dgm:pt>
    <dgm:pt modelId="{A9116A16-3111-45DE-8DDB-B2AC75581E9C}" type="parTrans" cxnId="{40AC80E3-8830-4A71-BCF3-15B8187FABE3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DE2444C-CB19-4DF9-BEDA-D4364E1C476A}" type="sibTrans" cxnId="{40AC80E3-8830-4A71-BCF3-15B8187FABE3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A2D0C9C0-11E7-404D-BEE1-26B01277A47F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8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Latihan Kapasiti</a:t>
          </a:r>
        </a:p>
      </dgm:t>
    </dgm:pt>
    <dgm:pt modelId="{F14B3BDC-4449-4CEE-BBD4-33F097A695DA}" type="parTrans" cxnId="{80A36BC6-214F-4622-A818-C050D8D8D116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5F8C9991-ADE8-485C-8B11-D928E0F75288}" type="sibTrans" cxnId="{80A36BC6-214F-4622-A818-C050D8D8D116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726E65C3-1AEE-45B4-9412-3BA25982CA56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7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Road Tour (Promosi)</a:t>
          </a:r>
        </a:p>
      </dgm:t>
    </dgm:pt>
    <dgm:pt modelId="{F2FD8701-23BE-47A1-AA1A-FFC23560011B}" type="parTrans" cxnId="{4511BDA3-CC74-413C-A322-4D474772FE78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CF9F61AA-E67D-40F0-B008-786BF9C7769E}" type="sibTrans" cxnId="{4511BDA3-CC74-413C-A322-4D474772FE78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C5D6335-BBCF-4EB1-8782-FA921F377784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8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Melaksanakan audit</a:t>
          </a:r>
        </a:p>
      </dgm:t>
    </dgm:pt>
    <dgm:pt modelId="{4C093138-CC01-4D31-9A89-110D9F181644}" type="parTrans" cxnId="{822720D8-93B9-46D2-BD46-74F812743B07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DDB287C4-20A4-418C-9A9D-8B8382B419C5}" type="sibTrans" cxnId="{822720D8-93B9-46D2-BD46-74F812743B07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875B9717-F413-409A-B35D-64ACC9841EBD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8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Laporan</a:t>
          </a:r>
        </a:p>
      </dgm:t>
    </dgm:pt>
    <dgm:pt modelId="{EDB56189-DF31-48A3-9E6E-F0C97A993638}" type="parTrans" cxnId="{A3D9CDFE-D945-462E-AB85-644AB476F112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F7DA8E39-B8BF-4D8F-8E27-47B6C4E212AC}" type="sibTrans" cxnId="{A3D9CDFE-D945-462E-AB85-644AB476F112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C00392E-1410-F848-8C10-6F7462E14917}" type="pres">
      <dgm:prSet presAssocID="{944AF2E9-C2C7-448B-BFB2-12424F288AA1}" presName="Name0" presStyleCnt="0">
        <dgm:presLayoutVars>
          <dgm:dir/>
          <dgm:resizeHandles val="exact"/>
        </dgm:presLayoutVars>
      </dgm:prSet>
      <dgm:spPr/>
    </dgm:pt>
    <dgm:pt modelId="{D823DBD8-ECC5-414D-84F7-15F1F1DD2980}" type="pres">
      <dgm:prSet presAssocID="{3CC8831B-E0E1-4C0B-994B-24FE36305E3B}" presName="parTxOnly" presStyleLbl="node1" presStyleIdx="0" presStyleCnt="6">
        <dgm:presLayoutVars>
          <dgm:bulletEnabled val="1"/>
        </dgm:presLayoutVars>
      </dgm:prSet>
      <dgm:spPr/>
    </dgm:pt>
    <dgm:pt modelId="{318F19E0-B8DA-7843-B315-13B543E99682}" type="pres">
      <dgm:prSet presAssocID="{EDE97BDF-7323-49EE-A15D-781667FF0303}" presName="parSpace" presStyleCnt="0"/>
      <dgm:spPr/>
    </dgm:pt>
    <dgm:pt modelId="{2098DA2B-AEE6-3C40-9851-568FBCAE4B16}" type="pres">
      <dgm:prSet presAssocID="{01940BFF-B1C8-4607-9D9B-17E3316E2688}" presName="parTxOnly" presStyleLbl="node1" presStyleIdx="1" presStyleCnt="6">
        <dgm:presLayoutVars>
          <dgm:bulletEnabled val="1"/>
        </dgm:presLayoutVars>
      </dgm:prSet>
      <dgm:spPr/>
    </dgm:pt>
    <dgm:pt modelId="{6FE1F688-FCB3-B944-885C-E0868D6ED3EE}" type="pres">
      <dgm:prSet presAssocID="{2DE2444C-CB19-4DF9-BEDA-D4364E1C476A}" presName="parSpace" presStyleCnt="0"/>
      <dgm:spPr/>
    </dgm:pt>
    <dgm:pt modelId="{F1BCA434-201F-1E41-ADED-CF1537CACEA2}" type="pres">
      <dgm:prSet presAssocID="{A2D0C9C0-11E7-404D-BEE1-26B01277A47F}" presName="parTxOnly" presStyleLbl="node1" presStyleIdx="2" presStyleCnt="6">
        <dgm:presLayoutVars>
          <dgm:bulletEnabled val="1"/>
        </dgm:presLayoutVars>
      </dgm:prSet>
      <dgm:spPr/>
    </dgm:pt>
    <dgm:pt modelId="{1E3D23A4-8A6E-4043-8199-A87E1CD42FFB}" type="pres">
      <dgm:prSet presAssocID="{5F8C9991-ADE8-485C-8B11-D928E0F75288}" presName="parSpace" presStyleCnt="0"/>
      <dgm:spPr/>
    </dgm:pt>
    <dgm:pt modelId="{CBDDBCD8-0D91-1742-BC6E-C33D7F309C0B}" type="pres">
      <dgm:prSet presAssocID="{726E65C3-1AEE-45B4-9412-3BA25982CA56}" presName="parTxOnly" presStyleLbl="node1" presStyleIdx="3" presStyleCnt="6">
        <dgm:presLayoutVars>
          <dgm:bulletEnabled val="1"/>
        </dgm:presLayoutVars>
      </dgm:prSet>
      <dgm:spPr/>
    </dgm:pt>
    <dgm:pt modelId="{5E6E966F-5820-044D-9A26-81F696963E3C}" type="pres">
      <dgm:prSet presAssocID="{CF9F61AA-E67D-40F0-B008-786BF9C7769E}" presName="parSpace" presStyleCnt="0"/>
      <dgm:spPr/>
    </dgm:pt>
    <dgm:pt modelId="{F2072F03-3E02-5642-BDBB-44E6EBF62E1A}" type="pres">
      <dgm:prSet presAssocID="{2C5D6335-BBCF-4EB1-8782-FA921F377784}" presName="parTxOnly" presStyleLbl="node1" presStyleIdx="4" presStyleCnt="6">
        <dgm:presLayoutVars>
          <dgm:bulletEnabled val="1"/>
        </dgm:presLayoutVars>
      </dgm:prSet>
      <dgm:spPr/>
    </dgm:pt>
    <dgm:pt modelId="{C0B5D87C-052C-AE4C-8862-E1C27C458652}" type="pres">
      <dgm:prSet presAssocID="{DDB287C4-20A4-418C-9A9D-8B8382B419C5}" presName="parSpace" presStyleCnt="0"/>
      <dgm:spPr/>
    </dgm:pt>
    <dgm:pt modelId="{3DB18A5D-6075-424C-9C2E-4FFB9385282F}" type="pres">
      <dgm:prSet presAssocID="{875B9717-F413-409A-B35D-64ACC9841EBD}" presName="parTxOnly" presStyleLbl="node1" presStyleIdx="5" presStyleCnt="6">
        <dgm:presLayoutVars>
          <dgm:bulletEnabled val="1"/>
        </dgm:presLayoutVars>
      </dgm:prSet>
      <dgm:spPr/>
    </dgm:pt>
  </dgm:ptLst>
  <dgm:cxnLst>
    <dgm:cxn modelId="{D0F12C5E-7DE9-8947-8D26-DC5EA50299E2}" type="presOf" srcId="{01940BFF-B1C8-4607-9D9B-17E3316E2688}" destId="{2098DA2B-AEE6-3C40-9851-568FBCAE4B16}" srcOrd="0" destOrd="0" presId="urn:microsoft.com/office/officeart/2005/8/layout/hChevron3"/>
    <dgm:cxn modelId="{901A4764-FF8A-FA4A-928C-D406375A4993}" type="presOf" srcId="{3CC8831B-E0E1-4C0B-994B-24FE36305E3B}" destId="{D823DBD8-ECC5-414D-84F7-15F1F1DD2980}" srcOrd="0" destOrd="0" presId="urn:microsoft.com/office/officeart/2005/8/layout/hChevron3"/>
    <dgm:cxn modelId="{B9D85D74-792A-3F40-AB8C-2236DC97A038}" type="presOf" srcId="{A2D0C9C0-11E7-404D-BEE1-26B01277A47F}" destId="{F1BCA434-201F-1E41-ADED-CF1537CACEA2}" srcOrd="0" destOrd="0" presId="urn:microsoft.com/office/officeart/2005/8/layout/hChevron3"/>
    <dgm:cxn modelId="{5457A88E-BF79-D34F-9F64-6961D46B130E}" type="presOf" srcId="{875B9717-F413-409A-B35D-64ACC9841EBD}" destId="{3DB18A5D-6075-424C-9C2E-4FFB9385282F}" srcOrd="0" destOrd="0" presId="urn:microsoft.com/office/officeart/2005/8/layout/hChevron3"/>
    <dgm:cxn modelId="{2FB25B9B-D23F-8C44-9C8A-9080C5056828}" type="presOf" srcId="{944AF2E9-C2C7-448B-BFB2-12424F288AA1}" destId="{2C00392E-1410-F848-8C10-6F7462E14917}" srcOrd="0" destOrd="0" presId="urn:microsoft.com/office/officeart/2005/8/layout/hChevron3"/>
    <dgm:cxn modelId="{F34C849F-B120-442B-97A9-53E4F25B641F}" srcId="{944AF2E9-C2C7-448B-BFB2-12424F288AA1}" destId="{3CC8831B-E0E1-4C0B-994B-24FE36305E3B}" srcOrd="0" destOrd="0" parTransId="{09C7FE9E-C39B-4923-88B2-3C209627F94E}" sibTransId="{EDE97BDF-7323-49EE-A15D-781667FF0303}"/>
    <dgm:cxn modelId="{4511BDA3-CC74-413C-A322-4D474772FE78}" srcId="{944AF2E9-C2C7-448B-BFB2-12424F288AA1}" destId="{726E65C3-1AEE-45B4-9412-3BA25982CA56}" srcOrd="3" destOrd="0" parTransId="{F2FD8701-23BE-47A1-AA1A-FFC23560011B}" sibTransId="{CF9F61AA-E67D-40F0-B008-786BF9C7769E}"/>
    <dgm:cxn modelId="{E10A62AA-EE57-E84C-BB1C-F19C569F8246}" type="presOf" srcId="{726E65C3-1AEE-45B4-9412-3BA25982CA56}" destId="{CBDDBCD8-0D91-1742-BC6E-C33D7F309C0B}" srcOrd="0" destOrd="0" presId="urn:microsoft.com/office/officeart/2005/8/layout/hChevron3"/>
    <dgm:cxn modelId="{80A36BC6-214F-4622-A818-C050D8D8D116}" srcId="{944AF2E9-C2C7-448B-BFB2-12424F288AA1}" destId="{A2D0C9C0-11E7-404D-BEE1-26B01277A47F}" srcOrd="2" destOrd="0" parTransId="{F14B3BDC-4449-4CEE-BBD4-33F097A695DA}" sibTransId="{5F8C9991-ADE8-485C-8B11-D928E0F75288}"/>
    <dgm:cxn modelId="{BEDCD4D7-BBDD-054E-A6F4-94CDF031278B}" type="presOf" srcId="{2C5D6335-BBCF-4EB1-8782-FA921F377784}" destId="{F2072F03-3E02-5642-BDBB-44E6EBF62E1A}" srcOrd="0" destOrd="0" presId="urn:microsoft.com/office/officeart/2005/8/layout/hChevron3"/>
    <dgm:cxn modelId="{822720D8-93B9-46D2-BD46-74F812743B07}" srcId="{944AF2E9-C2C7-448B-BFB2-12424F288AA1}" destId="{2C5D6335-BBCF-4EB1-8782-FA921F377784}" srcOrd="4" destOrd="0" parTransId="{4C093138-CC01-4D31-9A89-110D9F181644}" sibTransId="{DDB287C4-20A4-418C-9A9D-8B8382B419C5}"/>
    <dgm:cxn modelId="{40AC80E3-8830-4A71-BCF3-15B8187FABE3}" srcId="{944AF2E9-C2C7-448B-BFB2-12424F288AA1}" destId="{01940BFF-B1C8-4607-9D9B-17E3316E2688}" srcOrd="1" destOrd="0" parTransId="{A9116A16-3111-45DE-8DDB-B2AC75581E9C}" sibTransId="{2DE2444C-CB19-4DF9-BEDA-D4364E1C476A}"/>
    <dgm:cxn modelId="{A3D9CDFE-D945-462E-AB85-644AB476F112}" srcId="{944AF2E9-C2C7-448B-BFB2-12424F288AA1}" destId="{875B9717-F413-409A-B35D-64ACC9841EBD}" srcOrd="5" destOrd="0" parTransId="{EDB56189-DF31-48A3-9E6E-F0C97A993638}" sibTransId="{F7DA8E39-B8BF-4D8F-8E27-47B6C4E212AC}"/>
    <dgm:cxn modelId="{8C262F94-08FD-A646-88AD-D5732D8A36D5}" type="presParOf" srcId="{2C00392E-1410-F848-8C10-6F7462E14917}" destId="{D823DBD8-ECC5-414D-84F7-15F1F1DD2980}" srcOrd="0" destOrd="0" presId="urn:microsoft.com/office/officeart/2005/8/layout/hChevron3"/>
    <dgm:cxn modelId="{20D23A5C-E861-124F-B730-30CC1FC92E0A}" type="presParOf" srcId="{2C00392E-1410-F848-8C10-6F7462E14917}" destId="{318F19E0-B8DA-7843-B315-13B543E99682}" srcOrd="1" destOrd="0" presId="urn:microsoft.com/office/officeart/2005/8/layout/hChevron3"/>
    <dgm:cxn modelId="{53635041-6FE8-D041-B489-45D6EF0D33B9}" type="presParOf" srcId="{2C00392E-1410-F848-8C10-6F7462E14917}" destId="{2098DA2B-AEE6-3C40-9851-568FBCAE4B16}" srcOrd="2" destOrd="0" presId="urn:microsoft.com/office/officeart/2005/8/layout/hChevron3"/>
    <dgm:cxn modelId="{EC9CB3F6-99EA-3F47-9A18-9C3B3E622CC7}" type="presParOf" srcId="{2C00392E-1410-F848-8C10-6F7462E14917}" destId="{6FE1F688-FCB3-B944-885C-E0868D6ED3EE}" srcOrd="3" destOrd="0" presId="urn:microsoft.com/office/officeart/2005/8/layout/hChevron3"/>
    <dgm:cxn modelId="{805F5ED4-EE47-AE41-A376-470E35437BA3}" type="presParOf" srcId="{2C00392E-1410-F848-8C10-6F7462E14917}" destId="{F1BCA434-201F-1E41-ADED-CF1537CACEA2}" srcOrd="4" destOrd="0" presId="urn:microsoft.com/office/officeart/2005/8/layout/hChevron3"/>
    <dgm:cxn modelId="{F98D8849-E8B9-3F4A-BF11-C49AC9B5DA74}" type="presParOf" srcId="{2C00392E-1410-F848-8C10-6F7462E14917}" destId="{1E3D23A4-8A6E-4043-8199-A87E1CD42FFB}" srcOrd="5" destOrd="0" presId="urn:microsoft.com/office/officeart/2005/8/layout/hChevron3"/>
    <dgm:cxn modelId="{BD9746BC-8C8D-2A48-BFCC-70A40A03B1DE}" type="presParOf" srcId="{2C00392E-1410-F848-8C10-6F7462E14917}" destId="{CBDDBCD8-0D91-1742-BC6E-C33D7F309C0B}" srcOrd="6" destOrd="0" presId="urn:microsoft.com/office/officeart/2005/8/layout/hChevron3"/>
    <dgm:cxn modelId="{B2574C31-A835-B746-B365-8D2558B3866A}" type="presParOf" srcId="{2C00392E-1410-F848-8C10-6F7462E14917}" destId="{5E6E966F-5820-044D-9A26-81F696963E3C}" srcOrd="7" destOrd="0" presId="urn:microsoft.com/office/officeart/2005/8/layout/hChevron3"/>
    <dgm:cxn modelId="{A96CE7B0-DDAB-B142-83ED-DD7C29021F4E}" type="presParOf" srcId="{2C00392E-1410-F848-8C10-6F7462E14917}" destId="{F2072F03-3E02-5642-BDBB-44E6EBF62E1A}" srcOrd="8" destOrd="0" presId="urn:microsoft.com/office/officeart/2005/8/layout/hChevron3"/>
    <dgm:cxn modelId="{DA58F21F-6010-3145-A10F-31B0276E2522}" type="presParOf" srcId="{2C00392E-1410-F848-8C10-6F7462E14917}" destId="{C0B5D87C-052C-AE4C-8862-E1C27C458652}" srcOrd="9" destOrd="0" presId="urn:microsoft.com/office/officeart/2005/8/layout/hChevron3"/>
    <dgm:cxn modelId="{BE322C88-65B2-364D-B14E-9A606BDECFB9}" type="presParOf" srcId="{2C00392E-1410-F848-8C10-6F7462E14917}" destId="{3DB18A5D-6075-424C-9C2E-4FFB9385282F}" srcOrd="10" destOrd="0" presId="urn:microsoft.com/office/officeart/2005/8/layout/hChevron3"/>
  </dgm:cxnLst>
  <dgm:bg>
    <a:noFill/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23DBD8-ECC5-414D-84F7-15F1F1DD2980}">
      <dsp:nvSpPr>
        <dsp:cNvPr id="0" name=""/>
        <dsp:cNvSpPr/>
      </dsp:nvSpPr>
      <dsp:spPr>
        <a:xfrm>
          <a:off x="889" y="66313"/>
          <a:ext cx="1457477" cy="582990"/>
        </a:xfrm>
        <a:prstGeom prst="homePlate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Perasmian</a:t>
          </a:r>
        </a:p>
      </dsp:txBody>
      <dsp:txXfrm>
        <a:off x="889" y="66313"/>
        <a:ext cx="1311730" cy="582990"/>
      </dsp:txXfrm>
    </dsp:sp>
    <dsp:sp modelId="{2098DA2B-AEE6-3C40-9851-568FBCAE4B16}">
      <dsp:nvSpPr>
        <dsp:cNvPr id="0" name=""/>
        <dsp:cNvSpPr/>
      </dsp:nvSpPr>
      <dsp:spPr>
        <a:xfrm>
          <a:off x="1166871" y="66313"/>
          <a:ext cx="1457477" cy="582990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18669" rIns="9335" bIns="1866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Woksyop: Pembangunan Kriteria QE 5.0 Online</a:t>
          </a:r>
        </a:p>
      </dsp:txBody>
      <dsp:txXfrm>
        <a:off x="1458366" y="66313"/>
        <a:ext cx="874487" cy="582990"/>
      </dsp:txXfrm>
    </dsp:sp>
    <dsp:sp modelId="{F1BCA434-201F-1E41-ADED-CF1537CACEA2}">
      <dsp:nvSpPr>
        <dsp:cNvPr id="0" name=""/>
        <dsp:cNvSpPr/>
      </dsp:nvSpPr>
      <dsp:spPr>
        <a:xfrm>
          <a:off x="2332853" y="66313"/>
          <a:ext cx="1457477" cy="582990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Latihan Kapasiti</a:t>
          </a:r>
        </a:p>
      </dsp:txBody>
      <dsp:txXfrm>
        <a:off x="2624348" y="66313"/>
        <a:ext cx="874487" cy="582990"/>
      </dsp:txXfrm>
    </dsp:sp>
    <dsp:sp modelId="{CBDDBCD8-0D91-1742-BC6E-C33D7F309C0B}">
      <dsp:nvSpPr>
        <dsp:cNvPr id="0" name=""/>
        <dsp:cNvSpPr/>
      </dsp:nvSpPr>
      <dsp:spPr>
        <a:xfrm>
          <a:off x="3498834" y="66313"/>
          <a:ext cx="1457477" cy="582990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18669" rIns="9335" bIns="1866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Road Tour (Promosi)</a:t>
          </a:r>
        </a:p>
      </dsp:txBody>
      <dsp:txXfrm>
        <a:off x="3790329" y="66313"/>
        <a:ext cx="874487" cy="582990"/>
      </dsp:txXfrm>
    </dsp:sp>
    <dsp:sp modelId="{F2072F03-3E02-5642-BDBB-44E6EBF62E1A}">
      <dsp:nvSpPr>
        <dsp:cNvPr id="0" name=""/>
        <dsp:cNvSpPr/>
      </dsp:nvSpPr>
      <dsp:spPr>
        <a:xfrm>
          <a:off x="4664816" y="66313"/>
          <a:ext cx="1457477" cy="582990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Melaksanakan audit</a:t>
          </a:r>
        </a:p>
      </dsp:txBody>
      <dsp:txXfrm>
        <a:off x="4956311" y="66313"/>
        <a:ext cx="874487" cy="582990"/>
      </dsp:txXfrm>
    </dsp:sp>
    <dsp:sp modelId="{3DB18A5D-6075-424C-9C2E-4FFB9385282F}">
      <dsp:nvSpPr>
        <dsp:cNvPr id="0" name=""/>
        <dsp:cNvSpPr/>
      </dsp:nvSpPr>
      <dsp:spPr>
        <a:xfrm>
          <a:off x="5830798" y="66313"/>
          <a:ext cx="1457477" cy="582990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Laporan</a:t>
          </a:r>
        </a:p>
      </dsp:txBody>
      <dsp:txXfrm>
        <a:off x="6122293" y="66313"/>
        <a:ext cx="874487" cy="5829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e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dffe3-0d2e-4a44-9338-bb3bc1121eca" xsi:nil="true"/>
    <lcf76f155ced4ddcb4097134ff3c332f xmlns="5f172598-d723-4426-ade5-87d6947ba4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A994A82AB940A566D630EB4AF906" ma:contentTypeVersion="17" ma:contentTypeDescription="Create a new document." ma:contentTypeScope="" ma:versionID="623ec4c14a3407e863940c0fd0e39819">
  <xsd:schema xmlns:xsd="http://www.w3.org/2001/XMLSchema" xmlns:xs="http://www.w3.org/2001/XMLSchema" xmlns:p="http://schemas.microsoft.com/office/2006/metadata/properties" xmlns:ns2="5f172598-d723-4426-ade5-87d6947ba49b" xmlns:ns3="cd9dffe3-0d2e-4a44-9338-bb3bc1121eca" targetNamespace="http://schemas.microsoft.com/office/2006/metadata/properties" ma:root="true" ma:fieldsID="a56e0bbb058b36e81a27074ee6c46d83" ns2:_="" ns3:_="">
    <xsd:import namespace="5f172598-d723-4426-ade5-87d6947ba49b"/>
    <xsd:import namespace="cd9dffe3-0d2e-4a44-9338-bb3bc1121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2598-d723-4426-ade5-87d6947ba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ffe3-0d2e-4a44-9338-bb3bc1121e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0a15c4-47f7-4928-b0c8-30e9ab92d55e}" ma:internalName="TaxCatchAll" ma:showField="CatchAllData" ma:web="cd9dffe3-0d2e-4a44-9338-bb3bc1121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3D92F-24ED-4609-B764-A9C20FFA9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1F29C-6ABC-45F1-94E8-9B3C461C51B4}">
  <ds:schemaRefs>
    <ds:schemaRef ds:uri="http://schemas.openxmlformats.org/package/2006/metadata/core-properties"/>
    <ds:schemaRef ds:uri="5f172598-d723-4426-ade5-87d6947ba49b"/>
    <ds:schemaRef ds:uri="cd9dffe3-0d2e-4a44-9338-bb3bc1121eca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1637E6-7937-4A94-945F-7139EE936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72598-d723-4426-ade5-87d6947ba49b"/>
    <ds:schemaRef ds:uri="cd9dffe3-0d2e-4a44-9338-bb3bc1121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Science fair planner</Template>
  <TotalTime>70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Rozitah Ma'al</dc:creator>
  <cp:keywords/>
  <dc:description/>
  <cp:lastModifiedBy>Ati Djam Seri Montoi</cp:lastModifiedBy>
  <cp:revision>40</cp:revision>
  <dcterms:created xsi:type="dcterms:W3CDTF">2024-10-10T08:53:00Z</dcterms:created>
  <dcterms:modified xsi:type="dcterms:W3CDTF">2024-10-10T13:30:00Z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0x0101008B53A994A82AB940A566D630EB4AF906</vt:lpwstr>
  </property>
  <property fmtid="{D5CDD505-2E9C-101B-9397-08002B2CF9AE}" pid="3" name="MediaServiceImageTags">
    <vt:lpwstr/>
  </property>
</Properties>
</file>