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B076C" w14:textId="09F91400" w:rsidR="00462F44" w:rsidRDefault="009F4E04" w:rsidP="0092282F">
      <w:pPr>
        <w:spacing w:line="276" w:lineRule="auto"/>
        <w:ind w:right="126"/>
        <w:jc w:val="center"/>
        <w:rPr>
          <w:rFonts w:ascii="Arial" w:hAnsi="Arial" w:cs="Arial"/>
          <w:b/>
        </w:rPr>
      </w:pPr>
      <w:r w:rsidRPr="009F4E04">
        <w:rPr>
          <w:rFonts w:ascii="Arial" w:hAnsi="Arial" w:cs="Arial"/>
          <w:b/>
          <w:noProof/>
        </w:rPr>
        <w:drawing>
          <wp:inline distT="0" distB="0" distL="0" distR="0" wp14:anchorId="348A77CB" wp14:editId="463E82B7">
            <wp:extent cx="1854200" cy="84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0526" cy="865755"/>
                    </a:xfrm>
                    <a:prstGeom prst="rect">
                      <a:avLst/>
                    </a:prstGeom>
                    <a:noFill/>
                    <a:ln>
                      <a:noFill/>
                    </a:ln>
                  </pic:spPr>
                </pic:pic>
              </a:graphicData>
            </a:graphic>
          </wp:inline>
        </w:drawing>
      </w:r>
    </w:p>
    <w:p w14:paraId="42C58661" w14:textId="4A0379AF" w:rsidR="0030522F" w:rsidRDefault="0030522F" w:rsidP="00E80E02">
      <w:pPr>
        <w:spacing w:line="276" w:lineRule="auto"/>
        <w:ind w:right="126"/>
        <w:jc w:val="center"/>
        <w:rPr>
          <w:rFonts w:ascii="Arial" w:hAnsi="Arial" w:cs="Arial"/>
          <w:b/>
        </w:rPr>
      </w:pPr>
    </w:p>
    <w:p w14:paraId="77C2E9DF" w14:textId="77777777" w:rsidR="00EE310F" w:rsidRPr="004426DD" w:rsidRDefault="00CC1FB8" w:rsidP="00E80E02">
      <w:pPr>
        <w:spacing w:line="276" w:lineRule="auto"/>
        <w:ind w:right="126"/>
        <w:jc w:val="center"/>
        <w:rPr>
          <w:rFonts w:ascii="Arial" w:hAnsi="Arial" w:cs="Arial"/>
          <w:b/>
          <w:sz w:val="44"/>
          <w:szCs w:val="44"/>
        </w:rPr>
      </w:pPr>
      <w:r w:rsidRPr="004426DD">
        <w:rPr>
          <w:rFonts w:ascii="Arial" w:hAnsi="Arial" w:cs="Arial"/>
          <w:b/>
        </w:rPr>
        <w:t xml:space="preserve"> </w:t>
      </w:r>
      <w:r w:rsidR="00E556C4" w:rsidRPr="004426DD">
        <w:rPr>
          <w:rFonts w:ascii="Arial" w:hAnsi="Arial" w:cs="Arial"/>
          <w:b/>
          <w:sz w:val="44"/>
          <w:szCs w:val="44"/>
        </w:rPr>
        <w:t>AGREEMENT</w:t>
      </w:r>
    </w:p>
    <w:p w14:paraId="0B36B774" w14:textId="77777777" w:rsidR="009501DF" w:rsidRPr="004426DD" w:rsidRDefault="009501DF" w:rsidP="00E80E02">
      <w:pPr>
        <w:spacing w:line="276" w:lineRule="auto"/>
        <w:ind w:right="126"/>
        <w:jc w:val="center"/>
        <w:rPr>
          <w:rFonts w:ascii="Arial" w:hAnsi="Arial" w:cs="Arial"/>
          <w:b/>
          <w:sz w:val="36"/>
          <w:szCs w:val="36"/>
        </w:rPr>
      </w:pPr>
    </w:p>
    <w:p w14:paraId="6411574F" w14:textId="1DFCEDAD" w:rsidR="00362A39" w:rsidRPr="004426DD" w:rsidRDefault="00E80E02" w:rsidP="00E80E02">
      <w:pPr>
        <w:spacing w:line="276" w:lineRule="auto"/>
        <w:ind w:right="126"/>
        <w:jc w:val="center"/>
        <w:rPr>
          <w:rFonts w:ascii="Arial" w:hAnsi="Arial" w:cs="Arial"/>
          <w:b/>
          <w:sz w:val="36"/>
          <w:szCs w:val="36"/>
        </w:rPr>
      </w:pPr>
      <w:r w:rsidRPr="004426DD">
        <w:rPr>
          <w:rFonts w:ascii="Arial" w:hAnsi="Arial" w:cs="Arial"/>
          <w:b/>
          <w:sz w:val="36"/>
          <w:szCs w:val="36"/>
        </w:rPr>
        <w:t xml:space="preserve"> </w:t>
      </w:r>
    </w:p>
    <w:p w14:paraId="42C58662" w14:textId="6A1C8B1A" w:rsidR="00E80E02" w:rsidRPr="004426DD" w:rsidRDefault="00E80E02" w:rsidP="00E80E02">
      <w:pPr>
        <w:spacing w:line="276" w:lineRule="auto"/>
        <w:ind w:right="126"/>
        <w:jc w:val="center"/>
        <w:rPr>
          <w:rFonts w:ascii="Arial" w:hAnsi="Arial" w:cs="Arial"/>
          <w:bCs/>
          <w:sz w:val="28"/>
          <w:szCs w:val="28"/>
        </w:rPr>
      </w:pPr>
      <w:r w:rsidRPr="004426DD">
        <w:rPr>
          <w:rFonts w:ascii="Arial" w:hAnsi="Arial" w:cs="Arial"/>
          <w:bCs/>
          <w:sz w:val="28"/>
          <w:szCs w:val="28"/>
        </w:rPr>
        <w:t>BETWEEN</w:t>
      </w:r>
    </w:p>
    <w:p w14:paraId="746EF06A" w14:textId="77777777" w:rsidR="00EE310F" w:rsidRPr="004426DD" w:rsidRDefault="00EE310F" w:rsidP="00E80E02">
      <w:pPr>
        <w:spacing w:line="276" w:lineRule="auto"/>
        <w:ind w:right="126"/>
        <w:jc w:val="center"/>
        <w:rPr>
          <w:rFonts w:ascii="Arial" w:hAnsi="Arial" w:cs="Arial"/>
          <w:b/>
          <w:sz w:val="40"/>
          <w:szCs w:val="40"/>
        </w:rPr>
      </w:pPr>
    </w:p>
    <w:p w14:paraId="42C58663" w14:textId="3F93D0C2" w:rsidR="00E556C4" w:rsidRPr="004426DD" w:rsidRDefault="00A07629" w:rsidP="00E90E6B">
      <w:pPr>
        <w:spacing w:line="276" w:lineRule="auto"/>
        <w:ind w:right="126"/>
        <w:jc w:val="center"/>
        <w:rPr>
          <w:rFonts w:ascii="Arial" w:hAnsi="Arial" w:cs="Arial"/>
          <w:b/>
          <w:sz w:val="28"/>
          <w:szCs w:val="28"/>
        </w:rPr>
      </w:pPr>
      <w:r w:rsidRPr="004426DD">
        <w:rPr>
          <w:rFonts w:ascii="Arial" w:hAnsi="Arial" w:cs="Arial"/>
          <w:b/>
          <w:sz w:val="28"/>
          <w:szCs w:val="28"/>
        </w:rPr>
        <w:t>MALAYSIA PRODUCTIVITY CORPORATION</w:t>
      </w:r>
    </w:p>
    <w:p w14:paraId="246D1527" w14:textId="77777777" w:rsidR="00EE310F" w:rsidRPr="004426DD" w:rsidRDefault="00EE310F" w:rsidP="00E90E6B">
      <w:pPr>
        <w:spacing w:line="276" w:lineRule="auto"/>
        <w:ind w:right="126"/>
        <w:jc w:val="center"/>
        <w:rPr>
          <w:rFonts w:ascii="Arial" w:hAnsi="Arial" w:cs="Arial"/>
          <w:b/>
          <w:sz w:val="40"/>
          <w:szCs w:val="40"/>
        </w:rPr>
      </w:pPr>
    </w:p>
    <w:p w14:paraId="42C58664" w14:textId="77777777" w:rsidR="00E556C4" w:rsidRPr="004426DD" w:rsidRDefault="00E556C4" w:rsidP="00E90E6B">
      <w:pPr>
        <w:spacing w:line="276" w:lineRule="auto"/>
        <w:ind w:right="126"/>
        <w:jc w:val="center"/>
        <w:rPr>
          <w:rFonts w:ascii="Arial" w:hAnsi="Arial" w:cs="Arial"/>
          <w:bCs/>
          <w:sz w:val="28"/>
          <w:szCs w:val="28"/>
        </w:rPr>
      </w:pPr>
      <w:r w:rsidRPr="004426DD">
        <w:rPr>
          <w:rFonts w:ascii="Arial" w:hAnsi="Arial" w:cs="Arial"/>
          <w:bCs/>
          <w:sz w:val="28"/>
          <w:szCs w:val="28"/>
        </w:rPr>
        <w:t>AND</w:t>
      </w:r>
    </w:p>
    <w:p w14:paraId="68834B12" w14:textId="77777777" w:rsidR="00EE310F" w:rsidRPr="004426DD" w:rsidRDefault="00EE310F" w:rsidP="00E90E6B">
      <w:pPr>
        <w:spacing w:line="276" w:lineRule="auto"/>
        <w:ind w:right="126"/>
        <w:jc w:val="center"/>
        <w:rPr>
          <w:rFonts w:ascii="Arial" w:hAnsi="Arial" w:cs="Arial"/>
          <w:b/>
          <w:sz w:val="40"/>
          <w:szCs w:val="40"/>
        </w:rPr>
      </w:pPr>
    </w:p>
    <w:p w14:paraId="34150C56" w14:textId="33FF00E7" w:rsidR="00782A76" w:rsidRPr="004426DD" w:rsidRDefault="00CD2B7B" w:rsidP="0023119C">
      <w:pPr>
        <w:spacing w:line="276" w:lineRule="auto"/>
        <w:ind w:right="126"/>
        <w:jc w:val="center"/>
        <w:rPr>
          <w:rFonts w:ascii="Arial" w:hAnsi="Arial" w:cs="Arial"/>
          <w:b/>
          <w:bCs/>
          <w:sz w:val="28"/>
          <w:szCs w:val="28"/>
        </w:rPr>
      </w:pPr>
      <w:r w:rsidRPr="004426DD">
        <w:rPr>
          <w:rFonts w:ascii="Arial" w:hAnsi="Arial" w:cs="Arial"/>
          <w:b/>
          <w:bCs/>
          <w:sz w:val="28"/>
          <w:szCs w:val="28"/>
          <w:highlight w:val="yellow"/>
        </w:rPr>
        <w:t>PACTON TECHNOLOGIES SDN BHD (</w:t>
      </w:r>
      <w:r w:rsidR="005F3DFF" w:rsidRPr="004426DD">
        <w:rPr>
          <w:rFonts w:ascii="Arial" w:hAnsi="Arial" w:cs="Arial"/>
          <w:b/>
          <w:bCs/>
          <w:sz w:val="28"/>
          <w:szCs w:val="28"/>
          <w:highlight w:val="yellow"/>
        </w:rPr>
        <w:t>1297679-A)</w:t>
      </w:r>
    </w:p>
    <w:p w14:paraId="42C58665" w14:textId="57BBC998" w:rsidR="004311DB" w:rsidRPr="004426DD" w:rsidRDefault="004311DB" w:rsidP="0023119C">
      <w:pPr>
        <w:spacing w:line="276" w:lineRule="auto"/>
        <w:ind w:right="126"/>
        <w:jc w:val="center"/>
        <w:rPr>
          <w:rFonts w:ascii="Arial" w:hAnsi="Arial" w:cs="Arial"/>
          <w:b/>
          <w:sz w:val="40"/>
          <w:szCs w:val="40"/>
        </w:rPr>
      </w:pPr>
    </w:p>
    <w:p w14:paraId="54AE08A2" w14:textId="77777777" w:rsidR="009501DF" w:rsidRPr="004426DD" w:rsidRDefault="009501DF" w:rsidP="0023119C">
      <w:pPr>
        <w:spacing w:line="276" w:lineRule="auto"/>
        <w:ind w:right="126"/>
        <w:jc w:val="center"/>
        <w:rPr>
          <w:rFonts w:ascii="Arial" w:hAnsi="Arial" w:cs="Arial"/>
          <w:b/>
          <w:sz w:val="40"/>
          <w:szCs w:val="40"/>
        </w:rPr>
      </w:pPr>
    </w:p>
    <w:p w14:paraId="6C164F45" w14:textId="77777777" w:rsidR="009501DF" w:rsidRPr="004426DD" w:rsidRDefault="009501DF" w:rsidP="00056C48">
      <w:pPr>
        <w:spacing w:line="276" w:lineRule="auto"/>
        <w:ind w:right="126"/>
        <w:rPr>
          <w:rFonts w:ascii="Arial" w:hAnsi="Arial" w:cs="Arial"/>
          <w:b/>
          <w:sz w:val="40"/>
          <w:szCs w:val="40"/>
        </w:rPr>
      </w:pPr>
    </w:p>
    <w:p w14:paraId="42C58666" w14:textId="3FB26489" w:rsidR="004311DB" w:rsidRPr="004426DD" w:rsidRDefault="003D6BE9" w:rsidP="0023119C">
      <w:pPr>
        <w:spacing w:line="276" w:lineRule="auto"/>
        <w:ind w:right="126"/>
        <w:jc w:val="center"/>
        <w:rPr>
          <w:rFonts w:ascii="Arial" w:hAnsi="Arial" w:cs="Arial"/>
          <w:bCs/>
          <w:sz w:val="28"/>
          <w:szCs w:val="28"/>
        </w:rPr>
      </w:pPr>
      <w:r w:rsidRPr="004426DD">
        <w:rPr>
          <w:rFonts w:ascii="Arial" w:hAnsi="Arial" w:cs="Arial"/>
          <w:bCs/>
          <w:sz w:val="28"/>
          <w:szCs w:val="28"/>
        </w:rPr>
        <w:t xml:space="preserve">IN RELATION TO </w:t>
      </w:r>
      <w:r w:rsidR="000F6DC6" w:rsidRPr="004426DD">
        <w:rPr>
          <w:rFonts w:ascii="Arial" w:hAnsi="Arial" w:cs="Arial"/>
          <w:bCs/>
          <w:sz w:val="28"/>
          <w:szCs w:val="28"/>
        </w:rPr>
        <w:t>THE</w:t>
      </w:r>
      <w:r w:rsidRPr="004426DD">
        <w:rPr>
          <w:rFonts w:ascii="Arial" w:hAnsi="Arial" w:cs="Arial"/>
          <w:bCs/>
          <w:sz w:val="28"/>
          <w:szCs w:val="28"/>
        </w:rPr>
        <w:t xml:space="preserve"> </w:t>
      </w:r>
    </w:p>
    <w:p w14:paraId="6F4099D5" w14:textId="77777777" w:rsidR="00782A76" w:rsidRPr="004426DD" w:rsidRDefault="00782A76" w:rsidP="0023119C">
      <w:pPr>
        <w:spacing w:line="276" w:lineRule="auto"/>
        <w:ind w:right="126"/>
        <w:jc w:val="center"/>
        <w:rPr>
          <w:rFonts w:ascii="Arial" w:hAnsi="Arial" w:cs="Arial"/>
          <w:b/>
          <w:sz w:val="28"/>
          <w:szCs w:val="28"/>
        </w:rPr>
      </w:pPr>
    </w:p>
    <w:p w14:paraId="5B2FBEA3" w14:textId="77777777" w:rsidR="001C212A" w:rsidRPr="00060F66" w:rsidRDefault="000F6DC6" w:rsidP="000F6DC6">
      <w:pPr>
        <w:pStyle w:val="NormalWeb"/>
        <w:spacing w:before="0" w:beforeAutospacing="0" w:after="0" w:afterAutospacing="0"/>
        <w:jc w:val="center"/>
        <w:rPr>
          <w:rFonts w:ascii="Arial" w:eastAsia="Times New Roman" w:hAnsi="Arial" w:cs="Arial"/>
          <w:b/>
          <w:bCs/>
          <w:sz w:val="28"/>
          <w:szCs w:val="28"/>
          <w:highlight w:val="yellow"/>
          <w:lang w:eastAsia="en-US"/>
        </w:rPr>
      </w:pPr>
      <w:r w:rsidRPr="004426DD">
        <w:rPr>
          <w:rFonts w:ascii="Arial" w:eastAsia="Times New Roman" w:hAnsi="Arial" w:cs="Arial"/>
          <w:b/>
          <w:bCs/>
          <w:sz w:val="28"/>
          <w:szCs w:val="28"/>
          <w:lang w:eastAsia="en-US"/>
        </w:rPr>
        <w:t>Productivity Grant</w:t>
      </w:r>
      <w:r w:rsidR="00E97209" w:rsidRPr="004426DD">
        <w:rPr>
          <w:rFonts w:ascii="Arial" w:eastAsia="Times New Roman" w:hAnsi="Arial" w:cs="Arial"/>
          <w:b/>
          <w:bCs/>
          <w:sz w:val="28"/>
          <w:szCs w:val="28"/>
          <w:lang w:eastAsia="en-US"/>
        </w:rPr>
        <w:t xml:space="preserve"> </w:t>
      </w:r>
      <w:r w:rsidR="00056C48" w:rsidRPr="004426DD">
        <w:rPr>
          <w:rFonts w:ascii="Arial" w:eastAsia="Times New Roman" w:hAnsi="Arial" w:cs="Arial"/>
          <w:b/>
          <w:bCs/>
          <w:sz w:val="28"/>
          <w:szCs w:val="28"/>
          <w:lang w:eastAsia="en-US"/>
        </w:rPr>
        <w:t xml:space="preserve">for </w:t>
      </w:r>
      <w:proofErr w:type="spellStart"/>
      <w:r w:rsidR="00F1564A" w:rsidRPr="00060F66">
        <w:rPr>
          <w:rFonts w:ascii="Arial" w:eastAsia="Times New Roman" w:hAnsi="Arial" w:cs="Arial"/>
          <w:b/>
          <w:bCs/>
          <w:sz w:val="28"/>
          <w:szCs w:val="28"/>
          <w:highlight w:val="yellow"/>
          <w:lang w:eastAsia="en-US"/>
        </w:rPr>
        <w:t>FishSpeak</w:t>
      </w:r>
      <w:proofErr w:type="spellEnd"/>
      <w:r w:rsidR="00F1564A" w:rsidRPr="00060F66">
        <w:rPr>
          <w:rFonts w:ascii="Arial" w:eastAsia="Times New Roman" w:hAnsi="Arial" w:cs="Arial"/>
          <w:b/>
          <w:bCs/>
          <w:sz w:val="28"/>
          <w:szCs w:val="28"/>
          <w:highlight w:val="yellow"/>
          <w:lang w:eastAsia="en-US"/>
        </w:rPr>
        <w:t xml:space="preserve"> Aquaculture </w:t>
      </w:r>
    </w:p>
    <w:p w14:paraId="42C58667" w14:textId="00D0894B" w:rsidR="00CC1FB8" w:rsidRPr="00E7008F" w:rsidRDefault="00F1564A" w:rsidP="000F6DC6">
      <w:pPr>
        <w:pStyle w:val="NormalWeb"/>
        <w:spacing w:before="0" w:beforeAutospacing="0" w:after="0" w:afterAutospacing="0"/>
        <w:jc w:val="center"/>
        <w:rPr>
          <w:rFonts w:ascii="Arial" w:eastAsia="Times New Roman" w:hAnsi="Arial" w:cs="Arial"/>
          <w:b/>
          <w:bCs/>
          <w:sz w:val="28"/>
          <w:szCs w:val="28"/>
          <w:lang w:eastAsia="en-US"/>
        </w:rPr>
      </w:pPr>
      <w:r w:rsidRPr="00060F66">
        <w:rPr>
          <w:rFonts w:ascii="Arial" w:eastAsia="Times New Roman" w:hAnsi="Arial" w:cs="Arial"/>
          <w:b/>
          <w:bCs/>
          <w:sz w:val="28"/>
          <w:szCs w:val="28"/>
          <w:highlight w:val="yellow"/>
          <w:lang w:eastAsia="en-US"/>
        </w:rPr>
        <w:t>Management System</w:t>
      </w:r>
    </w:p>
    <w:p w14:paraId="06FA2236" w14:textId="77777777" w:rsidR="009501DF" w:rsidRPr="004426DD" w:rsidRDefault="009501DF" w:rsidP="00782A76">
      <w:pPr>
        <w:pStyle w:val="NormalWeb"/>
        <w:spacing w:before="0" w:beforeAutospacing="0" w:after="0" w:afterAutospacing="0"/>
        <w:jc w:val="both"/>
        <w:rPr>
          <w:rFonts w:ascii="Arial" w:eastAsia="Times New Roman" w:hAnsi="Arial" w:cs="Arial"/>
          <w:b/>
          <w:bCs/>
          <w:sz w:val="28"/>
          <w:szCs w:val="28"/>
          <w:lang w:eastAsia="en-US"/>
        </w:rPr>
      </w:pPr>
    </w:p>
    <w:p w14:paraId="63FE99B1" w14:textId="77777777" w:rsidR="009501DF" w:rsidRPr="004426DD" w:rsidRDefault="009501DF" w:rsidP="00782A76">
      <w:pPr>
        <w:pStyle w:val="NormalWeb"/>
        <w:spacing w:before="0" w:beforeAutospacing="0" w:after="0" w:afterAutospacing="0"/>
        <w:jc w:val="both"/>
        <w:rPr>
          <w:rFonts w:ascii="Arial" w:eastAsia="Times New Roman" w:hAnsi="Arial" w:cs="Arial"/>
          <w:b/>
          <w:bCs/>
          <w:sz w:val="28"/>
          <w:szCs w:val="28"/>
          <w:lang w:eastAsia="en-US"/>
        </w:rPr>
      </w:pPr>
    </w:p>
    <w:p w14:paraId="1F79933D" w14:textId="69F2D723" w:rsidR="00BD7AF4" w:rsidRPr="004426DD" w:rsidRDefault="009660D2" w:rsidP="00AD15D7">
      <w:pPr>
        <w:pStyle w:val="NormalWeb"/>
        <w:spacing w:before="0" w:beforeAutospacing="0" w:after="0" w:afterAutospacing="0"/>
        <w:jc w:val="center"/>
        <w:rPr>
          <w:rFonts w:ascii="Arial" w:eastAsia="Times New Roman" w:hAnsi="Arial" w:cs="Arial"/>
          <w:sz w:val="28"/>
          <w:szCs w:val="28"/>
          <w:lang w:eastAsia="en-US"/>
        </w:rPr>
      </w:pPr>
      <w:r w:rsidRPr="004426DD">
        <w:rPr>
          <w:rFonts w:ascii="Arial" w:eastAsia="Times New Roman" w:hAnsi="Arial" w:cs="Arial"/>
          <w:sz w:val="28"/>
          <w:szCs w:val="28"/>
          <w:lang w:eastAsia="en-US"/>
        </w:rPr>
        <w:t>d</w:t>
      </w:r>
      <w:r w:rsidR="00BD7AF4" w:rsidRPr="004426DD">
        <w:rPr>
          <w:rFonts w:ascii="Arial" w:eastAsia="Times New Roman" w:hAnsi="Arial" w:cs="Arial"/>
          <w:sz w:val="28"/>
          <w:szCs w:val="28"/>
          <w:lang w:eastAsia="en-US"/>
        </w:rPr>
        <w:t xml:space="preserve">ated </w:t>
      </w:r>
      <w:r w:rsidR="00416101" w:rsidRPr="004426DD">
        <w:rPr>
          <w:rFonts w:ascii="Arial" w:eastAsia="Times New Roman" w:hAnsi="Arial" w:cs="Arial"/>
          <w:sz w:val="28"/>
          <w:szCs w:val="28"/>
          <w:highlight w:val="yellow"/>
          <w:lang w:eastAsia="en-US"/>
        </w:rPr>
        <w:t>xx</w:t>
      </w:r>
      <w:r w:rsidR="009142B6" w:rsidRPr="004426DD">
        <w:rPr>
          <w:rFonts w:ascii="Arial" w:eastAsia="Times New Roman" w:hAnsi="Arial" w:cs="Arial"/>
          <w:sz w:val="28"/>
          <w:szCs w:val="28"/>
          <w:highlight w:val="yellow"/>
          <w:lang w:eastAsia="en-US"/>
        </w:rPr>
        <w:t xml:space="preserve"> August</w:t>
      </w:r>
      <w:r w:rsidR="00A07629" w:rsidRPr="004426DD">
        <w:rPr>
          <w:rFonts w:ascii="Arial" w:eastAsia="Times New Roman" w:hAnsi="Arial" w:cs="Arial"/>
          <w:sz w:val="28"/>
          <w:szCs w:val="28"/>
          <w:lang w:eastAsia="en-US"/>
        </w:rPr>
        <w:t xml:space="preserve"> 2024</w:t>
      </w:r>
    </w:p>
    <w:p w14:paraId="5CAF2166" w14:textId="754886A1" w:rsidR="009501DF" w:rsidRDefault="009501DF" w:rsidP="00AD15D7">
      <w:pPr>
        <w:pStyle w:val="NormalWeb"/>
        <w:spacing w:before="0" w:beforeAutospacing="0" w:after="0" w:afterAutospacing="0"/>
        <w:jc w:val="center"/>
        <w:rPr>
          <w:rFonts w:ascii="Arial" w:eastAsia="Times New Roman" w:hAnsi="Arial" w:cs="Arial"/>
          <w:sz w:val="32"/>
          <w:szCs w:val="32"/>
          <w:lang w:eastAsia="en-US"/>
        </w:rPr>
      </w:pPr>
    </w:p>
    <w:p w14:paraId="473959BF" w14:textId="77777777" w:rsidR="003561BC" w:rsidRDefault="003561BC">
      <w:pPr>
        <w:rPr>
          <w:rFonts w:ascii="Arial" w:hAnsi="Arial" w:cs="Arial"/>
          <w:sz w:val="32"/>
          <w:szCs w:val="32"/>
        </w:rPr>
        <w:sectPr w:rsidR="003561BC" w:rsidSect="00FE2826">
          <w:headerReference w:type="default" r:id="rId13"/>
          <w:footerReference w:type="even" r:id="rId14"/>
          <w:footerReference w:type="default" r:id="rId15"/>
          <w:headerReference w:type="first" r:id="rId16"/>
          <w:footerReference w:type="first" r:id="rId17"/>
          <w:pgSz w:w="12240" w:h="15840"/>
          <w:pgMar w:top="1440" w:right="1584" w:bottom="1440" w:left="2610" w:header="720" w:footer="720" w:gutter="0"/>
          <w:cols w:space="720"/>
          <w:titlePg/>
          <w:docGrid w:linePitch="360"/>
        </w:sectPr>
      </w:pPr>
    </w:p>
    <w:p w14:paraId="42C58669" w14:textId="4B551980" w:rsidR="00AD44DF" w:rsidRPr="00D309FE" w:rsidRDefault="00E556C4" w:rsidP="001545FD">
      <w:pPr>
        <w:spacing w:line="276" w:lineRule="auto"/>
        <w:rPr>
          <w:rFonts w:ascii="Arial" w:hAnsi="Arial" w:cs="Arial"/>
          <w:sz w:val="20"/>
          <w:szCs w:val="20"/>
        </w:rPr>
      </w:pPr>
      <w:r w:rsidRPr="00D309FE">
        <w:rPr>
          <w:rFonts w:ascii="Arial" w:hAnsi="Arial" w:cs="Arial"/>
          <w:b/>
          <w:sz w:val="20"/>
          <w:szCs w:val="20"/>
        </w:rPr>
        <w:lastRenderedPageBreak/>
        <w:t>THIS AGREEMENT</w:t>
      </w:r>
      <w:r w:rsidRPr="00D309FE">
        <w:rPr>
          <w:rFonts w:ascii="Arial" w:hAnsi="Arial" w:cs="Arial"/>
          <w:sz w:val="20"/>
          <w:szCs w:val="20"/>
        </w:rPr>
        <w:t xml:space="preserve"> </w:t>
      </w:r>
      <w:r w:rsidR="00AD44DF" w:rsidRPr="00D309FE">
        <w:rPr>
          <w:rFonts w:ascii="Arial" w:hAnsi="Arial" w:cs="Arial"/>
          <w:b/>
          <w:sz w:val="20"/>
          <w:szCs w:val="20"/>
        </w:rPr>
        <w:t>IS MADE ON</w:t>
      </w:r>
      <w:r w:rsidR="00AD44DF" w:rsidRPr="00D309FE">
        <w:rPr>
          <w:rFonts w:ascii="Arial" w:hAnsi="Arial" w:cs="Arial"/>
          <w:sz w:val="20"/>
          <w:szCs w:val="20"/>
        </w:rPr>
        <w:t xml:space="preserve"> </w:t>
      </w:r>
      <w:r w:rsidR="00432489" w:rsidRPr="00D309FE">
        <w:rPr>
          <w:rFonts w:ascii="Arial" w:hAnsi="Arial" w:cs="Arial"/>
          <w:i/>
          <w:iCs/>
          <w:sz w:val="20"/>
          <w:szCs w:val="20"/>
          <w:highlight w:val="yellow"/>
        </w:rPr>
        <w:t>xx</w:t>
      </w:r>
      <w:r w:rsidR="00B25D15" w:rsidRPr="00D309FE">
        <w:rPr>
          <w:rFonts w:ascii="Arial" w:hAnsi="Arial" w:cs="Arial"/>
          <w:i/>
          <w:iCs/>
          <w:sz w:val="20"/>
          <w:szCs w:val="20"/>
          <w:highlight w:val="yellow"/>
        </w:rPr>
        <w:t xml:space="preserve"> August</w:t>
      </w:r>
      <w:r w:rsidR="000F6DC6" w:rsidRPr="00D309FE">
        <w:rPr>
          <w:rFonts w:ascii="Arial" w:hAnsi="Arial" w:cs="Arial"/>
          <w:sz w:val="20"/>
          <w:szCs w:val="20"/>
        </w:rPr>
        <w:t xml:space="preserve"> 2024</w:t>
      </w:r>
    </w:p>
    <w:p w14:paraId="42C5866A" w14:textId="77777777" w:rsidR="00AD44DF" w:rsidRPr="00D309FE" w:rsidRDefault="00AD44DF" w:rsidP="001545FD">
      <w:pPr>
        <w:spacing w:line="276" w:lineRule="auto"/>
        <w:ind w:right="126"/>
        <w:jc w:val="both"/>
        <w:rPr>
          <w:rFonts w:ascii="Arial" w:hAnsi="Arial" w:cs="Arial"/>
          <w:sz w:val="20"/>
          <w:szCs w:val="20"/>
        </w:rPr>
      </w:pPr>
    </w:p>
    <w:p w14:paraId="42C5866B" w14:textId="77777777" w:rsidR="00AD44DF" w:rsidRPr="00D309FE" w:rsidRDefault="00AD44DF" w:rsidP="001545FD">
      <w:pPr>
        <w:spacing w:line="276" w:lineRule="auto"/>
        <w:ind w:right="126"/>
        <w:jc w:val="both"/>
        <w:rPr>
          <w:rFonts w:ascii="Arial" w:hAnsi="Arial" w:cs="Arial"/>
          <w:b/>
          <w:sz w:val="20"/>
          <w:szCs w:val="20"/>
        </w:rPr>
      </w:pPr>
      <w:r w:rsidRPr="00D309FE">
        <w:rPr>
          <w:rFonts w:ascii="Arial" w:hAnsi="Arial" w:cs="Arial"/>
          <w:b/>
          <w:sz w:val="20"/>
          <w:szCs w:val="20"/>
        </w:rPr>
        <w:t xml:space="preserve">BETWEEN </w:t>
      </w:r>
    </w:p>
    <w:p w14:paraId="42C5866C" w14:textId="77777777" w:rsidR="00AD44DF" w:rsidRPr="00D309FE" w:rsidRDefault="00AD44DF" w:rsidP="001545FD">
      <w:pPr>
        <w:spacing w:line="276" w:lineRule="auto"/>
        <w:ind w:right="126"/>
        <w:jc w:val="both"/>
        <w:rPr>
          <w:rFonts w:ascii="Arial" w:hAnsi="Arial" w:cs="Arial"/>
          <w:b/>
          <w:sz w:val="20"/>
          <w:szCs w:val="20"/>
        </w:rPr>
      </w:pPr>
    </w:p>
    <w:p w14:paraId="42C5866D" w14:textId="23CE382A" w:rsidR="00EA68CA" w:rsidRPr="00D309FE" w:rsidRDefault="00EA68CA" w:rsidP="001545FD">
      <w:pPr>
        <w:pStyle w:val="DefaultText"/>
        <w:spacing w:line="276" w:lineRule="auto"/>
        <w:jc w:val="both"/>
        <w:rPr>
          <w:rFonts w:ascii="Arial" w:hAnsi="Arial" w:cs="Arial"/>
          <w:sz w:val="20"/>
        </w:rPr>
      </w:pPr>
      <w:r w:rsidRPr="00D309FE">
        <w:rPr>
          <w:rFonts w:ascii="Arial" w:hAnsi="Arial" w:cs="Arial"/>
          <w:b/>
          <w:sz w:val="20"/>
        </w:rPr>
        <w:t>MALAYSIA PRODUCTIVITY CORPORATION (MPC)</w:t>
      </w:r>
      <w:r w:rsidRPr="00D309FE">
        <w:rPr>
          <w:rFonts w:ascii="Arial" w:hAnsi="Arial" w:cs="Arial"/>
          <w:sz w:val="20"/>
        </w:rPr>
        <w:t xml:space="preserve">, a statutory body </w:t>
      </w:r>
      <w:r w:rsidR="000C3E9D" w:rsidRPr="00D309FE">
        <w:rPr>
          <w:rFonts w:ascii="Arial" w:hAnsi="Arial" w:cs="Arial"/>
          <w:sz w:val="20"/>
        </w:rPr>
        <w:t xml:space="preserve">under the Ministry of Investment, Trade, and Industry (MITI) </w:t>
      </w:r>
      <w:r w:rsidR="009F4E04" w:rsidRPr="00D309FE">
        <w:rPr>
          <w:rFonts w:ascii="Arial" w:hAnsi="Arial" w:cs="Arial"/>
          <w:sz w:val="20"/>
        </w:rPr>
        <w:t>incorporated pursuant to</w:t>
      </w:r>
      <w:r w:rsidRPr="00D309FE">
        <w:rPr>
          <w:rFonts w:ascii="Arial" w:hAnsi="Arial" w:cs="Arial"/>
          <w:sz w:val="20"/>
        </w:rPr>
        <w:t xml:space="preserve"> the </w:t>
      </w:r>
      <w:r w:rsidR="00A23D4C" w:rsidRPr="00D309FE">
        <w:rPr>
          <w:rFonts w:ascii="Arial" w:hAnsi="Arial" w:cs="Arial"/>
          <w:sz w:val="20"/>
        </w:rPr>
        <w:t xml:space="preserve">Malaysia </w:t>
      </w:r>
      <w:r w:rsidRPr="00D309FE">
        <w:rPr>
          <w:rFonts w:ascii="Arial" w:hAnsi="Arial" w:cs="Arial"/>
          <w:sz w:val="20"/>
        </w:rPr>
        <w:t>Productivity Corporation (</w:t>
      </w:r>
      <w:r w:rsidR="00A23D4C" w:rsidRPr="00D309FE">
        <w:rPr>
          <w:rFonts w:ascii="Arial" w:hAnsi="Arial" w:cs="Arial"/>
          <w:sz w:val="20"/>
        </w:rPr>
        <w:t>Incorporation</w:t>
      </w:r>
      <w:r w:rsidRPr="00D309FE">
        <w:rPr>
          <w:rFonts w:ascii="Arial" w:hAnsi="Arial" w:cs="Arial"/>
          <w:sz w:val="20"/>
        </w:rPr>
        <w:t>) Act 1966 [</w:t>
      </w:r>
      <w:r w:rsidRPr="00D309FE">
        <w:rPr>
          <w:rFonts w:ascii="Arial" w:hAnsi="Arial" w:cs="Arial"/>
          <w:i/>
          <w:sz w:val="20"/>
        </w:rPr>
        <w:t>Act 408</w:t>
      </w:r>
      <w:r w:rsidR="006C3F4D" w:rsidRPr="00D309FE">
        <w:rPr>
          <w:rFonts w:ascii="Arial" w:hAnsi="Arial" w:cs="Arial"/>
          <w:iCs/>
          <w:sz w:val="20"/>
        </w:rPr>
        <w:t>]</w:t>
      </w:r>
      <w:r w:rsidRPr="00D309FE">
        <w:rPr>
          <w:rFonts w:ascii="Arial" w:hAnsi="Arial" w:cs="Arial"/>
          <w:sz w:val="20"/>
        </w:rPr>
        <w:t xml:space="preserve">, having its address at Lorong Produktiviti Off Jalan Sultan, 46200 </w:t>
      </w:r>
      <w:proofErr w:type="spellStart"/>
      <w:r w:rsidRPr="00D309FE">
        <w:rPr>
          <w:rFonts w:ascii="Arial" w:hAnsi="Arial" w:cs="Arial"/>
          <w:sz w:val="20"/>
        </w:rPr>
        <w:t>Petaling</w:t>
      </w:r>
      <w:proofErr w:type="spellEnd"/>
      <w:r w:rsidRPr="00D309FE">
        <w:rPr>
          <w:rFonts w:ascii="Arial" w:hAnsi="Arial" w:cs="Arial"/>
          <w:sz w:val="20"/>
        </w:rPr>
        <w:t xml:space="preserve"> Jaya, Selangor Darul Ehsan (hereinafter referred to as </w:t>
      </w:r>
      <w:r w:rsidR="00A23D4C" w:rsidRPr="00D309FE">
        <w:rPr>
          <w:rFonts w:ascii="Arial" w:hAnsi="Arial" w:cs="Arial"/>
          <w:sz w:val="20"/>
        </w:rPr>
        <w:t>“</w:t>
      </w:r>
      <w:r w:rsidRPr="00D309FE">
        <w:rPr>
          <w:rFonts w:ascii="Arial" w:hAnsi="Arial" w:cs="Arial"/>
          <w:b/>
          <w:sz w:val="20"/>
        </w:rPr>
        <w:t>MPC</w:t>
      </w:r>
      <w:r w:rsidRPr="00D309FE">
        <w:rPr>
          <w:rFonts w:ascii="Arial" w:hAnsi="Arial" w:cs="Arial"/>
          <w:bCs/>
          <w:sz w:val="20"/>
        </w:rPr>
        <w:t>”</w:t>
      </w:r>
      <w:r w:rsidRPr="00D309FE">
        <w:rPr>
          <w:rFonts w:ascii="Arial" w:hAnsi="Arial" w:cs="Arial"/>
          <w:sz w:val="20"/>
        </w:rPr>
        <w:t>) o</w:t>
      </w:r>
      <w:r w:rsidR="00445D7A" w:rsidRPr="00D309FE">
        <w:rPr>
          <w:rFonts w:ascii="Arial" w:hAnsi="Arial" w:cs="Arial"/>
          <w:sz w:val="20"/>
        </w:rPr>
        <w:t>n</w:t>
      </w:r>
      <w:r w:rsidRPr="00D309FE">
        <w:rPr>
          <w:rFonts w:ascii="Arial" w:hAnsi="Arial" w:cs="Arial"/>
          <w:sz w:val="20"/>
        </w:rPr>
        <w:t xml:space="preserve"> the one </w:t>
      </w:r>
      <w:proofErr w:type="gramStart"/>
      <w:r w:rsidRPr="00D309FE">
        <w:rPr>
          <w:rFonts w:ascii="Arial" w:hAnsi="Arial" w:cs="Arial"/>
          <w:sz w:val="20"/>
        </w:rPr>
        <w:t>part;</w:t>
      </w:r>
      <w:proofErr w:type="gramEnd"/>
    </w:p>
    <w:p w14:paraId="42C5866E" w14:textId="77777777" w:rsidR="00EA68CA" w:rsidRPr="00D309FE" w:rsidRDefault="00EA68CA" w:rsidP="001545FD">
      <w:pPr>
        <w:pStyle w:val="DefaultText"/>
        <w:spacing w:line="276" w:lineRule="auto"/>
        <w:jc w:val="both"/>
        <w:rPr>
          <w:rFonts w:ascii="Arial" w:hAnsi="Arial" w:cs="Arial"/>
          <w:sz w:val="20"/>
        </w:rPr>
      </w:pPr>
    </w:p>
    <w:p w14:paraId="6E517320" w14:textId="77777777" w:rsidR="00246966" w:rsidRDefault="00FD6A39" w:rsidP="001545FD">
      <w:pPr>
        <w:spacing w:line="276" w:lineRule="auto"/>
        <w:ind w:right="126"/>
        <w:jc w:val="both"/>
        <w:rPr>
          <w:rFonts w:ascii="Arial" w:hAnsi="Arial" w:cs="Arial"/>
          <w:b/>
          <w:sz w:val="20"/>
          <w:szCs w:val="20"/>
        </w:rPr>
      </w:pPr>
      <w:r w:rsidRPr="00D309FE">
        <w:rPr>
          <w:rFonts w:ascii="Arial" w:hAnsi="Arial" w:cs="Arial"/>
          <w:b/>
          <w:sz w:val="20"/>
          <w:szCs w:val="20"/>
        </w:rPr>
        <w:t>AND</w:t>
      </w:r>
    </w:p>
    <w:p w14:paraId="42C5866F" w14:textId="2F370F44" w:rsidR="00FD6A39" w:rsidRPr="00D309FE" w:rsidRDefault="00E556C4" w:rsidP="001545FD">
      <w:pPr>
        <w:spacing w:line="276" w:lineRule="auto"/>
        <w:ind w:right="126"/>
        <w:jc w:val="both"/>
        <w:rPr>
          <w:rFonts w:ascii="Arial" w:hAnsi="Arial" w:cs="Arial"/>
          <w:sz w:val="20"/>
          <w:szCs w:val="20"/>
        </w:rPr>
      </w:pPr>
      <w:r w:rsidRPr="00D309FE">
        <w:rPr>
          <w:rFonts w:ascii="Arial" w:hAnsi="Arial" w:cs="Arial"/>
          <w:sz w:val="20"/>
          <w:szCs w:val="20"/>
        </w:rPr>
        <w:t xml:space="preserve"> </w:t>
      </w:r>
    </w:p>
    <w:p w14:paraId="42C58671" w14:textId="73D24C6D" w:rsidR="00E556C4" w:rsidRPr="00D309FE" w:rsidRDefault="0069460F" w:rsidP="001545FD">
      <w:pPr>
        <w:pStyle w:val="NormalWeb"/>
        <w:spacing w:before="0" w:beforeAutospacing="0" w:after="0" w:afterAutospacing="0" w:line="276" w:lineRule="auto"/>
        <w:jc w:val="both"/>
        <w:rPr>
          <w:rFonts w:ascii="Arial" w:hAnsi="Arial" w:cs="Arial"/>
          <w:sz w:val="20"/>
          <w:szCs w:val="20"/>
        </w:rPr>
      </w:pPr>
      <w:r w:rsidRPr="00D309FE">
        <w:rPr>
          <w:rFonts w:ascii="Arial" w:hAnsi="Arial" w:cs="Arial"/>
          <w:b/>
          <w:bCs/>
          <w:sz w:val="20"/>
          <w:szCs w:val="20"/>
          <w:highlight w:val="yellow"/>
        </w:rPr>
        <w:t>PACTON TECHNOLOGIES SDN BHD (</w:t>
      </w:r>
      <w:r w:rsidR="00F70178" w:rsidRPr="00D309FE">
        <w:rPr>
          <w:rFonts w:ascii="Arial" w:hAnsi="Arial" w:cs="Arial"/>
          <w:b/>
          <w:bCs/>
          <w:sz w:val="20"/>
          <w:szCs w:val="20"/>
          <w:highlight w:val="yellow"/>
        </w:rPr>
        <w:t>Company No.:</w:t>
      </w:r>
      <w:r w:rsidRPr="00D309FE">
        <w:rPr>
          <w:rFonts w:ascii="Arial" w:hAnsi="Arial" w:cs="Arial"/>
          <w:b/>
          <w:bCs/>
          <w:sz w:val="20"/>
          <w:szCs w:val="20"/>
          <w:highlight w:val="yellow"/>
        </w:rPr>
        <w:t>1297679-A)</w:t>
      </w:r>
      <w:r w:rsidR="009A4B6E" w:rsidRPr="00D309FE">
        <w:rPr>
          <w:rFonts w:ascii="Arial" w:hAnsi="Arial" w:cs="Arial"/>
          <w:b/>
          <w:sz w:val="20"/>
          <w:szCs w:val="20"/>
        </w:rPr>
        <w:t>,</w:t>
      </w:r>
      <w:r w:rsidR="009A4B6E" w:rsidRPr="00D309FE">
        <w:rPr>
          <w:rFonts w:ascii="Arial" w:hAnsi="Arial" w:cs="Arial"/>
          <w:sz w:val="20"/>
          <w:szCs w:val="20"/>
        </w:rPr>
        <w:t xml:space="preserve"> </w:t>
      </w:r>
      <w:r w:rsidR="00E24001" w:rsidRPr="00D309FE">
        <w:rPr>
          <w:rFonts w:ascii="Arial" w:hAnsi="Arial" w:cs="Arial"/>
          <w:sz w:val="20"/>
          <w:szCs w:val="20"/>
        </w:rPr>
        <w:t xml:space="preserve">is a company incorporated under the Companies Act 2016, having its address at </w:t>
      </w:r>
      <w:r w:rsidR="00B33361" w:rsidRPr="00D309FE">
        <w:rPr>
          <w:rFonts w:ascii="Arial" w:hAnsi="Arial" w:cs="Arial"/>
          <w:sz w:val="20"/>
          <w:szCs w:val="20"/>
          <w:highlight w:val="yellow"/>
        </w:rPr>
        <w:t xml:space="preserve">No. 26, Taman Perindustrian Tiong Nam, </w:t>
      </w:r>
      <w:proofErr w:type="spellStart"/>
      <w:r w:rsidR="00B33361" w:rsidRPr="00D309FE">
        <w:rPr>
          <w:rFonts w:ascii="Arial" w:hAnsi="Arial" w:cs="Arial"/>
          <w:sz w:val="20"/>
          <w:szCs w:val="20"/>
          <w:highlight w:val="yellow"/>
        </w:rPr>
        <w:t>Seksyen</w:t>
      </w:r>
      <w:proofErr w:type="spellEnd"/>
      <w:r w:rsidR="00B33361" w:rsidRPr="00D309FE">
        <w:rPr>
          <w:rFonts w:ascii="Arial" w:hAnsi="Arial" w:cs="Arial"/>
          <w:sz w:val="20"/>
          <w:szCs w:val="20"/>
          <w:highlight w:val="yellow"/>
        </w:rPr>
        <w:t xml:space="preserve"> 15, 40200 Shah Alam, Selangor</w:t>
      </w:r>
      <w:r w:rsidR="00B33361" w:rsidRPr="00D309FE">
        <w:rPr>
          <w:rFonts w:ascii="Arial" w:hAnsi="Arial" w:cs="Arial"/>
          <w:sz w:val="20"/>
          <w:szCs w:val="20"/>
        </w:rPr>
        <w:t xml:space="preserve"> </w:t>
      </w:r>
      <w:r w:rsidR="009A4B6E" w:rsidRPr="00D309FE">
        <w:rPr>
          <w:rFonts w:ascii="Arial" w:hAnsi="Arial" w:cs="Arial"/>
          <w:sz w:val="20"/>
          <w:szCs w:val="20"/>
        </w:rPr>
        <w:t xml:space="preserve">(hereinafter referred to as </w:t>
      </w:r>
      <w:r w:rsidR="00445D7A" w:rsidRPr="00D309FE">
        <w:rPr>
          <w:rFonts w:ascii="Arial" w:hAnsi="Arial" w:cs="Arial"/>
          <w:sz w:val="20"/>
          <w:szCs w:val="20"/>
        </w:rPr>
        <w:t xml:space="preserve">the </w:t>
      </w:r>
      <w:r w:rsidR="006E6AF4" w:rsidRPr="00D309FE">
        <w:rPr>
          <w:rFonts w:ascii="Arial" w:hAnsi="Arial" w:cs="Arial"/>
          <w:sz w:val="20"/>
          <w:szCs w:val="20"/>
        </w:rPr>
        <w:t>“</w:t>
      </w:r>
      <w:r w:rsidR="0021418F" w:rsidRPr="00D309FE">
        <w:rPr>
          <w:rFonts w:ascii="Arial" w:hAnsi="Arial" w:cs="Arial"/>
          <w:b/>
          <w:bCs/>
          <w:sz w:val="20"/>
          <w:szCs w:val="20"/>
        </w:rPr>
        <w:t>Recipient</w:t>
      </w:r>
      <w:r w:rsidR="00445D7A" w:rsidRPr="00D309FE">
        <w:rPr>
          <w:rFonts w:ascii="Arial" w:hAnsi="Arial" w:cs="Arial"/>
          <w:sz w:val="20"/>
          <w:szCs w:val="20"/>
        </w:rPr>
        <w:t>”</w:t>
      </w:r>
      <w:r w:rsidR="009A4B6E" w:rsidRPr="00D309FE">
        <w:rPr>
          <w:rFonts w:ascii="Arial" w:hAnsi="Arial" w:cs="Arial"/>
          <w:sz w:val="20"/>
          <w:szCs w:val="20"/>
        </w:rPr>
        <w:t>) o</w:t>
      </w:r>
      <w:r w:rsidR="00445D7A" w:rsidRPr="00D309FE">
        <w:rPr>
          <w:rFonts w:ascii="Arial" w:hAnsi="Arial" w:cs="Arial"/>
          <w:sz w:val="20"/>
          <w:szCs w:val="20"/>
        </w:rPr>
        <w:t>n</w:t>
      </w:r>
      <w:r w:rsidR="009A4B6E" w:rsidRPr="00D309FE">
        <w:rPr>
          <w:rFonts w:ascii="Arial" w:hAnsi="Arial" w:cs="Arial"/>
          <w:sz w:val="20"/>
          <w:szCs w:val="20"/>
        </w:rPr>
        <w:t xml:space="preserve"> the other part.</w:t>
      </w:r>
    </w:p>
    <w:p w14:paraId="6962495E" w14:textId="77777777" w:rsidR="00677ADF" w:rsidRDefault="00677ADF" w:rsidP="001545FD">
      <w:pPr>
        <w:tabs>
          <w:tab w:val="left" w:pos="3663"/>
        </w:tabs>
        <w:spacing w:line="276" w:lineRule="auto"/>
        <w:ind w:right="126"/>
        <w:jc w:val="both"/>
        <w:rPr>
          <w:rFonts w:ascii="Arial" w:eastAsia="Calibri" w:hAnsi="Arial" w:cs="Arial"/>
          <w:sz w:val="20"/>
          <w:szCs w:val="20"/>
        </w:rPr>
      </w:pPr>
    </w:p>
    <w:p w14:paraId="42C58673" w14:textId="76C4724F" w:rsidR="00FD6A39" w:rsidRPr="00D309FE" w:rsidRDefault="00FD6A39" w:rsidP="001545FD">
      <w:pPr>
        <w:tabs>
          <w:tab w:val="left" w:pos="3663"/>
        </w:tabs>
        <w:spacing w:line="276" w:lineRule="auto"/>
        <w:ind w:right="126"/>
        <w:jc w:val="both"/>
        <w:rPr>
          <w:rFonts w:ascii="Arial" w:eastAsia="Calibri" w:hAnsi="Arial" w:cs="Arial"/>
          <w:sz w:val="20"/>
          <w:szCs w:val="20"/>
        </w:rPr>
      </w:pPr>
      <w:r w:rsidRPr="00D309FE">
        <w:rPr>
          <w:rFonts w:ascii="Arial" w:eastAsia="Calibri" w:hAnsi="Arial" w:cs="Arial"/>
          <w:sz w:val="20"/>
          <w:szCs w:val="20"/>
        </w:rPr>
        <w:t>(</w:t>
      </w:r>
      <w:r w:rsidR="00F136CD" w:rsidRPr="00D309FE">
        <w:rPr>
          <w:rFonts w:ascii="Arial" w:eastAsia="Calibri" w:hAnsi="Arial" w:cs="Arial"/>
          <w:sz w:val="20"/>
          <w:szCs w:val="20"/>
        </w:rPr>
        <w:t xml:space="preserve">MPC and the </w:t>
      </w:r>
      <w:r w:rsidR="0021418F" w:rsidRPr="00D309FE">
        <w:rPr>
          <w:rFonts w:ascii="Arial" w:eastAsia="Calibri" w:hAnsi="Arial" w:cs="Arial"/>
          <w:sz w:val="20"/>
          <w:szCs w:val="20"/>
        </w:rPr>
        <w:t xml:space="preserve">Recipient </w:t>
      </w:r>
      <w:r w:rsidR="00F136CD" w:rsidRPr="00D309FE">
        <w:rPr>
          <w:rFonts w:ascii="Arial" w:eastAsia="Calibri" w:hAnsi="Arial" w:cs="Arial"/>
          <w:sz w:val="20"/>
          <w:szCs w:val="20"/>
        </w:rPr>
        <w:t>shall i</w:t>
      </w:r>
      <w:r w:rsidRPr="00D309FE">
        <w:rPr>
          <w:rFonts w:ascii="Arial" w:eastAsia="Calibri" w:hAnsi="Arial" w:cs="Arial"/>
          <w:sz w:val="20"/>
          <w:szCs w:val="20"/>
        </w:rPr>
        <w:t xml:space="preserve">ndividually </w:t>
      </w:r>
      <w:r w:rsidR="00F136CD" w:rsidRPr="00D309FE">
        <w:rPr>
          <w:rFonts w:ascii="Arial" w:eastAsia="Calibri" w:hAnsi="Arial" w:cs="Arial"/>
          <w:sz w:val="20"/>
          <w:szCs w:val="20"/>
        </w:rPr>
        <w:t xml:space="preserve">be </w:t>
      </w:r>
      <w:r w:rsidR="00A23D4C" w:rsidRPr="00D309FE">
        <w:rPr>
          <w:rFonts w:ascii="Arial" w:eastAsia="Calibri" w:hAnsi="Arial" w:cs="Arial"/>
          <w:sz w:val="20"/>
          <w:szCs w:val="20"/>
        </w:rPr>
        <w:t xml:space="preserve">referred to as </w:t>
      </w:r>
      <w:r w:rsidR="00445D7A" w:rsidRPr="00D309FE">
        <w:rPr>
          <w:rFonts w:ascii="Arial" w:eastAsia="Calibri" w:hAnsi="Arial" w:cs="Arial"/>
          <w:sz w:val="20"/>
          <w:szCs w:val="20"/>
        </w:rPr>
        <w:t xml:space="preserve">a </w:t>
      </w:r>
      <w:r w:rsidRPr="00D309FE">
        <w:rPr>
          <w:rFonts w:ascii="Arial" w:eastAsia="Calibri" w:hAnsi="Arial" w:cs="Arial"/>
          <w:sz w:val="20"/>
          <w:szCs w:val="20"/>
        </w:rPr>
        <w:t>“</w:t>
      </w:r>
      <w:r w:rsidRPr="00D309FE">
        <w:rPr>
          <w:rFonts w:ascii="Arial" w:eastAsia="Calibri" w:hAnsi="Arial" w:cs="Arial"/>
          <w:b/>
          <w:bCs/>
          <w:sz w:val="20"/>
          <w:szCs w:val="20"/>
        </w:rPr>
        <w:t>Party</w:t>
      </w:r>
      <w:r w:rsidRPr="00D309FE">
        <w:rPr>
          <w:rFonts w:ascii="Arial" w:eastAsia="Calibri" w:hAnsi="Arial" w:cs="Arial"/>
          <w:sz w:val="20"/>
          <w:szCs w:val="20"/>
        </w:rPr>
        <w:t xml:space="preserve">” </w:t>
      </w:r>
      <w:r w:rsidR="00445D7A" w:rsidRPr="00D309FE">
        <w:rPr>
          <w:rFonts w:ascii="Arial" w:eastAsia="Calibri" w:hAnsi="Arial" w:cs="Arial"/>
          <w:sz w:val="20"/>
          <w:szCs w:val="20"/>
        </w:rPr>
        <w:t>and</w:t>
      </w:r>
      <w:r w:rsidRPr="00D309FE">
        <w:rPr>
          <w:rFonts w:ascii="Arial" w:eastAsia="Calibri" w:hAnsi="Arial" w:cs="Arial"/>
          <w:sz w:val="20"/>
          <w:szCs w:val="20"/>
        </w:rPr>
        <w:t xml:space="preserve"> collectively “</w:t>
      </w:r>
      <w:r w:rsidRPr="00D309FE">
        <w:rPr>
          <w:rFonts w:ascii="Arial" w:eastAsia="Calibri" w:hAnsi="Arial" w:cs="Arial"/>
          <w:b/>
          <w:bCs/>
          <w:sz w:val="20"/>
          <w:szCs w:val="20"/>
        </w:rPr>
        <w:t>the Parties</w:t>
      </w:r>
      <w:r w:rsidRPr="00D309FE">
        <w:rPr>
          <w:rFonts w:ascii="Arial" w:eastAsia="Calibri" w:hAnsi="Arial" w:cs="Arial"/>
          <w:sz w:val="20"/>
          <w:szCs w:val="20"/>
        </w:rPr>
        <w:t xml:space="preserve">”) </w:t>
      </w:r>
    </w:p>
    <w:p w14:paraId="42C58674" w14:textId="77777777" w:rsidR="00B30E32" w:rsidRPr="00D309FE" w:rsidRDefault="00B30E32" w:rsidP="001545FD">
      <w:pPr>
        <w:spacing w:line="276" w:lineRule="auto"/>
        <w:ind w:right="126"/>
        <w:jc w:val="both"/>
        <w:rPr>
          <w:rFonts w:ascii="Arial" w:hAnsi="Arial" w:cs="Arial"/>
          <w:b/>
          <w:sz w:val="20"/>
          <w:szCs w:val="20"/>
        </w:rPr>
      </w:pPr>
    </w:p>
    <w:p w14:paraId="4267FB8C" w14:textId="77777777" w:rsidR="0087461F" w:rsidRPr="00D309FE" w:rsidRDefault="0087461F" w:rsidP="001545FD">
      <w:pPr>
        <w:spacing w:line="276" w:lineRule="auto"/>
        <w:ind w:right="126"/>
        <w:jc w:val="both"/>
        <w:rPr>
          <w:rFonts w:ascii="Arial" w:hAnsi="Arial" w:cs="Arial"/>
          <w:b/>
          <w:sz w:val="20"/>
          <w:szCs w:val="20"/>
        </w:rPr>
      </w:pPr>
    </w:p>
    <w:p w14:paraId="42C58675" w14:textId="77777777" w:rsidR="003D4683" w:rsidRPr="00D309FE" w:rsidRDefault="003D4683" w:rsidP="001545FD">
      <w:pPr>
        <w:spacing w:line="276" w:lineRule="auto"/>
        <w:ind w:left="720" w:right="126" w:hanging="720"/>
        <w:jc w:val="both"/>
        <w:rPr>
          <w:rFonts w:ascii="Arial" w:hAnsi="Arial" w:cs="Arial"/>
          <w:sz w:val="20"/>
          <w:szCs w:val="20"/>
        </w:rPr>
      </w:pPr>
      <w:r w:rsidRPr="00D309FE">
        <w:rPr>
          <w:rFonts w:ascii="Arial" w:hAnsi="Arial" w:cs="Arial"/>
          <w:sz w:val="20"/>
          <w:szCs w:val="20"/>
        </w:rPr>
        <w:t>WHEREAS:</w:t>
      </w:r>
    </w:p>
    <w:p w14:paraId="42C58676" w14:textId="77777777" w:rsidR="003D4683" w:rsidRPr="00D309FE" w:rsidRDefault="003D4683" w:rsidP="001545FD">
      <w:pPr>
        <w:spacing w:line="276" w:lineRule="auto"/>
        <w:ind w:left="720" w:right="126" w:hanging="720"/>
        <w:jc w:val="both"/>
        <w:rPr>
          <w:rFonts w:ascii="Arial" w:hAnsi="Arial" w:cs="Arial"/>
          <w:sz w:val="20"/>
          <w:szCs w:val="20"/>
        </w:rPr>
      </w:pPr>
    </w:p>
    <w:p w14:paraId="4715AE35" w14:textId="293C2B84" w:rsidR="00C7712E" w:rsidRPr="00D309FE" w:rsidRDefault="00E24001" w:rsidP="001545FD">
      <w:pPr>
        <w:pStyle w:val="ListParagraph"/>
        <w:numPr>
          <w:ilvl w:val="0"/>
          <w:numId w:val="2"/>
        </w:numPr>
        <w:spacing w:line="276" w:lineRule="auto"/>
        <w:ind w:left="567" w:right="126" w:hanging="567"/>
        <w:jc w:val="both"/>
        <w:rPr>
          <w:rFonts w:ascii="Arial" w:hAnsi="Arial" w:cs="Arial"/>
          <w:sz w:val="20"/>
          <w:szCs w:val="20"/>
        </w:rPr>
      </w:pPr>
      <w:r w:rsidRPr="00D309FE">
        <w:rPr>
          <w:rFonts w:ascii="Arial" w:hAnsi="Arial" w:cs="Arial"/>
          <w:sz w:val="20"/>
          <w:szCs w:val="20"/>
        </w:rPr>
        <w:t xml:space="preserve">MPC has obtained funding from </w:t>
      </w:r>
      <w:r w:rsidR="00C7712E" w:rsidRPr="00D309FE">
        <w:rPr>
          <w:rFonts w:ascii="Arial" w:hAnsi="Arial" w:cs="Arial"/>
          <w:sz w:val="20"/>
          <w:szCs w:val="20"/>
        </w:rPr>
        <w:t xml:space="preserve">the </w:t>
      </w:r>
      <w:r w:rsidR="00426064" w:rsidRPr="00D309FE">
        <w:rPr>
          <w:rFonts w:ascii="Arial" w:hAnsi="Arial" w:cs="Arial"/>
          <w:sz w:val="20"/>
          <w:szCs w:val="20"/>
        </w:rPr>
        <w:t>Ministry</w:t>
      </w:r>
      <w:r w:rsidR="00C07266" w:rsidRPr="00D309FE">
        <w:rPr>
          <w:rFonts w:ascii="Arial" w:hAnsi="Arial" w:cs="Arial"/>
          <w:sz w:val="20"/>
          <w:szCs w:val="20"/>
        </w:rPr>
        <w:t xml:space="preserve"> of Economy</w:t>
      </w:r>
      <w:r w:rsidR="00DB056A" w:rsidRPr="00D309FE">
        <w:rPr>
          <w:rFonts w:ascii="Arial" w:hAnsi="Arial" w:cs="Arial"/>
          <w:sz w:val="20"/>
          <w:szCs w:val="20"/>
        </w:rPr>
        <w:t xml:space="preserve"> </w:t>
      </w:r>
      <w:r w:rsidRPr="00D309FE">
        <w:rPr>
          <w:rFonts w:ascii="Arial" w:hAnsi="Arial" w:cs="Arial"/>
          <w:sz w:val="20"/>
          <w:szCs w:val="20"/>
        </w:rPr>
        <w:t xml:space="preserve">to provide funding to recipients in relation to a </w:t>
      </w:r>
      <w:r w:rsidR="00E101AF" w:rsidRPr="00D309FE">
        <w:rPr>
          <w:rFonts w:ascii="Arial" w:hAnsi="Arial" w:cs="Arial"/>
          <w:sz w:val="20"/>
          <w:szCs w:val="20"/>
        </w:rPr>
        <w:t xml:space="preserve">matching </w:t>
      </w:r>
      <w:r w:rsidRPr="00D309FE">
        <w:rPr>
          <w:rFonts w:ascii="Arial" w:hAnsi="Arial" w:cs="Arial"/>
          <w:sz w:val="20"/>
          <w:szCs w:val="20"/>
        </w:rPr>
        <w:t>grant.</w:t>
      </w:r>
    </w:p>
    <w:p w14:paraId="5421BFD3" w14:textId="77777777" w:rsidR="008B4A5E" w:rsidRPr="00D309FE" w:rsidRDefault="008B4A5E" w:rsidP="001545FD">
      <w:pPr>
        <w:pStyle w:val="ListParagraph"/>
        <w:spacing w:line="276" w:lineRule="auto"/>
        <w:ind w:left="567" w:right="126"/>
        <w:jc w:val="both"/>
        <w:rPr>
          <w:rFonts w:ascii="Arial" w:hAnsi="Arial" w:cs="Arial"/>
          <w:sz w:val="20"/>
          <w:szCs w:val="20"/>
        </w:rPr>
      </w:pPr>
    </w:p>
    <w:p w14:paraId="42C58677" w14:textId="33F5FC42" w:rsidR="00E3401E" w:rsidRPr="00D309FE" w:rsidRDefault="00E24001" w:rsidP="001545FD">
      <w:pPr>
        <w:pStyle w:val="ListParagraph"/>
        <w:numPr>
          <w:ilvl w:val="0"/>
          <w:numId w:val="2"/>
        </w:numPr>
        <w:spacing w:line="276" w:lineRule="auto"/>
        <w:ind w:left="567" w:right="126" w:hanging="567"/>
        <w:jc w:val="both"/>
        <w:rPr>
          <w:rFonts w:ascii="Arial" w:hAnsi="Arial" w:cs="Arial"/>
          <w:sz w:val="20"/>
          <w:szCs w:val="20"/>
        </w:rPr>
      </w:pPr>
      <w:r w:rsidRPr="00D309FE">
        <w:rPr>
          <w:rFonts w:ascii="Arial" w:hAnsi="Arial" w:cs="Arial"/>
          <w:sz w:val="20"/>
          <w:szCs w:val="20"/>
        </w:rPr>
        <w:t xml:space="preserve">The </w:t>
      </w:r>
      <w:r w:rsidR="00E101AF" w:rsidRPr="00D309FE">
        <w:rPr>
          <w:rFonts w:ascii="Arial" w:hAnsi="Arial" w:cs="Arial"/>
          <w:sz w:val="20"/>
          <w:szCs w:val="20"/>
        </w:rPr>
        <w:t xml:space="preserve">matching </w:t>
      </w:r>
      <w:r w:rsidRPr="00D309FE">
        <w:rPr>
          <w:rFonts w:ascii="Arial" w:hAnsi="Arial" w:cs="Arial"/>
          <w:sz w:val="20"/>
          <w:szCs w:val="20"/>
        </w:rPr>
        <w:t xml:space="preserve">grant known as the “Productivity Grant” aims to </w:t>
      </w:r>
      <w:r w:rsidR="00AA14EA" w:rsidRPr="00D309FE">
        <w:rPr>
          <w:rFonts w:ascii="Arial" w:hAnsi="Arial" w:cs="Arial"/>
          <w:sz w:val="20"/>
          <w:szCs w:val="20"/>
          <w:highlight w:val="cyan"/>
        </w:rPr>
        <w:t>encourage</w:t>
      </w:r>
      <w:r w:rsidR="00E517BC" w:rsidRPr="00D309FE">
        <w:rPr>
          <w:rFonts w:ascii="Arial" w:hAnsi="Arial" w:cs="Arial"/>
          <w:sz w:val="20"/>
          <w:szCs w:val="20"/>
          <w:highlight w:val="cyan"/>
        </w:rPr>
        <w:t xml:space="preserve"> R&amp;D activities </w:t>
      </w:r>
      <w:r w:rsidR="007925E2" w:rsidRPr="00D309FE">
        <w:rPr>
          <w:rFonts w:ascii="Arial" w:hAnsi="Arial" w:cs="Arial"/>
          <w:sz w:val="20"/>
          <w:szCs w:val="20"/>
          <w:highlight w:val="cyan"/>
        </w:rPr>
        <w:t xml:space="preserve">among enterprises </w:t>
      </w:r>
      <w:r w:rsidR="00E517BC" w:rsidRPr="00D309FE">
        <w:rPr>
          <w:rFonts w:ascii="Arial" w:hAnsi="Arial" w:cs="Arial"/>
          <w:sz w:val="20"/>
          <w:szCs w:val="20"/>
          <w:highlight w:val="cyan"/>
        </w:rPr>
        <w:t xml:space="preserve">that offer multiplier effects on productivity improvements in the focus areas of </w:t>
      </w:r>
      <w:proofErr w:type="spellStart"/>
      <w:r w:rsidR="00E517BC" w:rsidRPr="00D309FE">
        <w:rPr>
          <w:rFonts w:ascii="Arial" w:hAnsi="Arial" w:cs="Arial"/>
          <w:sz w:val="20"/>
          <w:szCs w:val="20"/>
          <w:highlight w:val="cyan"/>
        </w:rPr>
        <w:t>agro</w:t>
      </w:r>
      <w:proofErr w:type="spellEnd"/>
      <w:r w:rsidR="00E517BC" w:rsidRPr="00D309FE">
        <w:rPr>
          <w:rFonts w:ascii="Arial" w:hAnsi="Arial" w:cs="Arial"/>
          <w:sz w:val="20"/>
          <w:szCs w:val="20"/>
          <w:highlight w:val="cyan"/>
        </w:rPr>
        <w:t>-food, tourism, or professional services sub-sectors.</w:t>
      </w:r>
    </w:p>
    <w:p w14:paraId="42C58678" w14:textId="77777777" w:rsidR="00E3401E" w:rsidRPr="00D309FE" w:rsidRDefault="00E3401E" w:rsidP="001545FD">
      <w:pPr>
        <w:spacing w:line="276" w:lineRule="auto"/>
        <w:ind w:right="126"/>
        <w:jc w:val="both"/>
        <w:rPr>
          <w:rFonts w:ascii="Arial" w:hAnsi="Arial" w:cs="Arial"/>
          <w:sz w:val="20"/>
          <w:szCs w:val="20"/>
        </w:rPr>
      </w:pPr>
    </w:p>
    <w:p w14:paraId="24CE49FE" w14:textId="60F06E66" w:rsidR="007F18F6" w:rsidRPr="00D309FE" w:rsidRDefault="00E24001" w:rsidP="001545FD">
      <w:pPr>
        <w:pStyle w:val="ListParagraph"/>
        <w:numPr>
          <w:ilvl w:val="0"/>
          <w:numId w:val="2"/>
        </w:numPr>
        <w:spacing w:line="276" w:lineRule="auto"/>
        <w:ind w:left="567" w:right="126" w:hanging="567"/>
        <w:jc w:val="both"/>
        <w:rPr>
          <w:rFonts w:ascii="Arial" w:eastAsia="Calibri" w:hAnsi="Arial" w:cs="Arial"/>
          <w:sz w:val="20"/>
          <w:szCs w:val="20"/>
        </w:rPr>
      </w:pPr>
      <w:r w:rsidRPr="00D309FE">
        <w:rPr>
          <w:rFonts w:ascii="Arial" w:hAnsi="Arial" w:cs="Arial"/>
          <w:sz w:val="20"/>
          <w:szCs w:val="20"/>
        </w:rPr>
        <w:t>MPC had undertaken a</w:t>
      </w:r>
      <w:r w:rsidR="009F4E04" w:rsidRPr="00D309FE">
        <w:rPr>
          <w:rFonts w:ascii="Arial" w:hAnsi="Arial" w:cs="Arial"/>
          <w:sz w:val="20"/>
          <w:szCs w:val="20"/>
        </w:rPr>
        <w:t>n</w:t>
      </w:r>
      <w:r w:rsidRPr="00D309FE">
        <w:rPr>
          <w:rFonts w:ascii="Arial" w:hAnsi="Arial" w:cs="Arial"/>
          <w:sz w:val="20"/>
          <w:szCs w:val="20"/>
        </w:rPr>
        <w:t xml:space="preserve"> advertisement</w:t>
      </w:r>
      <w:r w:rsidR="00554DC5" w:rsidRPr="00D309FE">
        <w:rPr>
          <w:rFonts w:ascii="Arial" w:hAnsi="Arial" w:cs="Arial"/>
          <w:sz w:val="20"/>
          <w:szCs w:val="20"/>
        </w:rPr>
        <w:t xml:space="preserve"> from </w:t>
      </w:r>
      <w:r w:rsidR="00AA14EA" w:rsidRPr="00D309FE">
        <w:rPr>
          <w:rFonts w:ascii="Arial" w:hAnsi="Arial" w:cs="Arial"/>
          <w:sz w:val="20"/>
          <w:szCs w:val="20"/>
          <w:highlight w:val="cyan"/>
        </w:rPr>
        <w:t xml:space="preserve">14 </w:t>
      </w:r>
      <w:r w:rsidR="00554DC5" w:rsidRPr="00D309FE">
        <w:rPr>
          <w:rFonts w:ascii="Arial" w:hAnsi="Arial" w:cs="Arial"/>
          <w:sz w:val="20"/>
          <w:szCs w:val="20"/>
          <w:highlight w:val="cyan"/>
        </w:rPr>
        <w:t>March</w:t>
      </w:r>
      <w:r w:rsidR="00AA14EA" w:rsidRPr="00D309FE">
        <w:rPr>
          <w:rFonts w:ascii="Arial" w:hAnsi="Arial" w:cs="Arial"/>
          <w:sz w:val="20"/>
          <w:szCs w:val="20"/>
          <w:highlight w:val="cyan"/>
        </w:rPr>
        <w:t xml:space="preserve"> 2024</w:t>
      </w:r>
      <w:r w:rsidR="00554DC5" w:rsidRPr="00D309FE">
        <w:rPr>
          <w:rFonts w:ascii="Arial" w:hAnsi="Arial" w:cs="Arial"/>
          <w:sz w:val="20"/>
          <w:szCs w:val="20"/>
          <w:highlight w:val="cyan"/>
        </w:rPr>
        <w:t xml:space="preserve"> to </w:t>
      </w:r>
      <w:r w:rsidR="00AA14EA" w:rsidRPr="00D309FE">
        <w:rPr>
          <w:rFonts w:ascii="Arial" w:hAnsi="Arial" w:cs="Arial"/>
          <w:sz w:val="20"/>
          <w:szCs w:val="20"/>
          <w:highlight w:val="cyan"/>
        </w:rPr>
        <w:t xml:space="preserve">14 </w:t>
      </w:r>
      <w:r w:rsidR="00554DC5" w:rsidRPr="00D309FE">
        <w:rPr>
          <w:rFonts w:ascii="Arial" w:hAnsi="Arial" w:cs="Arial"/>
          <w:sz w:val="20"/>
          <w:szCs w:val="20"/>
          <w:highlight w:val="cyan"/>
        </w:rPr>
        <w:t>April</w:t>
      </w:r>
      <w:r w:rsidR="00AA14EA" w:rsidRPr="00D309FE">
        <w:rPr>
          <w:rFonts w:ascii="Arial" w:hAnsi="Arial" w:cs="Arial"/>
          <w:sz w:val="20"/>
          <w:szCs w:val="20"/>
          <w:highlight w:val="cyan"/>
        </w:rPr>
        <w:t xml:space="preserve"> 2024</w:t>
      </w:r>
      <w:r w:rsidRPr="00D309FE">
        <w:rPr>
          <w:rFonts w:ascii="Arial" w:hAnsi="Arial" w:cs="Arial"/>
          <w:sz w:val="20"/>
          <w:szCs w:val="20"/>
        </w:rPr>
        <w:t xml:space="preserve"> </w:t>
      </w:r>
      <w:r w:rsidR="00E1783D" w:rsidRPr="00D309FE">
        <w:rPr>
          <w:rFonts w:ascii="Arial" w:hAnsi="Arial" w:cs="Arial"/>
          <w:sz w:val="20"/>
          <w:szCs w:val="20"/>
        </w:rPr>
        <w:t xml:space="preserve">to identify recipients for the </w:t>
      </w:r>
      <w:r w:rsidR="009F4E04" w:rsidRPr="00D309FE">
        <w:rPr>
          <w:rFonts w:ascii="Arial" w:hAnsi="Arial" w:cs="Arial"/>
          <w:sz w:val="20"/>
          <w:szCs w:val="20"/>
        </w:rPr>
        <w:t xml:space="preserve">Productivity </w:t>
      </w:r>
      <w:r w:rsidR="00E1783D" w:rsidRPr="00D309FE">
        <w:rPr>
          <w:rFonts w:ascii="Arial" w:hAnsi="Arial" w:cs="Arial"/>
          <w:sz w:val="20"/>
          <w:szCs w:val="20"/>
        </w:rPr>
        <w:t xml:space="preserve">Grant </w:t>
      </w:r>
      <w:r w:rsidRPr="00D309FE">
        <w:rPr>
          <w:rFonts w:ascii="Arial" w:hAnsi="Arial" w:cs="Arial"/>
          <w:sz w:val="20"/>
          <w:szCs w:val="20"/>
        </w:rPr>
        <w:t xml:space="preserve">in which the Recipient had been selected to receive the </w:t>
      </w:r>
      <w:r w:rsidR="009F4E04" w:rsidRPr="00D309FE">
        <w:rPr>
          <w:rFonts w:ascii="Arial" w:hAnsi="Arial" w:cs="Arial"/>
          <w:sz w:val="20"/>
          <w:szCs w:val="20"/>
        </w:rPr>
        <w:t xml:space="preserve">Productivity </w:t>
      </w:r>
      <w:r w:rsidRPr="00D309FE">
        <w:rPr>
          <w:rFonts w:ascii="Arial" w:hAnsi="Arial" w:cs="Arial"/>
          <w:sz w:val="20"/>
          <w:szCs w:val="20"/>
        </w:rPr>
        <w:t xml:space="preserve">Grant pursuant to </w:t>
      </w:r>
      <w:r w:rsidR="009F4E04" w:rsidRPr="00D309FE">
        <w:rPr>
          <w:rFonts w:ascii="Arial" w:hAnsi="Arial" w:cs="Arial"/>
          <w:sz w:val="20"/>
          <w:szCs w:val="20"/>
        </w:rPr>
        <w:t xml:space="preserve">the Letter of Acceptance dated </w:t>
      </w:r>
      <w:r w:rsidR="006201D9" w:rsidRPr="00D309FE">
        <w:rPr>
          <w:rFonts w:ascii="Arial" w:hAnsi="Arial" w:cs="Arial"/>
          <w:sz w:val="20"/>
          <w:szCs w:val="20"/>
          <w:highlight w:val="yellow"/>
        </w:rPr>
        <w:t>12</w:t>
      </w:r>
      <w:r w:rsidR="00701A33" w:rsidRPr="00D309FE">
        <w:rPr>
          <w:rFonts w:ascii="Arial" w:hAnsi="Arial" w:cs="Arial"/>
          <w:sz w:val="20"/>
          <w:szCs w:val="20"/>
          <w:highlight w:val="yellow"/>
        </w:rPr>
        <w:t xml:space="preserve"> August 2024</w:t>
      </w:r>
      <w:r w:rsidR="005B14D9" w:rsidRPr="00D309FE">
        <w:rPr>
          <w:rFonts w:ascii="Arial" w:hAnsi="Arial" w:cs="Arial"/>
          <w:sz w:val="20"/>
          <w:szCs w:val="20"/>
        </w:rPr>
        <w:t xml:space="preserve"> </w:t>
      </w:r>
      <w:r w:rsidR="007F18F6" w:rsidRPr="00D309FE">
        <w:rPr>
          <w:rFonts w:ascii="Arial" w:eastAsia="Calibri" w:hAnsi="Arial" w:cs="Arial"/>
          <w:sz w:val="20"/>
          <w:szCs w:val="20"/>
        </w:rPr>
        <w:t xml:space="preserve">(as </w:t>
      </w:r>
      <w:r w:rsidR="007F1A5A" w:rsidRPr="00D309FE">
        <w:rPr>
          <w:rFonts w:ascii="Arial" w:eastAsia="Calibri" w:hAnsi="Arial" w:cs="Arial"/>
          <w:sz w:val="20"/>
          <w:szCs w:val="20"/>
        </w:rPr>
        <w:t>detailed</w:t>
      </w:r>
      <w:r w:rsidR="007F18F6" w:rsidRPr="00D309FE">
        <w:rPr>
          <w:rFonts w:ascii="Arial" w:eastAsia="Calibri" w:hAnsi="Arial" w:cs="Arial"/>
          <w:sz w:val="20"/>
          <w:szCs w:val="20"/>
        </w:rPr>
        <w:t xml:space="preserve"> in </w:t>
      </w:r>
      <w:r w:rsidR="007F18F6" w:rsidRPr="00D309FE">
        <w:rPr>
          <w:rFonts w:ascii="Arial" w:eastAsia="Calibri" w:hAnsi="Arial" w:cs="Arial"/>
          <w:b/>
          <w:bCs/>
          <w:sz w:val="20"/>
          <w:szCs w:val="20"/>
        </w:rPr>
        <w:t>Appendix 1</w:t>
      </w:r>
      <w:r w:rsidR="007F18F6" w:rsidRPr="00D309FE">
        <w:rPr>
          <w:rFonts w:ascii="Arial" w:eastAsia="Calibri" w:hAnsi="Arial" w:cs="Arial"/>
          <w:sz w:val="20"/>
          <w:szCs w:val="20"/>
        </w:rPr>
        <w:t>)</w:t>
      </w:r>
      <w:r w:rsidR="005B14D9" w:rsidRPr="00D309FE">
        <w:rPr>
          <w:rFonts w:ascii="Arial" w:eastAsia="Calibri" w:hAnsi="Arial" w:cs="Arial"/>
          <w:sz w:val="20"/>
          <w:szCs w:val="20"/>
        </w:rPr>
        <w:t xml:space="preserve"> to</w:t>
      </w:r>
      <w:r w:rsidR="00193609">
        <w:rPr>
          <w:rFonts w:ascii="Arial" w:eastAsia="Calibri" w:hAnsi="Arial" w:cs="Arial"/>
          <w:sz w:val="20"/>
          <w:szCs w:val="20"/>
        </w:rPr>
        <w:t xml:space="preserve">gether with the Declaration by the Recipient dated </w:t>
      </w:r>
      <w:r w:rsidR="00193609" w:rsidRPr="00EF34CC">
        <w:rPr>
          <w:rFonts w:ascii="Arial" w:eastAsia="Calibri" w:hAnsi="Arial" w:cs="Arial"/>
          <w:sz w:val="20"/>
          <w:szCs w:val="20"/>
          <w:highlight w:val="yellow"/>
        </w:rPr>
        <w:t>[x]</w:t>
      </w:r>
      <w:r w:rsidR="00193609">
        <w:rPr>
          <w:rFonts w:ascii="Arial" w:eastAsia="Calibri" w:hAnsi="Arial" w:cs="Arial"/>
          <w:sz w:val="20"/>
          <w:szCs w:val="20"/>
        </w:rPr>
        <w:t xml:space="preserve"> (as detailed in </w:t>
      </w:r>
      <w:r w:rsidR="00193609" w:rsidRPr="00EF34CC">
        <w:rPr>
          <w:rFonts w:ascii="Arial" w:eastAsia="Calibri" w:hAnsi="Arial" w:cs="Arial"/>
          <w:b/>
          <w:bCs/>
          <w:sz w:val="20"/>
          <w:szCs w:val="20"/>
        </w:rPr>
        <w:t>Appendix 6</w:t>
      </w:r>
      <w:r w:rsidR="00193609">
        <w:rPr>
          <w:rFonts w:ascii="Arial" w:eastAsia="Calibri" w:hAnsi="Arial" w:cs="Arial"/>
          <w:sz w:val="20"/>
          <w:szCs w:val="20"/>
        </w:rPr>
        <w:t>)</w:t>
      </w:r>
      <w:r w:rsidR="005B14D9" w:rsidRPr="00D309FE">
        <w:rPr>
          <w:rFonts w:ascii="Arial" w:eastAsia="Calibri" w:hAnsi="Arial" w:cs="Arial"/>
          <w:sz w:val="20"/>
          <w:szCs w:val="20"/>
        </w:rPr>
        <w:t xml:space="preserve"> undertake the </w:t>
      </w:r>
      <w:proofErr w:type="spellStart"/>
      <w:r w:rsidR="00C539AF" w:rsidRPr="00D309FE">
        <w:rPr>
          <w:rFonts w:ascii="Arial" w:eastAsia="Calibri" w:hAnsi="Arial" w:cs="Arial"/>
          <w:sz w:val="20"/>
          <w:szCs w:val="20"/>
          <w:highlight w:val="yellow"/>
        </w:rPr>
        <w:t>FishSpeak</w:t>
      </w:r>
      <w:proofErr w:type="spellEnd"/>
      <w:r w:rsidR="00C539AF" w:rsidRPr="00D309FE">
        <w:rPr>
          <w:rFonts w:ascii="Arial" w:eastAsia="Calibri" w:hAnsi="Arial" w:cs="Arial"/>
          <w:sz w:val="20"/>
          <w:szCs w:val="20"/>
          <w:highlight w:val="yellow"/>
        </w:rPr>
        <w:t xml:space="preserve"> Aquaculture Management System</w:t>
      </w:r>
      <w:r w:rsidR="005B14D9" w:rsidRPr="00D309FE">
        <w:rPr>
          <w:rFonts w:ascii="Arial" w:eastAsia="Calibri" w:hAnsi="Arial" w:cs="Arial"/>
          <w:sz w:val="20"/>
          <w:szCs w:val="20"/>
        </w:rPr>
        <w:t xml:space="preserve"> (“</w:t>
      </w:r>
      <w:r w:rsidR="005B14D9" w:rsidRPr="00D309FE">
        <w:rPr>
          <w:rFonts w:ascii="Arial" w:eastAsia="Calibri" w:hAnsi="Arial" w:cs="Arial"/>
          <w:b/>
          <w:bCs/>
          <w:sz w:val="20"/>
          <w:szCs w:val="20"/>
        </w:rPr>
        <w:t>Project”</w:t>
      </w:r>
      <w:r w:rsidR="005B14D9" w:rsidRPr="00D309FE">
        <w:rPr>
          <w:rFonts w:ascii="Arial" w:eastAsia="Calibri" w:hAnsi="Arial" w:cs="Arial"/>
          <w:sz w:val="20"/>
          <w:szCs w:val="20"/>
        </w:rPr>
        <w:t>).</w:t>
      </w:r>
    </w:p>
    <w:p w14:paraId="18F95856" w14:textId="77777777" w:rsidR="007F18F6" w:rsidRPr="00D309FE" w:rsidRDefault="007F18F6" w:rsidP="001545FD">
      <w:pPr>
        <w:pStyle w:val="ListParagraph"/>
        <w:spacing w:line="276" w:lineRule="auto"/>
        <w:rPr>
          <w:rFonts w:ascii="Arial" w:eastAsia="Calibri" w:hAnsi="Arial" w:cs="Arial"/>
          <w:sz w:val="20"/>
          <w:szCs w:val="20"/>
        </w:rPr>
      </w:pPr>
    </w:p>
    <w:p w14:paraId="77FFA46F" w14:textId="7BBEF09D" w:rsidR="00A32564" w:rsidRPr="00D309FE" w:rsidRDefault="00AD6D90" w:rsidP="001545FD">
      <w:pPr>
        <w:pStyle w:val="ListParagraph"/>
        <w:numPr>
          <w:ilvl w:val="0"/>
          <w:numId w:val="2"/>
        </w:numPr>
        <w:spacing w:line="276" w:lineRule="auto"/>
        <w:ind w:left="567" w:right="126" w:hanging="567"/>
        <w:jc w:val="both"/>
        <w:rPr>
          <w:rFonts w:ascii="Arial" w:hAnsi="Arial" w:cs="Arial"/>
          <w:sz w:val="20"/>
          <w:szCs w:val="20"/>
        </w:rPr>
      </w:pPr>
      <w:r w:rsidRPr="00D309FE">
        <w:rPr>
          <w:rFonts w:ascii="Arial" w:eastAsia="Calibri" w:hAnsi="Arial" w:cs="Arial"/>
          <w:sz w:val="20"/>
          <w:szCs w:val="20"/>
        </w:rPr>
        <w:t>T</w:t>
      </w:r>
      <w:r w:rsidR="00B13E64" w:rsidRPr="00D309FE">
        <w:rPr>
          <w:rFonts w:ascii="Arial" w:eastAsia="Calibri" w:hAnsi="Arial" w:cs="Arial"/>
          <w:sz w:val="20"/>
          <w:szCs w:val="20"/>
        </w:rPr>
        <w:t xml:space="preserve">he Parties are </w:t>
      </w:r>
      <w:r w:rsidR="00F4538E" w:rsidRPr="00D309FE">
        <w:rPr>
          <w:rFonts w:ascii="Arial" w:eastAsia="Calibri" w:hAnsi="Arial" w:cs="Arial"/>
          <w:sz w:val="20"/>
          <w:szCs w:val="20"/>
        </w:rPr>
        <w:t xml:space="preserve">hereinafter </w:t>
      </w:r>
      <w:r w:rsidR="003470A8" w:rsidRPr="00D309FE">
        <w:rPr>
          <w:rFonts w:ascii="Arial" w:eastAsia="Calibri" w:hAnsi="Arial" w:cs="Arial"/>
          <w:sz w:val="20"/>
          <w:szCs w:val="20"/>
          <w:highlight w:val="cyan"/>
        </w:rPr>
        <w:t>intending</w:t>
      </w:r>
      <w:r w:rsidR="00B13E64" w:rsidRPr="00D309FE">
        <w:rPr>
          <w:rFonts w:ascii="Arial" w:eastAsia="Calibri" w:hAnsi="Arial" w:cs="Arial"/>
          <w:sz w:val="20"/>
          <w:szCs w:val="20"/>
        </w:rPr>
        <w:t xml:space="preserve"> to enter into this Agreement</w:t>
      </w:r>
      <w:r w:rsidR="00230BBB" w:rsidRPr="00D309FE">
        <w:rPr>
          <w:rFonts w:ascii="Arial" w:eastAsia="Calibri" w:hAnsi="Arial" w:cs="Arial"/>
          <w:sz w:val="20"/>
          <w:szCs w:val="20"/>
        </w:rPr>
        <w:t xml:space="preserve"> to outline</w:t>
      </w:r>
      <w:r w:rsidR="00EB398B" w:rsidRPr="00D309FE">
        <w:rPr>
          <w:rFonts w:ascii="Arial" w:eastAsia="Calibri" w:hAnsi="Arial" w:cs="Arial"/>
          <w:sz w:val="20"/>
          <w:szCs w:val="20"/>
        </w:rPr>
        <w:t xml:space="preserve"> among others</w:t>
      </w:r>
      <w:r w:rsidR="00A32564" w:rsidRPr="00D309FE">
        <w:rPr>
          <w:rFonts w:ascii="Arial" w:eastAsia="Calibri" w:hAnsi="Arial" w:cs="Arial"/>
          <w:sz w:val="20"/>
          <w:szCs w:val="20"/>
        </w:rPr>
        <w:t xml:space="preserve"> the </w:t>
      </w:r>
      <w:r w:rsidR="00E1783D" w:rsidRPr="00D309FE">
        <w:rPr>
          <w:rFonts w:ascii="Arial" w:eastAsia="Calibri" w:hAnsi="Arial" w:cs="Arial"/>
          <w:sz w:val="20"/>
          <w:szCs w:val="20"/>
        </w:rPr>
        <w:t xml:space="preserve">disbursement of the </w:t>
      </w:r>
      <w:r w:rsidR="009F4E04" w:rsidRPr="00D309FE">
        <w:rPr>
          <w:rFonts w:ascii="Arial" w:eastAsia="Calibri" w:hAnsi="Arial" w:cs="Arial"/>
          <w:sz w:val="20"/>
          <w:szCs w:val="20"/>
        </w:rPr>
        <w:t xml:space="preserve">Productivity </w:t>
      </w:r>
      <w:r w:rsidR="00E1783D" w:rsidRPr="00D309FE">
        <w:rPr>
          <w:rFonts w:ascii="Arial" w:eastAsia="Calibri" w:hAnsi="Arial" w:cs="Arial"/>
          <w:sz w:val="20"/>
          <w:szCs w:val="20"/>
        </w:rPr>
        <w:t>Grant</w:t>
      </w:r>
      <w:r w:rsidR="00A32564" w:rsidRPr="00D309FE">
        <w:rPr>
          <w:rFonts w:ascii="Arial" w:eastAsia="Calibri" w:hAnsi="Arial" w:cs="Arial"/>
          <w:sz w:val="20"/>
          <w:szCs w:val="20"/>
        </w:rPr>
        <w:t xml:space="preserve"> subject to</w:t>
      </w:r>
      <w:r w:rsidR="00230BBB" w:rsidRPr="00D309FE">
        <w:rPr>
          <w:rFonts w:ascii="Arial" w:eastAsia="Calibri" w:hAnsi="Arial" w:cs="Arial"/>
          <w:sz w:val="20"/>
          <w:szCs w:val="20"/>
        </w:rPr>
        <w:t xml:space="preserve"> the terms and conditions </w:t>
      </w:r>
      <w:r w:rsidR="00A32564" w:rsidRPr="00D309FE">
        <w:rPr>
          <w:rFonts w:ascii="Arial" w:eastAsia="Calibri" w:hAnsi="Arial" w:cs="Arial"/>
          <w:sz w:val="20"/>
          <w:szCs w:val="20"/>
        </w:rPr>
        <w:t>herein.</w:t>
      </w:r>
    </w:p>
    <w:p w14:paraId="5216EF82" w14:textId="61DB46ED" w:rsidR="00362A39" w:rsidRDefault="00362A39" w:rsidP="001545FD">
      <w:pPr>
        <w:spacing w:line="276" w:lineRule="auto"/>
        <w:rPr>
          <w:rFonts w:ascii="Arial" w:hAnsi="Arial" w:cs="Arial"/>
          <w:b/>
          <w:sz w:val="20"/>
          <w:szCs w:val="20"/>
        </w:rPr>
      </w:pPr>
    </w:p>
    <w:p w14:paraId="1F877866" w14:textId="77777777" w:rsidR="00D75C0B" w:rsidRPr="00D309FE" w:rsidRDefault="00D75C0B" w:rsidP="001545FD">
      <w:pPr>
        <w:spacing w:line="276" w:lineRule="auto"/>
        <w:rPr>
          <w:rFonts w:ascii="Arial" w:hAnsi="Arial" w:cs="Arial"/>
          <w:b/>
          <w:sz w:val="20"/>
          <w:szCs w:val="20"/>
        </w:rPr>
      </w:pPr>
    </w:p>
    <w:p w14:paraId="42C5867B" w14:textId="0D034912" w:rsidR="00B30E32" w:rsidRPr="00D309FE" w:rsidRDefault="00B30E32" w:rsidP="001545FD">
      <w:pPr>
        <w:spacing w:line="276" w:lineRule="auto"/>
        <w:ind w:right="126"/>
        <w:jc w:val="both"/>
        <w:rPr>
          <w:rFonts w:ascii="Arial" w:hAnsi="Arial" w:cs="Arial"/>
          <w:b/>
          <w:sz w:val="20"/>
          <w:szCs w:val="20"/>
        </w:rPr>
      </w:pPr>
      <w:r w:rsidRPr="00D309FE">
        <w:rPr>
          <w:rFonts w:ascii="Arial" w:hAnsi="Arial" w:cs="Arial"/>
          <w:b/>
          <w:sz w:val="20"/>
          <w:szCs w:val="20"/>
        </w:rPr>
        <w:t>THE PARTIES HAVE AGREED AS FOLLOWS:</w:t>
      </w:r>
    </w:p>
    <w:p w14:paraId="372318CF" w14:textId="77777777" w:rsidR="003333BC" w:rsidRDefault="003333BC">
      <w:pPr>
        <w:rPr>
          <w:rFonts w:ascii="Arial" w:hAnsi="Arial" w:cs="Arial"/>
          <w:b/>
          <w:bCs/>
          <w:noProof/>
          <w:color w:val="000000" w:themeColor="text1"/>
          <w:kern w:val="32"/>
          <w:sz w:val="20"/>
          <w:szCs w:val="20"/>
        </w:rPr>
      </w:pPr>
      <w:bookmarkStart w:id="0" w:name="_Toc171447115"/>
      <w:r>
        <w:rPr>
          <w:noProof/>
          <w:color w:val="000000" w:themeColor="text1"/>
          <w:sz w:val="20"/>
          <w:szCs w:val="20"/>
        </w:rPr>
        <w:br w:type="page"/>
      </w:r>
    </w:p>
    <w:bookmarkEnd w:id="0"/>
    <w:p w14:paraId="2F954543" w14:textId="01B5FB47" w:rsidR="00E520A8" w:rsidRPr="007A3BEA" w:rsidRDefault="003333BC" w:rsidP="001545FD">
      <w:pPr>
        <w:pStyle w:val="Heading1"/>
        <w:numPr>
          <w:ilvl w:val="0"/>
          <w:numId w:val="7"/>
        </w:numPr>
        <w:spacing w:before="0" w:after="0" w:line="276" w:lineRule="auto"/>
        <w:ind w:left="720" w:hanging="720"/>
        <w:rPr>
          <w:noProof/>
          <w:color w:val="FF0000"/>
          <w:sz w:val="20"/>
          <w:szCs w:val="20"/>
        </w:rPr>
      </w:pPr>
      <w:r>
        <w:rPr>
          <w:noProof/>
          <w:color w:val="000000" w:themeColor="text1"/>
          <w:sz w:val="20"/>
          <w:szCs w:val="20"/>
        </w:rPr>
        <w:lastRenderedPageBreak/>
        <w:t>DEFINITIONS</w:t>
      </w:r>
    </w:p>
    <w:p w14:paraId="5DBC09CE" w14:textId="77777777" w:rsidR="00E520A8" w:rsidRPr="00D309FE" w:rsidRDefault="00E520A8" w:rsidP="001545FD">
      <w:pPr>
        <w:spacing w:line="276" w:lineRule="auto"/>
        <w:rPr>
          <w:rFonts w:ascii="Arial" w:hAnsi="Arial" w:cs="Arial"/>
          <w:strike/>
          <w:color w:val="FF0000"/>
          <w:sz w:val="20"/>
          <w:szCs w:val="20"/>
        </w:rPr>
      </w:pPr>
    </w:p>
    <w:p w14:paraId="6F1F1F27" w14:textId="3970E1D7" w:rsidR="0037629D" w:rsidRPr="00D309FE" w:rsidRDefault="00FA76C9" w:rsidP="001545FD">
      <w:pPr>
        <w:spacing w:line="276" w:lineRule="auto"/>
        <w:ind w:left="2552" w:right="130" w:hanging="2552"/>
        <w:jc w:val="both"/>
        <w:rPr>
          <w:rFonts w:ascii="Arial" w:hAnsi="Arial" w:cs="Arial"/>
          <w:sz w:val="20"/>
          <w:szCs w:val="20"/>
          <w:highlight w:val="cyan"/>
        </w:rPr>
      </w:pPr>
      <w:r w:rsidRPr="00D309FE">
        <w:rPr>
          <w:rFonts w:ascii="Arial" w:hAnsi="Arial" w:cs="Arial"/>
          <w:sz w:val="20"/>
          <w:szCs w:val="20"/>
          <w:highlight w:val="cyan"/>
        </w:rPr>
        <w:t xml:space="preserve">“Agreement” </w:t>
      </w:r>
      <w:r w:rsidR="0037629D" w:rsidRPr="00D309FE">
        <w:rPr>
          <w:rFonts w:ascii="Arial" w:hAnsi="Arial" w:cs="Arial"/>
          <w:sz w:val="20"/>
          <w:szCs w:val="20"/>
          <w:highlight w:val="cyan"/>
        </w:rPr>
        <w:tab/>
      </w:r>
      <w:r w:rsidRPr="00D309FE">
        <w:rPr>
          <w:rFonts w:ascii="Arial" w:hAnsi="Arial" w:cs="Arial"/>
          <w:sz w:val="20"/>
          <w:szCs w:val="20"/>
          <w:highlight w:val="cyan"/>
        </w:rPr>
        <w:t xml:space="preserve">means this Agreement </w:t>
      </w:r>
      <w:r w:rsidR="00B97021">
        <w:rPr>
          <w:rFonts w:ascii="Arial" w:hAnsi="Arial" w:cs="Arial"/>
          <w:sz w:val="20"/>
          <w:szCs w:val="20"/>
          <w:highlight w:val="cyan"/>
        </w:rPr>
        <w:t xml:space="preserve">in relation to the </w:t>
      </w:r>
      <w:r w:rsidRPr="00D309FE">
        <w:rPr>
          <w:rFonts w:ascii="Arial" w:hAnsi="Arial" w:cs="Arial"/>
          <w:sz w:val="20"/>
          <w:szCs w:val="20"/>
          <w:highlight w:val="cyan"/>
        </w:rPr>
        <w:t>Productivity Grant</w:t>
      </w:r>
      <w:r w:rsidR="00800B03" w:rsidRPr="00D309FE">
        <w:rPr>
          <w:rFonts w:ascii="Arial" w:hAnsi="Arial" w:cs="Arial"/>
          <w:sz w:val="20"/>
          <w:szCs w:val="20"/>
          <w:highlight w:val="cyan"/>
        </w:rPr>
        <w:t xml:space="preserve"> including the Appendices, as may be amended or supplemented from time to time by written agreement of the Parties</w:t>
      </w:r>
    </w:p>
    <w:p w14:paraId="180C7543" w14:textId="77777777" w:rsidR="00255D28" w:rsidRPr="00D309FE" w:rsidRDefault="00255D28" w:rsidP="001545FD">
      <w:pPr>
        <w:spacing w:line="276" w:lineRule="auto"/>
        <w:ind w:left="2552" w:right="130" w:hanging="2552"/>
        <w:jc w:val="both"/>
        <w:rPr>
          <w:rFonts w:ascii="Arial" w:hAnsi="Arial" w:cs="Arial"/>
          <w:sz w:val="20"/>
          <w:szCs w:val="20"/>
          <w:highlight w:val="cyan"/>
        </w:rPr>
      </w:pPr>
    </w:p>
    <w:p w14:paraId="322CCF06" w14:textId="77777777" w:rsidR="00255D28" w:rsidRPr="00D309FE" w:rsidRDefault="00255D28" w:rsidP="001545FD">
      <w:pPr>
        <w:spacing w:line="276" w:lineRule="auto"/>
        <w:ind w:left="2552" w:right="130" w:hanging="2552"/>
        <w:jc w:val="both"/>
        <w:rPr>
          <w:rFonts w:ascii="Arial" w:hAnsi="Arial" w:cs="Arial"/>
          <w:sz w:val="20"/>
          <w:szCs w:val="20"/>
          <w:highlight w:val="cyan"/>
        </w:rPr>
      </w:pPr>
    </w:p>
    <w:p w14:paraId="174DDF4B" w14:textId="704827E6" w:rsidR="0037629D" w:rsidRPr="00D309FE" w:rsidRDefault="009924E2" w:rsidP="001545FD">
      <w:pPr>
        <w:spacing w:line="276" w:lineRule="auto"/>
        <w:ind w:left="2552" w:right="130" w:hanging="2552"/>
        <w:jc w:val="both"/>
        <w:rPr>
          <w:rFonts w:ascii="Arial" w:hAnsi="Arial" w:cs="Arial"/>
          <w:sz w:val="20"/>
          <w:szCs w:val="20"/>
          <w:highlight w:val="cyan"/>
        </w:rPr>
      </w:pPr>
      <w:r w:rsidRPr="00D309FE">
        <w:rPr>
          <w:rFonts w:ascii="Arial" w:hAnsi="Arial" w:cs="Arial"/>
          <w:sz w:val="20"/>
          <w:szCs w:val="20"/>
          <w:highlight w:val="cyan"/>
        </w:rPr>
        <w:t>“Delive</w:t>
      </w:r>
      <w:r w:rsidR="00B9776C" w:rsidRPr="00D309FE">
        <w:rPr>
          <w:rFonts w:ascii="Arial" w:hAnsi="Arial" w:cs="Arial"/>
          <w:sz w:val="20"/>
          <w:szCs w:val="20"/>
          <w:highlight w:val="cyan"/>
        </w:rPr>
        <w:t xml:space="preserve">rables” </w:t>
      </w:r>
      <w:r w:rsidR="0037629D" w:rsidRPr="00D309FE">
        <w:rPr>
          <w:rFonts w:ascii="Arial" w:hAnsi="Arial" w:cs="Arial"/>
          <w:sz w:val="20"/>
          <w:szCs w:val="20"/>
          <w:highlight w:val="cyan"/>
        </w:rPr>
        <w:tab/>
      </w:r>
      <w:r w:rsidR="00B9776C" w:rsidRPr="00D309FE">
        <w:rPr>
          <w:rFonts w:ascii="Arial" w:hAnsi="Arial" w:cs="Arial"/>
          <w:sz w:val="20"/>
          <w:szCs w:val="20"/>
          <w:highlight w:val="cyan"/>
        </w:rPr>
        <w:t xml:space="preserve">means the result of the Project and the milestone delivery as outlined in </w:t>
      </w:r>
      <w:r w:rsidR="00B9776C" w:rsidRPr="00246966">
        <w:rPr>
          <w:rFonts w:ascii="Arial" w:hAnsi="Arial" w:cs="Arial"/>
          <w:b/>
          <w:bCs/>
          <w:sz w:val="20"/>
          <w:szCs w:val="20"/>
          <w:highlight w:val="cyan"/>
        </w:rPr>
        <w:t>Appendix</w:t>
      </w:r>
      <w:r w:rsidR="0003459A" w:rsidRPr="00246966">
        <w:rPr>
          <w:rFonts w:ascii="Arial" w:hAnsi="Arial" w:cs="Arial"/>
          <w:b/>
          <w:bCs/>
          <w:sz w:val="20"/>
          <w:szCs w:val="20"/>
          <w:highlight w:val="cyan"/>
        </w:rPr>
        <w:t xml:space="preserve"> </w:t>
      </w:r>
      <w:r w:rsidR="00F8460E" w:rsidRPr="00246966">
        <w:rPr>
          <w:rFonts w:ascii="Arial" w:hAnsi="Arial" w:cs="Arial"/>
          <w:b/>
          <w:bCs/>
          <w:sz w:val="20"/>
          <w:szCs w:val="20"/>
          <w:highlight w:val="cyan"/>
        </w:rPr>
        <w:t>3</w:t>
      </w:r>
      <w:r w:rsidR="0003459A" w:rsidRPr="00D309FE">
        <w:rPr>
          <w:rFonts w:ascii="Arial" w:hAnsi="Arial" w:cs="Arial"/>
          <w:sz w:val="20"/>
          <w:szCs w:val="20"/>
          <w:highlight w:val="cyan"/>
        </w:rPr>
        <w:t xml:space="preserve"> </w:t>
      </w:r>
    </w:p>
    <w:p w14:paraId="60A6F56D" w14:textId="77777777" w:rsidR="00255D28" w:rsidRPr="00D309FE" w:rsidRDefault="00255D28" w:rsidP="001545FD">
      <w:pPr>
        <w:spacing w:line="276" w:lineRule="auto"/>
        <w:ind w:left="2552" w:right="130" w:hanging="2552"/>
        <w:jc w:val="both"/>
        <w:rPr>
          <w:rFonts w:ascii="Arial" w:hAnsi="Arial" w:cs="Arial"/>
          <w:sz w:val="20"/>
          <w:szCs w:val="20"/>
          <w:highlight w:val="cyan"/>
        </w:rPr>
      </w:pPr>
    </w:p>
    <w:p w14:paraId="4DD94612" w14:textId="004CBDDA" w:rsidR="0037629D" w:rsidRPr="00D309FE" w:rsidRDefault="00F8460E" w:rsidP="001545FD">
      <w:pPr>
        <w:spacing w:line="276" w:lineRule="auto"/>
        <w:ind w:left="2552" w:right="130" w:hanging="2552"/>
        <w:jc w:val="both"/>
        <w:rPr>
          <w:rFonts w:ascii="Arial" w:hAnsi="Arial" w:cs="Arial"/>
          <w:sz w:val="20"/>
          <w:szCs w:val="20"/>
          <w:highlight w:val="cyan"/>
        </w:rPr>
      </w:pPr>
      <w:r w:rsidRPr="00D309FE">
        <w:rPr>
          <w:rFonts w:ascii="Arial" w:hAnsi="Arial" w:cs="Arial"/>
          <w:sz w:val="20"/>
          <w:szCs w:val="20"/>
          <w:highlight w:val="cyan"/>
        </w:rPr>
        <w:t xml:space="preserve">“Project” </w:t>
      </w:r>
      <w:r w:rsidR="0037629D" w:rsidRPr="00D309FE">
        <w:rPr>
          <w:rFonts w:ascii="Arial" w:hAnsi="Arial" w:cs="Arial"/>
          <w:sz w:val="20"/>
          <w:szCs w:val="20"/>
          <w:highlight w:val="cyan"/>
        </w:rPr>
        <w:tab/>
      </w:r>
      <w:r w:rsidRPr="00D309FE">
        <w:rPr>
          <w:rFonts w:ascii="Arial" w:hAnsi="Arial" w:cs="Arial"/>
          <w:sz w:val="20"/>
          <w:szCs w:val="20"/>
          <w:highlight w:val="cyan"/>
        </w:rPr>
        <w:t xml:space="preserve">means the project as </w:t>
      </w:r>
      <w:r w:rsidR="00200DA5">
        <w:rPr>
          <w:rFonts w:ascii="Arial" w:hAnsi="Arial" w:cs="Arial"/>
          <w:sz w:val="20"/>
          <w:szCs w:val="20"/>
          <w:highlight w:val="cyan"/>
        </w:rPr>
        <w:t>defined</w:t>
      </w:r>
      <w:r w:rsidR="00200DA5" w:rsidRPr="00D309FE">
        <w:rPr>
          <w:rFonts w:ascii="Arial" w:hAnsi="Arial" w:cs="Arial"/>
          <w:sz w:val="20"/>
          <w:szCs w:val="20"/>
          <w:highlight w:val="cyan"/>
        </w:rPr>
        <w:t xml:space="preserve"> </w:t>
      </w:r>
      <w:r w:rsidRPr="00D309FE">
        <w:rPr>
          <w:rFonts w:ascii="Arial" w:hAnsi="Arial" w:cs="Arial"/>
          <w:sz w:val="20"/>
          <w:szCs w:val="20"/>
          <w:highlight w:val="cyan"/>
        </w:rPr>
        <w:t xml:space="preserve">in </w:t>
      </w:r>
      <w:r w:rsidR="00200DA5">
        <w:rPr>
          <w:rFonts w:ascii="Arial" w:hAnsi="Arial" w:cs="Arial"/>
          <w:b/>
          <w:bCs/>
          <w:sz w:val="20"/>
          <w:szCs w:val="20"/>
          <w:highlight w:val="cyan"/>
        </w:rPr>
        <w:t xml:space="preserve">Recital C </w:t>
      </w:r>
      <w:r w:rsidR="00200DA5" w:rsidRPr="00C36926">
        <w:rPr>
          <w:rFonts w:ascii="Arial" w:hAnsi="Arial" w:cs="Arial"/>
          <w:sz w:val="20"/>
          <w:szCs w:val="20"/>
          <w:highlight w:val="cyan"/>
        </w:rPr>
        <w:t xml:space="preserve">and more particularly described in </w:t>
      </w:r>
      <w:r w:rsidR="00200DA5">
        <w:rPr>
          <w:rFonts w:ascii="Arial" w:hAnsi="Arial" w:cs="Arial"/>
          <w:b/>
          <w:bCs/>
          <w:sz w:val="20"/>
          <w:szCs w:val="20"/>
          <w:highlight w:val="cyan"/>
        </w:rPr>
        <w:t>Appendix 2</w:t>
      </w:r>
    </w:p>
    <w:p w14:paraId="293278E5" w14:textId="77777777" w:rsidR="00193609" w:rsidRDefault="00193609" w:rsidP="00193609">
      <w:pPr>
        <w:spacing w:line="276" w:lineRule="auto"/>
        <w:ind w:left="2552" w:right="130" w:hanging="2552"/>
        <w:jc w:val="both"/>
        <w:rPr>
          <w:rFonts w:ascii="Arial" w:hAnsi="Arial" w:cs="Arial"/>
          <w:sz w:val="20"/>
          <w:szCs w:val="20"/>
          <w:highlight w:val="cyan"/>
        </w:rPr>
      </w:pPr>
    </w:p>
    <w:p w14:paraId="3F61F99C" w14:textId="338FA826" w:rsidR="00193609" w:rsidRDefault="00193609" w:rsidP="00193609">
      <w:pPr>
        <w:spacing w:line="276" w:lineRule="auto"/>
        <w:ind w:left="2552" w:right="130" w:hanging="2552"/>
        <w:jc w:val="both"/>
        <w:rPr>
          <w:rFonts w:ascii="Arial" w:hAnsi="Arial" w:cs="Arial"/>
          <w:b/>
          <w:bCs/>
          <w:sz w:val="20"/>
          <w:szCs w:val="20"/>
        </w:rPr>
      </w:pPr>
      <w:r w:rsidRPr="00D309FE">
        <w:rPr>
          <w:rFonts w:ascii="Arial" w:hAnsi="Arial" w:cs="Arial"/>
          <w:sz w:val="20"/>
          <w:szCs w:val="20"/>
          <w:highlight w:val="cyan"/>
        </w:rPr>
        <w:t xml:space="preserve">“Project Status Report” </w:t>
      </w:r>
      <w:r w:rsidRPr="00D309FE">
        <w:rPr>
          <w:rFonts w:ascii="Arial" w:hAnsi="Arial" w:cs="Arial"/>
          <w:sz w:val="20"/>
          <w:szCs w:val="20"/>
          <w:highlight w:val="cyan"/>
        </w:rPr>
        <w:tab/>
        <w:t xml:space="preserve">means the Project update in the format set out in </w:t>
      </w:r>
      <w:r w:rsidRPr="00246966">
        <w:rPr>
          <w:rFonts w:ascii="Arial" w:hAnsi="Arial" w:cs="Arial"/>
          <w:b/>
          <w:bCs/>
          <w:sz w:val="20"/>
          <w:szCs w:val="20"/>
          <w:highlight w:val="cyan"/>
        </w:rPr>
        <w:t xml:space="preserve">Appendix </w:t>
      </w:r>
      <w:r>
        <w:rPr>
          <w:rFonts w:ascii="Arial" w:hAnsi="Arial" w:cs="Arial"/>
          <w:b/>
          <w:bCs/>
          <w:sz w:val="20"/>
          <w:szCs w:val="20"/>
          <w:highlight w:val="cyan"/>
        </w:rPr>
        <w:t>5</w:t>
      </w:r>
    </w:p>
    <w:p w14:paraId="3F60540B" w14:textId="77777777" w:rsidR="00255D28" w:rsidRPr="00D309FE" w:rsidRDefault="00255D28" w:rsidP="001545FD">
      <w:pPr>
        <w:spacing w:line="276" w:lineRule="auto"/>
        <w:ind w:left="2552" w:right="130" w:hanging="2552"/>
        <w:jc w:val="both"/>
        <w:rPr>
          <w:rFonts w:ascii="Arial" w:hAnsi="Arial" w:cs="Arial"/>
          <w:sz w:val="20"/>
          <w:szCs w:val="20"/>
          <w:highlight w:val="cyan"/>
        </w:rPr>
      </w:pPr>
    </w:p>
    <w:p w14:paraId="1AF0B260" w14:textId="1EB813A4" w:rsidR="0037629D" w:rsidRPr="00D309FE" w:rsidRDefault="00F8460E" w:rsidP="001545FD">
      <w:pPr>
        <w:spacing w:line="276" w:lineRule="auto"/>
        <w:ind w:left="2552" w:right="130" w:hanging="2552"/>
        <w:jc w:val="both"/>
        <w:rPr>
          <w:rFonts w:ascii="Arial" w:hAnsi="Arial" w:cs="Arial"/>
          <w:sz w:val="20"/>
          <w:szCs w:val="20"/>
          <w:highlight w:val="cyan"/>
        </w:rPr>
      </w:pPr>
      <w:r w:rsidRPr="00D309FE">
        <w:rPr>
          <w:rFonts w:ascii="Arial" w:hAnsi="Arial" w:cs="Arial"/>
          <w:sz w:val="20"/>
          <w:szCs w:val="20"/>
          <w:highlight w:val="cyan"/>
        </w:rPr>
        <w:t xml:space="preserve">“Project Timeline” </w:t>
      </w:r>
      <w:r w:rsidR="0037629D" w:rsidRPr="00D309FE">
        <w:rPr>
          <w:rFonts w:ascii="Arial" w:hAnsi="Arial" w:cs="Arial"/>
          <w:sz w:val="20"/>
          <w:szCs w:val="20"/>
          <w:highlight w:val="cyan"/>
        </w:rPr>
        <w:tab/>
      </w:r>
      <w:r w:rsidRPr="00D309FE">
        <w:rPr>
          <w:rFonts w:ascii="Arial" w:hAnsi="Arial" w:cs="Arial"/>
          <w:sz w:val="20"/>
          <w:szCs w:val="20"/>
          <w:highlight w:val="cyan"/>
        </w:rPr>
        <w:t xml:space="preserve">means the period of time in which the Project </w:t>
      </w:r>
      <w:r w:rsidR="00552E2E">
        <w:rPr>
          <w:rFonts w:ascii="Arial" w:hAnsi="Arial" w:cs="Arial"/>
          <w:sz w:val="20"/>
          <w:szCs w:val="20"/>
          <w:highlight w:val="cyan"/>
        </w:rPr>
        <w:t>shall</w:t>
      </w:r>
      <w:r w:rsidR="00552E2E" w:rsidRPr="00D309FE">
        <w:rPr>
          <w:rFonts w:ascii="Arial" w:hAnsi="Arial" w:cs="Arial"/>
          <w:sz w:val="20"/>
          <w:szCs w:val="20"/>
          <w:highlight w:val="cyan"/>
        </w:rPr>
        <w:t xml:space="preserve"> </w:t>
      </w:r>
      <w:r w:rsidRPr="00D309FE">
        <w:rPr>
          <w:rFonts w:ascii="Arial" w:hAnsi="Arial" w:cs="Arial"/>
          <w:sz w:val="20"/>
          <w:szCs w:val="20"/>
          <w:highlight w:val="cyan"/>
        </w:rPr>
        <w:t>be</w:t>
      </w:r>
      <w:r w:rsidR="00193609">
        <w:rPr>
          <w:rFonts w:ascii="Arial" w:hAnsi="Arial" w:cs="Arial"/>
          <w:sz w:val="20"/>
          <w:szCs w:val="20"/>
          <w:highlight w:val="cyan"/>
        </w:rPr>
        <w:t xml:space="preserve"> undertaken and</w:t>
      </w:r>
      <w:r w:rsidRPr="00D309FE">
        <w:rPr>
          <w:rFonts w:ascii="Arial" w:hAnsi="Arial" w:cs="Arial"/>
          <w:sz w:val="20"/>
          <w:szCs w:val="20"/>
          <w:highlight w:val="cyan"/>
        </w:rPr>
        <w:t xml:space="preserve"> completed</w:t>
      </w:r>
      <w:r w:rsidR="00193609">
        <w:rPr>
          <w:rFonts w:ascii="Arial" w:hAnsi="Arial" w:cs="Arial"/>
          <w:sz w:val="20"/>
          <w:szCs w:val="20"/>
          <w:highlight w:val="cyan"/>
        </w:rPr>
        <w:t xml:space="preserve"> in accordance </w:t>
      </w:r>
      <w:proofErr w:type="gramStart"/>
      <w:r w:rsidR="00193609">
        <w:rPr>
          <w:rFonts w:ascii="Arial" w:hAnsi="Arial" w:cs="Arial"/>
          <w:sz w:val="20"/>
          <w:szCs w:val="20"/>
          <w:highlight w:val="cyan"/>
        </w:rPr>
        <w:t>to</w:t>
      </w:r>
      <w:proofErr w:type="gramEnd"/>
      <w:r w:rsidR="00193609">
        <w:rPr>
          <w:rFonts w:ascii="Arial" w:hAnsi="Arial" w:cs="Arial"/>
          <w:sz w:val="20"/>
          <w:szCs w:val="20"/>
          <w:highlight w:val="cyan"/>
        </w:rPr>
        <w:t xml:space="preserve"> Clause 4</w:t>
      </w:r>
    </w:p>
    <w:p w14:paraId="064B4095" w14:textId="0B89BDF3" w:rsidR="00BA4E9B" w:rsidRPr="00D309FE" w:rsidRDefault="00BA4E9B" w:rsidP="001545FD">
      <w:pPr>
        <w:spacing w:line="276" w:lineRule="auto"/>
        <w:ind w:left="2552" w:right="130" w:hanging="2552"/>
        <w:jc w:val="both"/>
        <w:rPr>
          <w:rFonts w:ascii="Arial" w:hAnsi="Arial" w:cs="Arial"/>
          <w:sz w:val="20"/>
          <w:szCs w:val="20"/>
        </w:rPr>
      </w:pPr>
    </w:p>
    <w:p w14:paraId="11FA6E56" w14:textId="20E9E175" w:rsidR="00BA4E9B" w:rsidRPr="00D309FE" w:rsidRDefault="00BA4E9B" w:rsidP="00BA4E9B">
      <w:pPr>
        <w:spacing w:line="276" w:lineRule="auto"/>
        <w:ind w:left="2552" w:right="130" w:hanging="2552"/>
        <w:jc w:val="both"/>
        <w:rPr>
          <w:rFonts w:ascii="Arial" w:hAnsi="Arial" w:cs="Arial"/>
          <w:sz w:val="20"/>
          <w:szCs w:val="20"/>
          <w:highlight w:val="cyan"/>
        </w:rPr>
      </w:pPr>
      <w:r w:rsidRPr="00D309FE">
        <w:rPr>
          <w:rFonts w:ascii="Arial" w:hAnsi="Arial" w:cs="Arial"/>
          <w:sz w:val="20"/>
          <w:szCs w:val="20"/>
          <w:highlight w:val="cyan"/>
        </w:rPr>
        <w:t xml:space="preserve">“Recipient” </w:t>
      </w:r>
      <w:r w:rsidRPr="00D309FE">
        <w:rPr>
          <w:rFonts w:ascii="Arial" w:hAnsi="Arial" w:cs="Arial"/>
          <w:sz w:val="20"/>
          <w:szCs w:val="20"/>
          <w:highlight w:val="cyan"/>
        </w:rPr>
        <w:tab/>
        <w:t xml:space="preserve">means </w:t>
      </w:r>
      <w:r w:rsidR="00246966" w:rsidRPr="00060F66">
        <w:rPr>
          <w:rFonts w:ascii="Arial" w:hAnsi="Arial" w:cs="Arial"/>
          <w:b/>
          <w:bCs/>
          <w:sz w:val="20"/>
          <w:szCs w:val="20"/>
        </w:rPr>
        <w:t>PACTON TECHNOLOGIES SDN BHD (Company No.:1297679-A)</w:t>
      </w:r>
      <w:r w:rsidR="00246966" w:rsidRPr="00246966">
        <w:rPr>
          <w:rFonts w:ascii="Arial" w:hAnsi="Arial" w:cs="Arial"/>
          <w:sz w:val="20"/>
          <w:szCs w:val="20"/>
        </w:rPr>
        <w:t xml:space="preserve">, a company incorporated under the Companies Act 2016, having its address at No. 26, Taman Perindustrian Tiong Nam, </w:t>
      </w:r>
      <w:proofErr w:type="spellStart"/>
      <w:r w:rsidR="00246966" w:rsidRPr="00246966">
        <w:rPr>
          <w:rFonts w:ascii="Arial" w:hAnsi="Arial" w:cs="Arial"/>
          <w:sz w:val="20"/>
          <w:szCs w:val="20"/>
        </w:rPr>
        <w:t>Seksyen</w:t>
      </w:r>
      <w:proofErr w:type="spellEnd"/>
      <w:r w:rsidR="00246966" w:rsidRPr="00246966">
        <w:rPr>
          <w:rFonts w:ascii="Arial" w:hAnsi="Arial" w:cs="Arial"/>
          <w:sz w:val="20"/>
          <w:szCs w:val="20"/>
        </w:rPr>
        <w:t xml:space="preserve"> 15, 40200 Shah Alam, Selangor</w:t>
      </w:r>
    </w:p>
    <w:p w14:paraId="60442E69" w14:textId="77777777" w:rsidR="0007042E" w:rsidRPr="00D309FE" w:rsidRDefault="0007042E" w:rsidP="001545FD">
      <w:pPr>
        <w:spacing w:line="276" w:lineRule="auto"/>
        <w:ind w:right="130"/>
        <w:jc w:val="both"/>
        <w:rPr>
          <w:rFonts w:ascii="Arial" w:hAnsi="Arial" w:cs="Arial"/>
          <w:sz w:val="20"/>
          <w:szCs w:val="20"/>
        </w:rPr>
      </w:pPr>
    </w:p>
    <w:p w14:paraId="74228491" w14:textId="77777777" w:rsidR="00E63FD3" w:rsidRPr="00D309FE" w:rsidRDefault="00E63FD3" w:rsidP="001545FD">
      <w:pPr>
        <w:spacing w:line="276" w:lineRule="auto"/>
        <w:ind w:right="130"/>
        <w:jc w:val="both"/>
        <w:rPr>
          <w:rFonts w:ascii="Arial" w:hAnsi="Arial" w:cs="Arial"/>
          <w:sz w:val="20"/>
          <w:szCs w:val="20"/>
        </w:rPr>
      </w:pPr>
    </w:p>
    <w:p w14:paraId="42C5867E" w14:textId="2240EB72" w:rsidR="00E3401E" w:rsidRPr="00D309FE" w:rsidRDefault="007F183C" w:rsidP="001545FD">
      <w:pPr>
        <w:pStyle w:val="Heading1"/>
        <w:numPr>
          <w:ilvl w:val="0"/>
          <w:numId w:val="7"/>
        </w:numPr>
        <w:spacing w:before="0" w:after="0" w:line="276" w:lineRule="auto"/>
        <w:ind w:left="720" w:hanging="720"/>
        <w:rPr>
          <w:b w:val="0"/>
          <w:bCs w:val="0"/>
          <w:noProof/>
          <w:sz w:val="20"/>
          <w:szCs w:val="20"/>
        </w:rPr>
      </w:pPr>
      <w:bookmarkStart w:id="1" w:name="_Toc171447116"/>
      <w:r w:rsidRPr="00D309FE">
        <w:rPr>
          <w:noProof/>
          <w:sz w:val="20"/>
          <w:szCs w:val="20"/>
        </w:rPr>
        <w:t>OBJECTIVE</w:t>
      </w:r>
      <w:bookmarkEnd w:id="1"/>
    </w:p>
    <w:p w14:paraId="42C5867F" w14:textId="77777777" w:rsidR="00E3401E" w:rsidRPr="00D309FE" w:rsidRDefault="00E3401E" w:rsidP="001545FD">
      <w:pPr>
        <w:spacing w:line="276" w:lineRule="auto"/>
        <w:ind w:right="130"/>
        <w:jc w:val="both"/>
        <w:rPr>
          <w:rFonts w:ascii="Arial" w:hAnsi="Arial" w:cs="Arial"/>
          <w:sz w:val="20"/>
          <w:szCs w:val="20"/>
        </w:rPr>
      </w:pPr>
    </w:p>
    <w:p w14:paraId="42C58680" w14:textId="6E4B7BA7" w:rsidR="00E3401E" w:rsidRPr="00D309FE" w:rsidRDefault="00C44AD9" w:rsidP="001545FD">
      <w:pPr>
        <w:pStyle w:val="ListParagraph"/>
        <w:numPr>
          <w:ilvl w:val="1"/>
          <w:numId w:val="7"/>
        </w:numPr>
        <w:spacing w:line="276" w:lineRule="auto"/>
        <w:ind w:left="720" w:right="130"/>
        <w:jc w:val="both"/>
        <w:rPr>
          <w:rFonts w:ascii="Arial" w:hAnsi="Arial" w:cs="Arial"/>
          <w:sz w:val="20"/>
          <w:szCs w:val="20"/>
        </w:rPr>
      </w:pPr>
      <w:r w:rsidRPr="00D309FE">
        <w:rPr>
          <w:rFonts w:ascii="Arial" w:hAnsi="Arial" w:cs="Arial"/>
          <w:sz w:val="20"/>
          <w:szCs w:val="20"/>
        </w:rPr>
        <w:t xml:space="preserve">The objectives of the </w:t>
      </w:r>
      <w:r w:rsidR="00EC29F9" w:rsidRPr="00D309FE">
        <w:rPr>
          <w:rFonts w:ascii="Arial" w:hAnsi="Arial" w:cs="Arial"/>
          <w:sz w:val="20"/>
          <w:szCs w:val="20"/>
        </w:rPr>
        <w:t xml:space="preserve">Productivity </w:t>
      </w:r>
      <w:r w:rsidR="00D9324F" w:rsidRPr="00D309FE">
        <w:rPr>
          <w:rFonts w:ascii="Arial" w:hAnsi="Arial" w:cs="Arial"/>
          <w:sz w:val="20"/>
          <w:szCs w:val="20"/>
        </w:rPr>
        <w:t>Grant</w:t>
      </w:r>
      <w:r w:rsidR="00C0335F" w:rsidRPr="00D309FE">
        <w:rPr>
          <w:rFonts w:ascii="Arial" w:hAnsi="Arial" w:cs="Arial"/>
          <w:sz w:val="20"/>
          <w:szCs w:val="20"/>
        </w:rPr>
        <w:t xml:space="preserve"> </w:t>
      </w:r>
      <w:r w:rsidRPr="00D309FE">
        <w:rPr>
          <w:rFonts w:ascii="Arial" w:hAnsi="Arial" w:cs="Arial"/>
          <w:sz w:val="20"/>
          <w:szCs w:val="20"/>
        </w:rPr>
        <w:t>are:</w:t>
      </w:r>
    </w:p>
    <w:p w14:paraId="42C58681" w14:textId="77777777" w:rsidR="00C44AD9" w:rsidRPr="00D309FE" w:rsidRDefault="00C44AD9" w:rsidP="001545FD">
      <w:pPr>
        <w:tabs>
          <w:tab w:val="left" w:pos="0"/>
        </w:tabs>
        <w:spacing w:line="276" w:lineRule="auto"/>
        <w:ind w:right="130"/>
        <w:jc w:val="both"/>
        <w:rPr>
          <w:rFonts w:ascii="Arial" w:hAnsi="Arial" w:cs="Arial"/>
          <w:sz w:val="20"/>
          <w:szCs w:val="20"/>
        </w:rPr>
      </w:pPr>
    </w:p>
    <w:p w14:paraId="630220B6" w14:textId="729DDE84" w:rsidR="00B61D8A" w:rsidRPr="00D309FE" w:rsidRDefault="00B61D8A" w:rsidP="001545FD">
      <w:pPr>
        <w:numPr>
          <w:ilvl w:val="0"/>
          <w:numId w:val="8"/>
        </w:numPr>
        <w:spacing w:line="276" w:lineRule="auto"/>
        <w:ind w:right="130"/>
        <w:jc w:val="both"/>
        <w:rPr>
          <w:rFonts w:ascii="Arial" w:hAnsi="Arial" w:cs="Arial"/>
          <w:sz w:val="20"/>
          <w:szCs w:val="20"/>
          <w:highlight w:val="cyan"/>
        </w:rPr>
      </w:pPr>
      <w:r w:rsidRPr="00D309FE">
        <w:rPr>
          <w:rFonts w:ascii="Arial" w:hAnsi="Arial" w:cs="Arial"/>
          <w:sz w:val="20"/>
          <w:szCs w:val="20"/>
          <w:highlight w:val="cyan"/>
        </w:rPr>
        <w:t xml:space="preserve">To encourage innovation by stimulating the development of products and solutions that incorporate advanced technologies, novel processes, or unique concepts to address unmet market </w:t>
      </w:r>
      <w:proofErr w:type="gramStart"/>
      <w:r w:rsidRPr="00D309FE">
        <w:rPr>
          <w:rFonts w:ascii="Arial" w:hAnsi="Arial" w:cs="Arial"/>
          <w:sz w:val="20"/>
          <w:szCs w:val="20"/>
          <w:highlight w:val="cyan"/>
        </w:rPr>
        <w:t>needs</w:t>
      </w:r>
      <w:r w:rsidR="002A4201" w:rsidRPr="00D309FE">
        <w:rPr>
          <w:rFonts w:ascii="Arial" w:hAnsi="Arial" w:cs="Arial"/>
          <w:sz w:val="20"/>
          <w:szCs w:val="20"/>
          <w:highlight w:val="cyan"/>
        </w:rPr>
        <w:t>;</w:t>
      </w:r>
      <w:proofErr w:type="gramEnd"/>
    </w:p>
    <w:p w14:paraId="63ADD529" w14:textId="77777777" w:rsidR="00B61D8A" w:rsidRPr="00D309FE" w:rsidRDefault="00B61D8A" w:rsidP="001545FD">
      <w:pPr>
        <w:spacing w:line="276" w:lineRule="auto"/>
        <w:ind w:left="1080" w:right="130"/>
        <w:jc w:val="both"/>
        <w:rPr>
          <w:rFonts w:ascii="Arial" w:hAnsi="Arial" w:cs="Arial"/>
          <w:sz w:val="20"/>
          <w:szCs w:val="20"/>
          <w:highlight w:val="cyan"/>
        </w:rPr>
      </w:pPr>
    </w:p>
    <w:p w14:paraId="1ED76714" w14:textId="0A257E5B" w:rsidR="00B61D8A" w:rsidRPr="00D309FE" w:rsidRDefault="00B61D8A" w:rsidP="001545FD">
      <w:pPr>
        <w:numPr>
          <w:ilvl w:val="0"/>
          <w:numId w:val="8"/>
        </w:numPr>
        <w:spacing w:line="276" w:lineRule="auto"/>
        <w:ind w:right="130"/>
        <w:jc w:val="both"/>
        <w:rPr>
          <w:rFonts w:ascii="Arial" w:hAnsi="Arial" w:cs="Arial"/>
          <w:sz w:val="20"/>
          <w:szCs w:val="20"/>
          <w:highlight w:val="cyan"/>
        </w:rPr>
      </w:pPr>
      <w:r w:rsidRPr="00D309FE">
        <w:rPr>
          <w:rFonts w:ascii="Arial" w:hAnsi="Arial" w:cs="Arial"/>
          <w:sz w:val="20"/>
          <w:szCs w:val="20"/>
          <w:highlight w:val="cyan"/>
        </w:rPr>
        <w:t>To enhance productivity by supporting products that improve operational efficiency, reduce costs, or enhance output quality for businesses and consumers; and</w:t>
      </w:r>
    </w:p>
    <w:p w14:paraId="489A344B" w14:textId="77777777" w:rsidR="00B61D8A" w:rsidRPr="00D309FE" w:rsidRDefault="00B61D8A" w:rsidP="001545FD">
      <w:pPr>
        <w:spacing w:line="276" w:lineRule="auto"/>
        <w:ind w:left="1080" w:right="130"/>
        <w:jc w:val="both"/>
        <w:rPr>
          <w:rFonts w:ascii="Arial" w:hAnsi="Arial" w:cs="Arial"/>
          <w:sz w:val="20"/>
          <w:szCs w:val="20"/>
          <w:highlight w:val="cyan"/>
        </w:rPr>
      </w:pPr>
    </w:p>
    <w:p w14:paraId="53842101" w14:textId="77777777" w:rsidR="00F05DED" w:rsidRPr="00D309FE" w:rsidRDefault="00B61D8A" w:rsidP="001545FD">
      <w:pPr>
        <w:numPr>
          <w:ilvl w:val="0"/>
          <w:numId w:val="8"/>
        </w:numPr>
        <w:spacing w:line="276" w:lineRule="auto"/>
        <w:ind w:right="130"/>
        <w:jc w:val="both"/>
        <w:rPr>
          <w:rFonts w:ascii="Arial" w:hAnsi="Arial" w:cs="Arial"/>
          <w:sz w:val="20"/>
          <w:szCs w:val="20"/>
          <w:highlight w:val="cyan"/>
        </w:rPr>
      </w:pPr>
      <w:r w:rsidRPr="00D309FE">
        <w:rPr>
          <w:rFonts w:ascii="Arial" w:hAnsi="Arial" w:cs="Arial"/>
          <w:sz w:val="20"/>
          <w:szCs w:val="20"/>
          <w:highlight w:val="cyan"/>
        </w:rPr>
        <w:t>To drive economic growth by contributing to economic development through backing ventures with the potential to scale, create jobs, and foster competitive advantages within their respective industries.</w:t>
      </w:r>
    </w:p>
    <w:p w14:paraId="0EF317F4" w14:textId="77777777" w:rsidR="00F05DED" w:rsidRDefault="00F05DED" w:rsidP="001545FD">
      <w:pPr>
        <w:pStyle w:val="ListParagraph"/>
        <w:spacing w:line="276" w:lineRule="auto"/>
        <w:rPr>
          <w:rFonts w:ascii="Arial" w:hAnsi="Arial" w:cs="Arial"/>
          <w:sz w:val="20"/>
          <w:szCs w:val="20"/>
        </w:rPr>
      </w:pPr>
    </w:p>
    <w:p w14:paraId="0E4FEE8B" w14:textId="77777777" w:rsidR="00F0161C" w:rsidRPr="00D309FE" w:rsidRDefault="00F0161C" w:rsidP="001545FD">
      <w:pPr>
        <w:pStyle w:val="ListParagraph"/>
        <w:spacing w:line="276" w:lineRule="auto"/>
        <w:rPr>
          <w:rFonts w:ascii="Arial" w:hAnsi="Arial" w:cs="Arial"/>
          <w:sz w:val="20"/>
          <w:szCs w:val="20"/>
        </w:rPr>
      </w:pPr>
    </w:p>
    <w:p w14:paraId="1C80774C" w14:textId="58A04815" w:rsidR="00D0343C" w:rsidRPr="00D309FE" w:rsidRDefault="009A4344" w:rsidP="001545FD">
      <w:pPr>
        <w:pStyle w:val="Heading1"/>
        <w:numPr>
          <w:ilvl w:val="0"/>
          <w:numId w:val="7"/>
        </w:numPr>
        <w:spacing w:before="0" w:after="0" w:line="276" w:lineRule="auto"/>
        <w:ind w:left="720" w:hanging="720"/>
        <w:rPr>
          <w:noProof/>
          <w:sz w:val="20"/>
          <w:szCs w:val="20"/>
        </w:rPr>
      </w:pPr>
      <w:bookmarkStart w:id="2" w:name="_Toc171447117"/>
      <w:r w:rsidRPr="00D309FE">
        <w:rPr>
          <w:noProof/>
          <w:sz w:val="20"/>
          <w:szCs w:val="20"/>
        </w:rPr>
        <w:t>THE GRANT</w:t>
      </w:r>
      <w:bookmarkEnd w:id="2"/>
    </w:p>
    <w:p w14:paraId="33003D3A" w14:textId="3F50C694" w:rsidR="009F4E04" w:rsidRPr="00D309FE" w:rsidRDefault="009F4E04" w:rsidP="001545FD">
      <w:pPr>
        <w:spacing w:line="276" w:lineRule="auto"/>
        <w:rPr>
          <w:rFonts w:ascii="Arial" w:hAnsi="Arial" w:cs="Arial"/>
          <w:sz w:val="20"/>
          <w:szCs w:val="20"/>
        </w:rPr>
      </w:pPr>
    </w:p>
    <w:p w14:paraId="3E560487" w14:textId="710D9C10" w:rsidR="00917541" w:rsidRPr="002D4AE7" w:rsidRDefault="009F4E04" w:rsidP="001545FD">
      <w:pPr>
        <w:pStyle w:val="ListParagraph"/>
        <w:numPr>
          <w:ilvl w:val="1"/>
          <w:numId w:val="7"/>
        </w:numPr>
        <w:spacing w:line="276" w:lineRule="auto"/>
        <w:ind w:left="720" w:right="126"/>
        <w:jc w:val="both"/>
        <w:rPr>
          <w:rFonts w:ascii="Arial" w:hAnsi="Arial" w:cs="Arial"/>
          <w:sz w:val="20"/>
          <w:szCs w:val="20"/>
        </w:rPr>
      </w:pPr>
      <w:r w:rsidRPr="006D063E">
        <w:rPr>
          <w:rFonts w:ascii="Arial" w:hAnsi="Arial" w:cs="Arial"/>
          <w:color w:val="000000" w:themeColor="text1"/>
          <w:sz w:val="20"/>
          <w:szCs w:val="20"/>
        </w:rPr>
        <w:t xml:space="preserve">The total cost of the Project is </w:t>
      </w:r>
      <w:r w:rsidR="002D4AE7" w:rsidRPr="006D063E">
        <w:rPr>
          <w:rFonts w:ascii="Arial" w:hAnsi="Arial" w:cs="Arial"/>
          <w:b/>
          <w:bCs/>
          <w:color w:val="000000" w:themeColor="text1"/>
          <w:sz w:val="20"/>
          <w:szCs w:val="20"/>
        </w:rPr>
        <w:t>Ringgit Malaysia Five Hundred Twenty Nine Thousand</w:t>
      </w:r>
      <w:r w:rsidR="0087700A" w:rsidRPr="006D063E">
        <w:rPr>
          <w:rFonts w:ascii="Arial" w:hAnsi="Arial" w:cs="Arial"/>
          <w:b/>
          <w:bCs/>
          <w:color w:val="000000" w:themeColor="text1"/>
          <w:sz w:val="20"/>
          <w:szCs w:val="20"/>
        </w:rPr>
        <w:t xml:space="preserve"> and Nine Hundred Fifty Six</w:t>
      </w:r>
      <w:r w:rsidR="002D4AE7" w:rsidRPr="006D063E">
        <w:rPr>
          <w:rFonts w:ascii="Arial" w:hAnsi="Arial" w:cs="Arial"/>
          <w:b/>
          <w:bCs/>
          <w:color w:val="000000" w:themeColor="text1"/>
          <w:sz w:val="20"/>
          <w:szCs w:val="20"/>
        </w:rPr>
        <w:t xml:space="preserve"> </w:t>
      </w:r>
      <w:r w:rsidRPr="006D063E">
        <w:rPr>
          <w:rFonts w:ascii="Arial" w:hAnsi="Arial" w:cs="Arial"/>
          <w:b/>
          <w:bCs/>
          <w:color w:val="000000" w:themeColor="text1"/>
          <w:sz w:val="20"/>
          <w:szCs w:val="20"/>
        </w:rPr>
        <w:t xml:space="preserve">(RM </w:t>
      </w:r>
      <w:r w:rsidR="00032D00" w:rsidRPr="006D063E">
        <w:rPr>
          <w:rFonts w:ascii="Arial" w:hAnsi="Arial" w:cs="Arial"/>
          <w:b/>
          <w:bCs/>
          <w:color w:val="000000" w:themeColor="text1"/>
          <w:sz w:val="20"/>
          <w:szCs w:val="20"/>
        </w:rPr>
        <w:t>529</w:t>
      </w:r>
      <w:r w:rsidR="008A5EA7" w:rsidRPr="006D063E">
        <w:rPr>
          <w:rFonts w:ascii="Arial" w:hAnsi="Arial" w:cs="Arial"/>
          <w:b/>
          <w:bCs/>
          <w:color w:val="000000" w:themeColor="text1"/>
          <w:sz w:val="20"/>
          <w:szCs w:val="20"/>
        </w:rPr>
        <w:t>,956</w:t>
      </w:r>
      <w:r w:rsidRPr="006D063E">
        <w:rPr>
          <w:rFonts w:ascii="Arial" w:hAnsi="Arial" w:cs="Arial"/>
          <w:b/>
          <w:bCs/>
          <w:color w:val="000000" w:themeColor="text1"/>
          <w:sz w:val="20"/>
          <w:szCs w:val="20"/>
        </w:rPr>
        <w:t>)</w:t>
      </w:r>
      <w:r w:rsidR="0087700A" w:rsidRPr="006D063E">
        <w:rPr>
          <w:rFonts w:ascii="Arial" w:hAnsi="Arial" w:cs="Arial"/>
          <w:b/>
          <w:bCs/>
          <w:color w:val="000000" w:themeColor="text1"/>
          <w:sz w:val="20"/>
          <w:szCs w:val="20"/>
        </w:rPr>
        <w:t xml:space="preserve"> only</w:t>
      </w:r>
      <w:r w:rsidRPr="006D063E">
        <w:rPr>
          <w:rFonts w:ascii="Arial" w:hAnsi="Arial" w:cs="Arial"/>
          <w:color w:val="000000" w:themeColor="text1"/>
          <w:sz w:val="20"/>
          <w:szCs w:val="20"/>
        </w:rPr>
        <w:t xml:space="preserve">, which is borne by the Recipient in the amount of </w:t>
      </w:r>
      <w:r w:rsidR="0087700A" w:rsidRPr="006D063E">
        <w:rPr>
          <w:rFonts w:ascii="Arial" w:hAnsi="Arial" w:cs="Arial"/>
          <w:b/>
          <w:bCs/>
          <w:color w:val="000000" w:themeColor="text1"/>
          <w:sz w:val="20"/>
          <w:szCs w:val="20"/>
        </w:rPr>
        <w:t>Ringgit Malaysia Three Hundred Twenty Five Thousand</w:t>
      </w:r>
      <w:r w:rsidR="006D063E" w:rsidRPr="006D063E">
        <w:rPr>
          <w:rFonts w:ascii="Arial" w:hAnsi="Arial" w:cs="Arial"/>
          <w:b/>
          <w:bCs/>
          <w:color w:val="000000" w:themeColor="text1"/>
          <w:sz w:val="20"/>
          <w:szCs w:val="20"/>
        </w:rPr>
        <w:t xml:space="preserve"> and Nine Hundred Fifty Six (</w:t>
      </w:r>
      <w:r w:rsidR="002D4AE7" w:rsidRPr="006D063E">
        <w:rPr>
          <w:rFonts w:ascii="Arial" w:hAnsi="Arial" w:cs="Arial"/>
          <w:b/>
          <w:bCs/>
          <w:color w:val="000000" w:themeColor="text1"/>
          <w:sz w:val="20"/>
          <w:szCs w:val="20"/>
        </w:rPr>
        <w:t>RM325,956</w:t>
      </w:r>
      <w:r w:rsidRPr="0039263A">
        <w:rPr>
          <w:rFonts w:ascii="Arial" w:hAnsi="Arial" w:cs="Arial"/>
          <w:b/>
          <w:bCs/>
          <w:color w:val="000000" w:themeColor="text1"/>
          <w:sz w:val="20"/>
          <w:szCs w:val="20"/>
        </w:rPr>
        <w:t>)</w:t>
      </w:r>
      <w:r w:rsidR="006D063E" w:rsidRPr="006D063E">
        <w:rPr>
          <w:rFonts w:ascii="Arial" w:hAnsi="Arial" w:cs="Arial"/>
          <w:b/>
          <w:bCs/>
          <w:color w:val="000000" w:themeColor="text1"/>
          <w:sz w:val="20"/>
          <w:szCs w:val="20"/>
        </w:rPr>
        <w:t xml:space="preserve"> only</w:t>
      </w:r>
      <w:r w:rsidRPr="006D063E">
        <w:rPr>
          <w:rFonts w:ascii="Arial" w:hAnsi="Arial" w:cs="Arial"/>
          <w:color w:val="000000" w:themeColor="text1"/>
          <w:sz w:val="20"/>
          <w:szCs w:val="20"/>
        </w:rPr>
        <w:t xml:space="preserve"> and the </w:t>
      </w:r>
      <w:r w:rsidR="00D529E3" w:rsidRPr="006D063E">
        <w:rPr>
          <w:rFonts w:ascii="Arial" w:hAnsi="Arial" w:cs="Arial"/>
          <w:color w:val="000000" w:themeColor="text1"/>
          <w:sz w:val="20"/>
          <w:szCs w:val="20"/>
        </w:rPr>
        <w:t>grant awarded</w:t>
      </w:r>
      <w:r w:rsidRPr="006D063E">
        <w:rPr>
          <w:rFonts w:ascii="Arial" w:hAnsi="Arial" w:cs="Arial"/>
          <w:color w:val="000000" w:themeColor="text1"/>
          <w:sz w:val="20"/>
          <w:szCs w:val="20"/>
        </w:rPr>
        <w:t xml:space="preserve"> by MPC</w:t>
      </w:r>
      <w:r w:rsidR="00D529E3" w:rsidRPr="006D063E">
        <w:rPr>
          <w:rFonts w:ascii="Arial" w:hAnsi="Arial" w:cs="Arial"/>
          <w:color w:val="000000" w:themeColor="text1"/>
          <w:sz w:val="20"/>
          <w:szCs w:val="20"/>
        </w:rPr>
        <w:t xml:space="preserve"> to the Recipient i</w:t>
      </w:r>
      <w:r w:rsidRPr="006D063E">
        <w:rPr>
          <w:rFonts w:ascii="Arial" w:hAnsi="Arial" w:cs="Arial"/>
          <w:color w:val="000000" w:themeColor="text1"/>
          <w:sz w:val="20"/>
          <w:szCs w:val="20"/>
        </w:rPr>
        <w:t>n the amount of</w:t>
      </w:r>
      <w:r w:rsidR="00D0343C" w:rsidRPr="006D063E">
        <w:rPr>
          <w:rFonts w:ascii="Arial" w:hAnsi="Arial" w:cs="Arial"/>
          <w:color w:val="000000" w:themeColor="text1"/>
          <w:sz w:val="20"/>
          <w:szCs w:val="20"/>
        </w:rPr>
        <w:t xml:space="preserve"> </w:t>
      </w:r>
      <w:r w:rsidR="00D0343C" w:rsidRPr="006D063E">
        <w:rPr>
          <w:rFonts w:ascii="Arial" w:hAnsi="Arial" w:cs="Arial"/>
          <w:b/>
          <w:bCs/>
          <w:color w:val="000000" w:themeColor="text1"/>
          <w:sz w:val="20"/>
          <w:szCs w:val="20"/>
        </w:rPr>
        <w:t xml:space="preserve">Ringgit Malaysia </w:t>
      </w:r>
      <w:r w:rsidR="00DA4AAD" w:rsidRPr="00BA4E9B">
        <w:rPr>
          <w:rFonts w:ascii="Arial" w:hAnsi="Arial" w:cs="Arial"/>
          <w:b/>
          <w:bCs/>
          <w:color w:val="000000" w:themeColor="text1"/>
          <w:sz w:val="20"/>
          <w:szCs w:val="20"/>
        </w:rPr>
        <w:t>Two Hundred and Four Thousand</w:t>
      </w:r>
      <w:r w:rsidR="00DA4AAD" w:rsidRPr="006D063E">
        <w:rPr>
          <w:rFonts w:ascii="Arial" w:hAnsi="Arial" w:cs="Arial"/>
          <w:b/>
          <w:bCs/>
          <w:color w:val="000000" w:themeColor="text1"/>
          <w:sz w:val="20"/>
          <w:szCs w:val="20"/>
        </w:rPr>
        <w:t xml:space="preserve"> </w:t>
      </w:r>
      <w:r w:rsidR="00D0343C" w:rsidRPr="006D063E">
        <w:rPr>
          <w:rFonts w:ascii="Arial" w:hAnsi="Arial" w:cs="Arial"/>
          <w:b/>
          <w:bCs/>
          <w:color w:val="000000" w:themeColor="text1"/>
          <w:sz w:val="20"/>
          <w:szCs w:val="20"/>
        </w:rPr>
        <w:t>(</w:t>
      </w:r>
      <w:r w:rsidR="00D0343C" w:rsidRPr="00BA4E9B">
        <w:rPr>
          <w:rFonts w:ascii="Arial" w:hAnsi="Arial" w:cs="Arial"/>
          <w:b/>
          <w:bCs/>
          <w:color w:val="000000" w:themeColor="text1"/>
          <w:sz w:val="20"/>
          <w:szCs w:val="20"/>
        </w:rPr>
        <w:t>RM</w:t>
      </w:r>
      <w:r w:rsidR="00604613" w:rsidRPr="00BA4E9B">
        <w:rPr>
          <w:rFonts w:ascii="Arial" w:hAnsi="Arial" w:cs="Arial"/>
          <w:b/>
          <w:bCs/>
          <w:color w:val="000000" w:themeColor="text1"/>
          <w:sz w:val="20"/>
          <w:szCs w:val="20"/>
        </w:rPr>
        <w:t xml:space="preserve"> </w:t>
      </w:r>
      <w:r w:rsidR="0099461E" w:rsidRPr="00BA4E9B">
        <w:rPr>
          <w:rFonts w:ascii="Arial" w:hAnsi="Arial" w:cs="Arial"/>
          <w:b/>
          <w:bCs/>
          <w:color w:val="000000" w:themeColor="text1"/>
          <w:sz w:val="20"/>
          <w:szCs w:val="20"/>
        </w:rPr>
        <w:t>204,000</w:t>
      </w:r>
      <w:r w:rsidR="00D0343C" w:rsidRPr="006D063E">
        <w:rPr>
          <w:rFonts w:ascii="Arial" w:hAnsi="Arial" w:cs="Arial"/>
          <w:b/>
          <w:bCs/>
          <w:color w:val="000000" w:themeColor="text1"/>
          <w:sz w:val="20"/>
          <w:szCs w:val="20"/>
        </w:rPr>
        <w:t>)</w:t>
      </w:r>
      <w:r w:rsidR="00D0343C" w:rsidRPr="006D063E">
        <w:rPr>
          <w:rFonts w:ascii="Arial" w:hAnsi="Arial" w:cs="Arial"/>
          <w:color w:val="000000" w:themeColor="text1"/>
          <w:sz w:val="20"/>
          <w:szCs w:val="20"/>
        </w:rPr>
        <w:t xml:space="preserve"> </w:t>
      </w:r>
      <w:r w:rsidR="00D0343C" w:rsidRPr="002D4AE7">
        <w:rPr>
          <w:rFonts w:ascii="Arial" w:hAnsi="Arial" w:cs="Arial"/>
          <w:sz w:val="20"/>
          <w:szCs w:val="20"/>
        </w:rPr>
        <w:t>only (“</w:t>
      </w:r>
      <w:r w:rsidR="009A4344" w:rsidRPr="002D4AE7">
        <w:rPr>
          <w:rFonts w:ascii="Arial" w:hAnsi="Arial" w:cs="Arial"/>
          <w:b/>
          <w:bCs/>
          <w:sz w:val="20"/>
          <w:szCs w:val="20"/>
        </w:rPr>
        <w:t>Grant</w:t>
      </w:r>
      <w:r w:rsidR="00D0343C" w:rsidRPr="002D4AE7">
        <w:rPr>
          <w:rFonts w:ascii="Arial" w:hAnsi="Arial" w:cs="Arial"/>
          <w:sz w:val="20"/>
          <w:szCs w:val="20"/>
        </w:rPr>
        <w:t>”).</w:t>
      </w:r>
    </w:p>
    <w:p w14:paraId="4AC6CBB3" w14:textId="77777777" w:rsidR="00917541" w:rsidRPr="00D309FE" w:rsidRDefault="00917541" w:rsidP="001545FD">
      <w:pPr>
        <w:pStyle w:val="ListParagraph"/>
        <w:spacing w:line="276" w:lineRule="auto"/>
        <w:ind w:right="126"/>
        <w:jc w:val="both"/>
        <w:rPr>
          <w:rFonts w:ascii="Arial" w:hAnsi="Arial" w:cs="Arial"/>
          <w:sz w:val="20"/>
          <w:szCs w:val="20"/>
        </w:rPr>
      </w:pPr>
    </w:p>
    <w:p w14:paraId="6403B866" w14:textId="32290427" w:rsidR="00BE7C78" w:rsidRPr="00D309FE" w:rsidRDefault="00D0343C" w:rsidP="001545FD">
      <w:pPr>
        <w:pStyle w:val="ListParagraph"/>
        <w:numPr>
          <w:ilvl w:val="1"/>
          <w:numId w:val="7"/>
        </w:numPr>
        <w:spacing w:line="276" w:lineRule="auto"/>
        <w:ind w:left="720" w:right="126"/>
        <w:jc w:val="both"/>
        <w:rPr>
          <w:rFonts w:ascii="Arial" w:hAnsi="Arial" w:cs="Arial"/>
          <w:sz w:val="20"/>
          <w:szCs w:val="20"/>
        </w:rPr>
      </w:pPr>
      <w:r w:rsidRPr="00D309FE">
        <w:rPr>
          <w:rFonts w:ascii="Arial" w:hAnsi="Arial" w:cs="Arial"/>
          <w:sz w:val="20"/>
          <w:szCs w:val="20"/>
        </w:rPr>
        <w:t xml:space="preserve">MPC shall </w:t>
      </w:r>
      <w:r w:rsidR="006E1295" w:rsidRPr="00D309FE">
        <w:rPr>
          <w:rFonts w:ascii="Arial" w:hAnsi="Arial" w:cs="Arial"/>
          <w:sz w:val="20"/>
          <w:szCs w:val="20"/>
        </w:rPr>
        <w:t>disburse the Grant to</w:t>
      </w:r>
      <w:r w:rsidRPr="00D309FE">
        <w:rPr>
          <w:rFonts w:ascii="Arial" w:hAnsi="Arial" w:cs="Arial"/>
          <w:sz w:val="20"/>
          <w:szCs w:val="20"/>
        </w:rPr>
        <w:t xml:space="preserve"> </w:t>
      </w:r>
      <w:r w:rsidR="008A1DB9" w:rsidRPr="00D309FE">
        <w:rPr>
          <w:rFonts w:ascii="Arial" w:hAnsi="Arial" w:cs="Arial"/>
          <w:sz w:val="20"/>
          <w:szCs w:val="20"/>
        </w:rPr>
        <w:t xml:space="preserve">the </w:t>
      </w:r>
      <w:r w:rsidR="006E1295" w:rsidRPr="00D309FE">
        <w:rPr>
          <w:rFonts w:ascii="Arial" w:hAnsi="Arial" w:cs="Arial"/>
          <w:sz w:val="20"/>
          <w:szCs w:val="20"/>
        </w:rPr>
        <w:t>Recipient</w:t>
      </w:r>
      <w:r w:rsidR="000048B8" w:rsidRPr="00D309FE">
        <w:rPr>
          <w:rFonts w:ascii="Arial" w:hAnsi="Arial" w:cs="Arial"/>
          <w:sz w:val="20"/>
          <w:szCs w:val="20"/>
        </w:rPr>
        <w:t xml:space="preserve"> </w:t>
      </w:r>
      <w:r w:rsidRPr="00AD1B3F">
        <w:rPr>
          <w:rFonts w:ascii="Arial" w:hAnsi="Arial" w:cs="Arial"/>
          <w:sz w:val="20"/>
          <w:szCs w:val="20"/>
        </w:rPr>
        <w:t xml:space="preserve">according to the </w:t>
      </w:r>
      <w:r w:rsidR="00E101AF" w:rsidRPr="00AD1B3F">
        <w:rPr>
          <w:rFonts w:ascii="Arial" w:hAnsi="Arial" w:cs="Arial"/>
          <w:sz w:val="20"/>
          <w:szCs w:val="20"/>
        </w:rPr>
        <w:t>milestones</w:t>
      </w:r>
      <w:r w:rsidR="007C018F" w:rsidRPr="00AD1B3F">
        <w:rPr>
          <w:rFonts w:ascii="Arial" w:hAnsi="Arial" w:cs="Arial"/>
          <w:sz w:val="20"/>
          <w:szCs w:val="20"/>
        </w:rPr>
        <w:t xml:space="preserve"> </w:t>
      </w:r>
      <w:r w:rsidR="006E1295" w:rsidRPr="00AD1B3F">
        <w:rPr>
          <w:rFonts w:ascii="Arial" w:hAnsi="Arial" w:cs="Arial"/>
          <w:sz w:val="20"/>
          <w:szCs w:val="20"/>
        </w:rPr>
        <w:t xml:space="preserve">as per the schedule </w:t>
      </w:r>
      <w:r w:rsidR="00C8761F" w:rsidRPr="00D309FE">
        <w:rPr>
          <w:rFonts w:ascii="Arial" w:hAnsi="Arial" w:cs="Arial"/>
          <w:sz w:val="20"/>
          <w:szCs w:val="20"/>
        </w:rPr>
        <w:t>in</w:t>
      </w:r>
      <w:r w:rsidRPr="00D309FE">
        <w:rPr>
          <w:rFonts w:ascii="Arial" w:hAnsi="Arial" w:cs="Arial"/>
          <w:sz w:val="20"/>
          <w:szCs w:val="20"/>
        </w:rPr>
        <w:t xml:space="preserve"> </w:t>
      </w:r>
      <w:r w:rsidRPr="00D309FE">
        <w:rPr>
          <w:rFonts w:ascii="Arial" w:hAnsi="Arial" w:cs="Arial"/>
          <w:b/>
          <w:bCs/>
          <w:sz w:val="20"/>
          <w:szCs w:val="20"/>
        </w:rPr>
        <w:t xml:space="preserve">Appendix </w:t>
      </w:r>
      <w:r w:rsidR="00115AD3">
        <w:rPr>
          <w:rFonts w:ascii="Arial" w:hAnsi="Arial" w:cs="Arial"/>
          <w:b/>
          <w:bCs/>
          <w:sz w:val="20"/>
          <w:szCs w:val="20"/>
        </w:rPr>
        <w:t>4</w:t>
      </w:r>
      <w:r w:rsidR="006E1295" w:rsidRPr="00D309FE">
        <w:rPr>
          <w:rFonts w:ascii="Arial" w:hAnsi="Arial" w:cs="Arial"/>
          <w:sz w:val="20"/>
          <w:szCs w:val="20"/>
        </w:rPr>
        <w:t>.</w:t>
      </w:r>
    </w:p>
    <w:p w14:paraId="2E92ED2B" w14:textId="77777777" w:rsidR="00917541" w:rsidRPr="00D309FE" w:rsidRDefault="00917541" w:rsidP="001545FD">
      <w:pPr>
        <w:pStyle w:val="ListParagraph"/>
        <w:spacing w:line="276" w:lineRule="auto"/>
        <w:ind w:right="126"/>
        <w:jc w:val="both"/>
        <w:rPr>
          <w:rFonts w:ascii="Arial" w:hAnsi="Arial" w:cs="Arial"/>
          <w:sz w:val="20"/>
          <w:szCs w:val="20"/>
        </w:rPr>
      </w:pPr>
    </w:p>
    <w:p w14:paraId="27C30A6E" w14:textId="16E1B7CC" w:rsidR="006B31C7" w:rsidRPr="00D309FE" w:rsidRDefault="006B31C7" w:rsidP="001545FD">
      <w:pPr>
        <w:pStyle w:val="ListParagraph"/>
        <w:numPr>
          <w:ilvl w:val="1"/>
          <w:numId w:val="7"/>
        </w:numPr>
        <w:spacing w:line="276" w:lineRule="auto"/>
        <w:ind w:left="720" w:right="126"/>
        <w:jc w:val="both"/>
        <w:rPr>
          <w:rFonts w:ascii="Arial" w:hAnsi="Arial" w:cs="Arial"/>
          <w:sz w:val="20"/>
          <w:szCs w:val="20"/>
        </w:rPr>
      </w:pPr>
      <w:r w:rsidRPr="00D309FE">
        <w:rPr>
          <w:rFonts w:ascii="Arial" w:hAnsi="Arial" w:cs="Arial"/>
          <w:sz w:val="20"/>
          <w:szCs w:val="20"/>
        </w:rPr>
        <w:t xml:space="preserve">MPC may by giving written notice to the </w:t>
      </w:r>
      <w:r w:rsidR="005B14D9" w:rsidRPr="00D309FE">
        <w:rPr>
          <w:rFonts w:ascii="Arial" w:hAnsi="Arial" w:cs="Arial"/>
          <w:sz w:val="20"/>
          <w:szCs w:val="20"/>
        </w:rPr>
        <w:t>Recipient</w:t>
      </w:r>
      <w:r w:rsidRPr="00D309FE">
        <w:rPr>
          <w:rFonts w:ascii="Arial" w:hAnsi="Arial" w:cs="Arial"/>
          <w:sz w:val="20"/>
          <w:szCs w:val="20"/>
        </w:rPr>
        <w:t xml:space="preserve">, and without prejudice to any other rights MPC may have under this Agreement, withhold </w:t>
      </w:r>
      <w:r w:rsidR="006E1295" w:rsidRPr="00D309FE">
        <w:rPr>
          <w:rFonts w:ascii="Arial" w:hAnsi="Arial" w:cs="Arial"/>
          <w:sz w:val="20"/>
          <w:szCs w:val="20"/>
        </w:rPr>
        <w:t>disbursing the Grant to the Recipient</w:t>
      </w:r>
      <w:r w:rsidRPr="00D309FE">
        <w:rPr>
          <w:rFonts w:ascii="Arial" w:hAnsi="Arial" w:cs="Arial"/>
          <w:sz w:val="20"/>
          <w:szCs w:val="20"/>
        </w:rPr>
        <w:t>, upon the occurrence and continuance of any of the following events:</w:t>
      </w:r>
    </w:p>
    <w:p w14:paraId="0073DC28" w14:textId="77777777" w:rsidR="006B31C7" w:rsidRPr="00D309FE" w:rsidRDefault="006B31C7" w:rsidP="001545FD">
      <w:pPr>
        <w:spacing w:line="276" w:lineRule="auto"/>
        <w:ind w:left="1987"/>
        <w:jc w:val="both"/>
        <w:rPr>
          <w:rFonts w:ascii="Arial" w:hAnsi="Arial" w:cs="Arial"/>
          <w:sz w:val="20"/>
          <w:szCs w:val="20"/>
        </w:rPr>
      </w:pPr>
    </w:p>
    <w:p w14:paraId="77D194DD" w14:textId="53737FE1" w:rsidR="006B31C7" w:rsidRPr="00D309FE" w:rsidRDefault="006B31C7" w:rsidP="001545FD">
      <w:pPr>
        <w:numPr>
          <w:ilvl w:val="0"/>
          <w:numId w:val="4"/>
        </w:numPr>
        <w:tabs>
          <w:tab w:val="clear" w:pos="1080"/>
        </w:tabs>
        <w:spacing w:line="276" w:lineRule="auto"/>
        <w:ind w:left="1260" w:right="130" w:hanging="540"/>
        <w:jc w:val="both"/>
        <w:rPr>
          <w:rFonts w:ascii="Arial" w:hAnsi="Arial" w:cs="Arial"/>
          <w:sz w:val="20"/>
          <w:szCs w:val="20"/>
        </w:rPr>
      </w:pPr>
      <w:r w:rsidRPr="00D309FE">
        <w:rPr>
          <w:rFonts w:ascii="Arial" w:hAnsi="Arial" w:cs="Arial"/>
          <w:sz w:val="20"/>
          <w:szCs w:val="20"/>
        </w:rPr>
        <w:t xml:space="preserve">the </w:t>
      </w:r>
      <w:r w:rsidR="005B14D9" w:rsidRPr="00D309FE">
        <w:rPr>
          <w:rFonts w:ascii="Arial" w:hAnsi="Arial" w:cs="Arial"/>
          <w:sz w:val="20"/>
          <w:szCs w:val="20"/>
        </w:rPr>
        <w:t xml:space="preserve">Recipient </w:t>
      </w:r>
      <w:r w:rsidRPr="00D309FE">
        <w:rPr>
          <w:rFonts w:ascii="Arial" w:hAnsi="Arial" w:cs="Arial"/>
          <w:sz w:val="20"/>
          <w:szCs w:val="20"/>
        </w:rPr>
        <w:t>commits any breach of the terms and conditions of this Agreement; or</w:t>
      </w:r>
    </w:p>
    <w:p w14:paraId="1CFD1180" w14:textId="77777777" w:rsidR="006B31C7" w:rsidRPr="00D309FE" w:rsidRDefault="006B31C7" w:rsidP="001545FD">
      <w:pPr>
        <w:spacing w:line="276" w:lineRule="auto"/>
        <w:ind w:left="1260" w:right="130"/>
        <w:jc w:val="both"/>
        <w:rPr>
          <w:rFonts w:ascii="Arial" w:hAnsi="Arial" w:cs="Arial"/>
          <w:sz w:val="20"/>
          <w:szCs w:val="20"/>
        </w:rPr>
      </w:pPr>
    </w:p>
    <w:p w14:paraId="3395126C" w14:textId="3AB7908A" w:rsidR="006B31C7" w:rsidRPr="00D309FE" w:rsidRDefault="006B31C7" w:rsidP="001545FD">
      <w:pPr>
        <w:numPr>
          <w:ilvl w:val="0"/>
          <w:numId w:val="4"/>
        </w:numPr>
        <w:tabs>
          <w:tab w:val="clear" w:pos="1080"/>
        </w:tabs>
        <w:spacing w:line="276" w:lineRule="auto"/>
        <w:ind w:left="1260" w:right="130" w:hanging="540"/>
        <w:jc w:val="both"/>
        <w:rPr>
          <w:rFonts w:ascii="Arial" w:hAnsi="Arial" w:cs="Arial"/>
          <w:sz w:val="20"/>
          <w:szCs w:val="20"/>
        </w:rPr>
      </w:pPr>
      <w:r w:rsidRPr="00D309FE">
        <w:rPr>
          <w:rFonts w:ascii="Arial" w:hAnsi="Arial" w:cs="Arial"/>
          <w:sz w:val="20"/>
          <w:szCs w:val="20"/>
        </w:rPr>
        <w:t xml:space="preserve">any failure of the </w:t>
      </w:r>
      <w:r w:rsidR="005B14D9" w:rsidRPr="00D309FE">
        <w:rPr>
          <w:rFonts w:ascii="Arial" w:hAnsi="Arial" w:cs="Arial"/>
          <w:sz w:val="20"/>
          <w:szCs w:val="20"/>
        </w:rPr>
        <w:t xml:space="preserve">Recipient </w:t>
      </w:r>
      <w:r w:rsidRPr="00D309FE">
        <w:rPr>
          <w:rFonts w:ascii="Arial" w:hAnsi="Arial" w:cs="Arial"/>
          <w:sz w:val="20"/>
          <w:szCs w:val="20"/>
        </w:rPr>
        <w:t xml:space="preserve">to deliver </w:t>
      </w:r>
      <w:r w:rsidR="006E1295" w:rsidRPr="00D309FE">
        <w:rPr>
          <w:rFonts w:ascii="Arial" w:hAnsi="Arial" w:cs="Arial"/>
          <w:sz w:val="20"/>
          <w:szCs w:val="20"/>
        </w:rPr>
        <w:t>the Project</w:t>
      </w:r>
      <w:r w:rsidRPr="00D309FE">
        <w:rPr>
          <w:rFonts w:ascii="Arial" w:hAnsi="Arial" w:cs="Arial"/>
          <w:sz w:val="20"/>
          <w:szCs w:val="20"/>
        </w:rPr>
        <w:t xml:space="preserve"> to the satisfaction of MPC</w:t>
      </w:r>
      <w:r w:rsidR="008807F8" w:rsidRPr="00D309FE">
        <w:rPr>
          <w:rFonts w:ascii="Arial" w:hAnsi="Arial" w:cs="Arial"/>
          <w:sz w:val="20"/>
          <w:szCs w:val="20"/>
        </w:rPr>
        <w:t>; or</w:t>
      </w:r>
    </w:p>
    <w:p w14:paraId="281D11C3" w14:textId="77777777" w:rsidR="008807F8" w:rsidRPr="00D309FE" w:rsidRDefault="008807F8" w:rsidP="001545FD">
      <w:pPr>
        <w:spacing w:line="276" w:lineRule="auto"/>
        <w:ind w:right="130"/>
        <w:jc w:val="both"/>
        <w:rPr>
          <w:rFonts w:ascii="Arial" w:hAnsi="Arial" w:cs="Arial"/>
          <w:sz w:val="20"/>
          <w:szCs w:val="20"/>
        </w:rPr>
      </w:pPr>
    </w:p>
    <w:p w14:paraId="1D04A7DB" w14:textId="65E0366E" w:rsidR="008807F8" w:rsidRPr="00D309FE" w:rsidRDefault="008807F8" w:rsidP="001545FD">
      <w:pPr>
        <w:numPr>
          <w:ilvl w:val="0"/>
          <w:numId w:val="4"/>
        </w:numPr>
        <w:tabs>
          <w:tab w:val="clear" w:pos="1080"/>
        </w:tabs>
        <w:spacing w:line="276" w:lineRule="auto"/>
        <w:ind w:left="1260" w:right="130" w:hanging="540"/>
        <w:jc w:val="both"/>
        <w:rPr>
          <w:rFonts w:ascii="Arial" w:hAnsi="Arial" w:cs="Arial"/>
          <w:sz w:val="20"/>
          <w:szCs w:val="20"/>
        </w:rPr>
      </w:pPr>
      <w:r w:rsidRPr="00D309FE">
        <w:rPr>
          <w:rFonts w:ascii="Arial" w:hAnsi="Arial" w:cs="Arial"/>
          <w:sz w:val="20"/>
          <w:szCs w:val="20"/>
        </w:rPr>
        <w:t xml:space="preserve">any other </w:t>
      </w:r>
      <w:r w:rsidR="007F1A5A" w:rsidRPr="00D309FE">
        <w:rPr>
          <w:rFonts w:ascii="Arial" w:hAnsi="Arial" w:cs="Arial"/>
          <w:sz w:val="20"/>
          <w:szCs w:val="20"/>
        </w:rPr>
        <w:t>situation</w:t>
      </w:r>
      <w:r w:rsidRPr="00D309FE">
        <w:rPr>
          <w:rFonts w:ascii="Arial" w:hAnsi="Arial" w:cs="Arial"/>
          <w:sz w:val="20"/>
          <w:szCs w:val="20"/>
        </w:rPr>
        <w:t xml:space="preserve"> which has arisen, which in the opinion of MPC, interferes or threatens to interfere with the successful carrying out of the </w:t>
      </w:r>
      <w:r w:rsidR="005B14D9" w:rsidRPr="00D309FE">
        <w:rPr>
          <w:rFonts w:ascii="Arial" w:hAnsi="Arial" w:cs="Arial"/>
          <w:sz w:val="20"/>
          <w:szCs w:val="20"/>
        </w:rPr>
        <w:t>Project</w:t>
      </w:r>
      <w:r w:rsidRPr="00D309FE">
        <w:rPr>
          <w:rFonts w:ascii="Arial" w:hAnsi="Arial" w:cs="Arial"/>
          <w:sz w:val="20"/>
          <w:szCs w:val="20"/>
        </w:rPr>
        <w:t xml:space="preserve"> or the accomplishment of the </w:t>
      </w:r>
      <w:r w:rsidR="005B14D9" w:rsidRPr="00D309FE">
        <w:rPr>
          <w:rFonts w:ascii="Arial" w:hAnsi="Arial" w:cs="Arial"/>
          <w:sz w:val="20"/>
          <w:szCs w:val="20"/>
        </w:rPr>
        <w:t xml:space="preserve">Project for </w:t>
      </w:r>
      <w:r w:rsidRPr="00D309FE">
        <w:rPr>
          <w:rFonts w:ascii="Arial" w:hAnsi="Arial" w:cs="Arial"/>
          <w:sz w:val="20"/>
          <w:szCs w:val="20"/>
        </w:rPr>
        <w:t>purposes of this Agreement</w:t>
      </w:r>
      <w:r w:rsidR="004B0EFD" w:rsidRPr="00D309FE">
        <w:rPr>
          <w:rFonts w:ascii="Arial" w:hAnsi="Arial" w:cs="Arial"/>
          <w:sz w:val="20"/>
          <w:szCs w:val="20"/>
        </w:rPr>
        <w:t>.</w:t>
      </w:r>
    </w:p>
    <w:p w14:paraId="312188BD" w14:textId="6EDB67DB" w:rsidR="00EF4A03" w:rsidRPr="00D309FE" w:rsidRDefault="00EF4A03" w:rsidP="001545FD">
      <w:pPr>
        <w:spacing w:line="276" w:lineRule="auto"/>
        <w:rPr>
          <w:rFonts w:ascii="Arial" w:hAnsi="Arial" w:cs="Arial"/>
          <w:sz w:val="20"/>
          <w:szCs w:val="20"/>
        </w:rPr>
      </w:pPr>
    </w:p>
    <w:p w14:paraId="4118E822" w14:textId="2E638AC4" w:rsidR="006B31C7" w:rsidRPr="00D309FE" w:rsidRDefault="006B31C7" w:rsidP="001545FD">
      <w:pPr>
        <w:pStyle w:val="ListParagraph"/>
        <w:numPr>
          <w:ilvl w:val="1"/>
          <w:numId w:val="7"/>
        </w:numPr>
        <w:spacing w:line="276" w:lineRule="auto"/>
        <w:ind w:left="720" w:right="126"/>
        <w:jc w:val="both"/>
        <w:rPr>
          <w:rFonts w:ascii="Arial" w:hAnsi="Arial" w:cs="Arial"/>
          <w:sz w:val="20"/>
          <w:szCs w:val="20"/>
        </w:rPr>
      </w:pPr>
      <w:r w:rsidRPr="00D309FE">
        <w:rPr>
          <w:rFonts w:ascii="Arial" w:hAnsi="Arial" w:cs="Arial"/>
          <w:sz w:val="20"/>
          <w:szCs w:val="20"/>
        </w:rPr>
        <w:t xml:space="preserve">The </w:t>
      </w:r>
      <w:r w:rsidR="005B14D9" w:rsidRPr="00D309FE">
        <w:rPr>
          <w:rFonts w:ascii="Arial" w:hAnsi="Arial" w:cs="Arial"/>
          <w:sz w:val="20"/>
          <w:szCs w:val="20"/>
        </w:rPr>
        <w:t xml:space="preserve">Recipient </w:t>
      </w:r>
      <w:r w:rsidRPr="00D309FE">
        <w:rPr>
          <w:rFonts w:ascii="Arial" w:hAnsi="Arial" w:cs="Arial"/>
          <w:sz w:val="20"/>
          <w:szCs w:val="20"/>
        </w:rPr>
        <w:t xml:space="preserve">may apply to MPC, within </w:t>
      </w:r>
      <w:r w:rsidRPr="00D309FE">
        <w:rPr>
          <w:rFonts w:ascii="Arial" w:hAnsi="Arial" w:cs="Arial"/>
          <w:b/>
          <w:bCs/>
          <w:sz w:val="20"/>
          <w:szCs w:val="20"/>
        </w:rPr>
        <w:t>fourteen (14)</w:t>
      </w:r>
      <w:r w:rsidRPr="00D309FE">
        <w:rPr>
          <w:rFonts w:ascii="Arial" w:hAnsi="Arial" w:cs="Arial"/>
          <w:sz w:val="20"/>
          <w:szCs w:val="20"/>
        </w:rPr>
        <w:t xml:space="preserve"> days after receiving notice referred to in </w:t>
      </w:r>
      <w:r w:rsidR="003138EA" w:rsidRPr="00D309FE">
        <w:rPr>
          <w:rFonts w:ascii="Arial" w:hAnsi="Arial" w:cs="Arial"/>
          <w:sz w:val="20"/>
          <w:szCs w:val="20"/>
        </w:rPr>
        <w:t xml:space="preserve">Clause </w:t>
      </w:r>
      <w:r w:rsidR="00E520A8" w:rsidRPr="00D309FE">
        <w:rPr>
          <w:rFonts w:ascii="Arial" w:hAnsi="Arial" w:cs="Arial"/>
          <w:sz w:val="20"/>
          <w:szCs w:val="20"/>
        </w:rPr>
        <w:t>3</w:t>
      </w:r>
      <w:r w:rsidR="00AB340C" w:rsidRPr="00D309FE">
        <w:rPr>
          <w:rFonts w:ascii="Arial" w:hAnsi="Arial" w:cs="Arial"/>
          <w:sz w:val="20"/>
          <w:szCs w:val="20"/>
        </w:rPr>
        <w:t>.</w:t>
      </w:r>
      <w:r w:rsidR="009F4E04" w:rsidRPr="00D309FE">
        <w:rPr>
          <w:rFonts w:ascii="Arial" w:hAnsi="Arial" w:cs="Arial"/>
          <w:sz w:val="20"/>
          <w:szCs w:val="20"/>
        </w:rPr>
        <w:t>3</w:t>
      </w:r>
      <w:r w:rsidR="009122D7" w:rsidRPr="00D309FE">
        <w:rPr>
          <w:rFonts w:ascii="Arial" w:hAnsi="Arial" w:cs="Arial"/>
          <w:sz w:val="20"/>
          <w:szCs w:val="20"/>
        </w:rPr>
        <w:t>,</w:t>
      </w:r>
      <w:r w:rsidRPr="00D309FE">
        <w:rPr>
          <w:rFonts w:ascii="Arial" w:hAnsi="Arial" w:cs="Arial"/>
          <w:sz w:val="20"/>
          <w:szCs w:val="20"/>
        </w:rPr>
        <w:t xml:space="preserve"> to review the decision to withhold </w:t>
      </w:r>
      <w:r w:rsidR="007F1A5A" w:rsidRPr="00D309FE">
        <w:rPr>
          <w:rFonts w:ascii="Arial" w:hAnsi="Arial" w:cs="Arial"/>
          <w:sz w:val="20"/>
          <w:szCs w:val="20"/>
        </w:rPr>
        <w:t xml:space="preserve">disbursement </w:t>
      </w:r>
      <w:r w:rsidRPr="00D309FE">
        <w:rPr>
          <w:rFonts w:ascii="Arial" w:hAnsi="Arial" w:cs="Arial"/>
          <w:sz w:val="20"/>
          <w:szCs w:val="20"/>
        </w:rPr>
        <w:t xml:space="preserve">by submitting documents and other evidence to substantiate its claims that the </w:t>
      </w:r>
      <w:r w:rsidR="005B14D9" w:rsidRPr="00D309FE">
        <w:rPr>
          <w:rFonts w:ascii="Arial" w:hAnsi="Arial" w:cs="Arial"/>
          <w:sz w:val="20"/>
          <w:szCs w:val="20"/>
        </w:rPr>
        <w:t>Project</w:t>
      </w:r>
      <w:r w:rsidRPr="00D309FE">
        <w:rPr>
          <w:rFonts w:ascii="Arial" w:hAnsi="Arial" w:cs="Arial"/>
          <w:sz w:val="20"/>
          <w:szCs w:val="20"/>
        </w:rPr>
        <w:t xml:space="preserve"> is compatible to the </w:t>
      </w:r>
      <w:r w:rsidR="007F1A5A" w:rsidRPr="00D309FE">
        <w:rPr>
          <w:rFonts w:ascii="Arial" w:hAnsi="Arial" w:cs="Arial"/>
          <w:sz w:val="20"/>
          <w:szCs w:val="20"/>
        </w:rPr>
        <w:t>grant</w:t>
      </w:r>
      <w:r w:rsidRPr="00D309FE">
        <w:rPr>
          <w:rFonts w:ascii="Arial" w:hAnsi="Arial" w:cs="Arial"/>
          <w:sz w:val="20"/>
          <w:szCs w:val="20"/>
        </w:rPr>
        <w:t xml:space="preserve"> received. </w:t>
      </w:r>
      <w:r w:rsidR="00D16FBF" w:rsidRPr="00D309FE">
        <w:rPr>
          <w:rFonts w:ascii="Arial" w:hAnsi="Arial" w:cs="Arial"/>
          <w:sz w:val="20"/>
          <w:szCs w:val="20"/>
        </w:rPr>
        <w:t>MPC’s decision on the application shall be final and conclusive</w:t>
      </w:r>
      <w:r w:rsidR="0036297D" w:rsidRPr="00D309FE">
        <w:rPr>
          <w:rFonts w:ascii="Arial" w:hAnsi="Arial" w:cs="Arial"/>
          <w:sz w:val="20"/>
          <w:szCs w:val="20"/>
        </w:rPr>
        <w:t>.</w:t>
      </w:r>
    </w:p>
    <w:p w14:paraId="7338D42F" w14:textId="77777777" w:rsidR="00D656BC" w:rsidRPr="00D309FE" w:rsidRDefault="00D656BC" w:rsidP="001545FD">
      <w:pPr>
        <w:spacing w:line="276" w:lineRule="auto"/>
        <w:ind w:right="130"/>
        <w:jc w:val="both"/>
        <w:rPr>
          <w:rFonts w:ascii="Arial" w:hAnsi="Arial" w:cs="Arial"/>
          <w:sz w:val="20"/>
          <w:szCs w:val="20"/>
        </w:rPr>
      </w:pPr>
    </w:p>
    <w:p w14:paraId="5E71890B" w14:textId="6A912D33" w:rsidR="00D656BC" w:rsidRPr="00D309FE" w:rsidRDefault="00552E2E" w:rsidP="001545FD">
      <w:pPr>
        <w:pStyle w:val="Heading1"/>
        <w:numPr>
          <w:ilvl w:val="0"/>
          <w:numId w:val="7"/>
        </w:numPr>
        <w:spacing w:before="0" w:after="0" w:line="276" w:lineRule="auto"/>
        <w:ind w:left="720" w:hanging="720"/>
        <w:rPr>
          <w:noProof/>
          <w:sz w:val="20"/>
          <w:szCs w:val="20"/>
        </w:rPr>
      </w:pPr>
      <w:r>
        <w:rPr>
          <w:noProof/>
          <w:sz w:val="20"/>
          <w:szCs w:val="20"/>
        </w:rPr>
        <w:t>TIMELINE</w:t>
      </w:r>
    </w:p>
    <w:p w14:paraId="44A352FF" w14:textId="77777777" w:rsidR="00D656BC" w:rsidRPr="00D309FE" w:rsidRDefault="00D656BC" w:rsidP="001545FD">
      <w:pPr>
        <w:pStyle w:val="ListParagraph"/>
        <w:spacing w:line="276" w:lineRule="auto"/>
        <w:ind w:left="1800"/>
        <w:rPr>
          <w:rFonts w:ascii="Arial" w:eastAsia="Calibri" w:hAnsi="Arial" w:cs="Arial"/>
          <w:b/>
          <w:sz w:val="20"/>
          <w:szCs w:val="20"/>
          <w:lang w:val="en-GB"/>
        </w:rPr>
      </w:pPr>
    </w:p>
    <w:p w14:paraId="48B3DEF9" w14:textId="01B64D38" w:rsidR="00D656BC" w:rsidRPr="00D309FE" w:rsidRDefault="00193609" w:rsidP="001545FD">
      <w:pPr>
        <w:pStyle w:val="ListParagraph"/>
        <w:numPr>
          <w:ilvl w:val="1"/>
          <w:numId w:val="7"/>
        </w:numPr>
        <w:spacing w:line="276" w:lineRule="auto"/>
        <w:ind w:left="720"/>
        <w:jc w:val="both"/>
        <w:rPr>
          <w:rFonts w:ascii="Arial" w:eastAsia="Calibri" w:hAnsi="Arial" w:cs="Arial"/>
          <w:sz w:val="20"/>
          <w:szCs w:val="20"/>
        </w:rPr>
      </w:pPr>
      <w:r>
        <w:rPr>
          <w:rFonts w:ascii="Arial" w:eastAsia="Calibri" w:hAnsi="Arial" w:cs="Arial"/>
          <w:sz w:val="20"/>
          <w:szCs w:val="20"/>
        </w:rPr>
        <w:t>T</w:t>
      </w:r>
      <w:r w:rsidR="00F01296">
        <w:rPr>
          <w:rFonts w:ascii="Arial" w:eastAsia="Calibri" w:hAnsi="Arial" w:cs="Arial"/>
          <w:sz w:val="20"/>
          <w:szCs w:val="20"/>
        </w:rPr>
        <w:t>he Project shall be undertaken from</w:t>
      </w:r>
      <w:r w:rsidR="000135E0" w:rsidRPr="00D309FE">
        <w:rPr>
          <w:rFonts w:ascii="Arial" w:eastAsia="Calibri" w:hAnsi="Arial" w:cs="Arial"/>
          <w:sz w:val="20"/>
          <w:szCs w:val="20"/>
        </w:rPr>
        <w:t xml:space="preserve"> </w:t>
      </w:r>
      <w:r w:rsidR="00980678" w:rsidRPr="00D309FE">
        <w:rPr>
          <w:rFonts w:ascii="Arial" w:eastAsia="Calibri" w:hAnsi="Arial" w:cs="Arial"/>
          <w:b/>
          <w:bCs/>
          <w:sz w:val="20"/>
          <w:szCs w:val="20"/>
        </w:rPr>
        <w:t>[</w:t>
      </w:r>
      <w:r w:rsidR="00980678" w:rsidRPr="00D309FE">
        <w:rPr>
          <w:rFonts w:ascii="Arial" w:eastAsia="Calibri" w:hAnsi="Arial" w:cs="Arial"/>
          <w:b/>
          <w:bCs/>
          <w:sz w:val="20"/>
          <w:szCs w:val="20"/>
          <w:highlight w:val="yellow"/>
        </w:rPr>
        <w:t>insert date</w:t>
      </w:r>
      <w:r w:rsidR="00980678" w:rsidRPr="00D309FE">
        <w:rPr>
          <w:rFonts w:ascii="Arial" w:eastAsia="Calibri" w:hAnsi="Arial" w:cs="Arial"/>
          <w:b/>
          <w:bCs/>
          <w:sz w:val="20"/>
          <w:szCs w:val="20"/>
        </w:rPr>
        <w:t>]</w:t>
      </w:r>
      <w:r w:rsidR="000135E0" w:rsidRPr="00D309FE">
        <w:rPr>
          <w:rFonts w:ascii="Arial" w:eastAsia="Calibri" w:hAnsi="Arial" w:cs="Arial"/>
          <w:b/>
          <w:bCs/>
          <w:sz w:val="20"/>
          <w:szCs w:val="20"/>
        </w:rPr>
        <w:t xml:space="preserve"> </w:t>
      </w:r>
      <w:r w:rsidR="000135E0" w:rsidRPr="00D309FE">
        <w:rPr>
          <w:rFonts w:ascii="Arial" w:eastAsia="Calibri" w:hAnsi="Arial" w:cs="Arial"/>
          <w:sz w:val="20"/>
          <w:szCs w:val="20"/>
        </w:rPr>
        <w:t>to</w:t>
      </w:r>
      <w:r w:rsidR="000135E0" w:rsidRPr="00D309FE">
        <w:rPr>
          <w:rFonts w:ascii="Arial" w:eastAsia="Calibri" w:hAnsi="Arial" w:cs="Arial"/>
          <w:b/>
          <w:bCs/>
          <w:sz w:val="20"/>
          <w:szCs w:val="20"/>
        </w:rPr>
        <w:t xml:space="preserve"> </w:t>
      </w:r>
      <w:r w:rsidR="00980678" w:rsidRPr="00D309FE">
        <w:rPr>
          <w:rFonts w:ascii="Arial" w:eastAsia="Calibri" w:hAnsi="Arial" w:cs="Arial"/>
          <w:b/>
          <w:bCs/>
          <w:sz w:val="20"/>
          <w:szCs w:val="20"/>
        </w:rPr>
        <w:t>[</w:t>
      </w:r>
      <w:r w:rsidR="00980678" w:rsidRPr="00D309FE">
        <w:rPr>
          <w:rFonts w:ascii="Arial" w:eastAsia="Calibri" w:hAnsi="Arial" w:cs="Arial"/>
          <w:b/>
          <w:bCs/>
          <w:sz w:val="20"/>
          <w:szCs w:val="20"/>
          <w:highlight w:val="yellow"/>
        </w:rPr>
        <w:t>insert date</w:t>
      </w:r>
      <w:r w:rsidR="00980678" w:rsidRPr="00D309FE">
        <w:rPr>
          <w:rFonts w:ascii="Arial" w:eastAsia="Calibri" w:hAnsi="Arial" w:cs="Arial"/>
          <w:b/>
          <w:bCs/>
          <w:sz w:val="20"/>
          <w:szCs w:val="20"/>
        </w:rPr>
        <w:t>]</w:t>
      </w:r>
      <w:r w:rsidR="00D656BC" w:rsidRPr="00D309FE">
        <w:rPr>
          <w:rFonts w:ascii="Arial" w:eastAsia="Calibri" w:hAnsi="Arial" w:cs="Arial"/>
          <w:sz w:val="20"/>
          <w:szCs w:val="20"/>
        </w:rPr>
        <w:t xml:space="preserve"> </w:t>
      </w:r>
      <w:r w:rsidR="00EE3288" w:rsidRPr="00D309FE">
        <w:rPr>
          <w:rFonts w:ascii="Arial" w:eastAsia="Calibri" w:hAnsi="Arial" w:cs="Arial"/>
          <w:sz w:val="20"/>
          <w:szCs w:val="20"/>
        </w:rPr>
        <w:t xml:space="preserve">for a period of </w:t>
      </w:r>
      <w:r w:rsidR="006D063E" w:rsidRPr="00BA4E9B">
        <w:rPr>
          <w:rFonts w:ascii="Arial" w:eastAsia="Calibri" w:hAnsi="Arial" w:cs="Arial"/>
          <w:b/>
          <w:bCs/>
          <w:sz w:val="20"/>
          <w:szCs w:val="20"/>
        </w:rPr>
        <w:t>twelve (</w:t>
      </w:r>
      <w:r w:rsidR="009727F3" w:rsidRPr="00BA4E9B">
        <w:rPr>
          <w:rFonts w:ascii="Arial" w:eastAsia="Calibri" w:hAnsi="Arial" w:cs="Arial"/>
          <w:b/>
          <w:bCs/>
          <w:sz w:val="20"/>
          <w:szCs w:val="20"/>
        </w:rPr>
        <w:t>12</w:t>
      </w:r>
      <w:r w:rsidR="006D063E" w:rsidRPr="006D063E">
        <w:rPr>
          <w:rFonts w:ascii="Arial" w:eastAsia="Calibri" w:hAnsi="Arial" w:cs="Arial"/>
          <w:b/>
          <w:bCs/>
          <w:sz w:val="20"/>
          <w:szCs w:val="20"/>
        </w:rPr>
        <w:t>)</w:t>
      </w:r>
      <w:r w:rsidR="00EE3288" w:rsidRPr="00BA4E9B">
        <w:rPr>
          <w:rFonts w:ascii="Arial" w:eastAsia="Calibri" w:hAnsi="Arial" w:cs="Arial"/>
          <w:b/>
          <w:bCs/>
          <w:sz w:val="20"/>
          <w:szCs w:val="20"/>
        </w:rPr>
        <w:t xml:space="preserve"> </w:t>
      </w:r>
      <w:r w:rsidR="00EE3288" w:rsidRPr="00D309FE">
        <w:rPr>
          <w:rFonts w:ascii="Arial" w:eastAsia="Calibri" w:hAnsi="Arial" w:cs="Arial"/>
          <w:sz w:val="20"/>
          <w:szCs w:val="20"/>
        </w:rPr>
        <w:t xml:space="preserve">months </w:t>
      </w:r>
      <w:r w:rsidR="00CC057B" w:rsidRPr="00D309FE">
        <w:rPr>
          <w:rFonts w:ascii="Arial" w:eastAsia="Calibri" w:hAnsi="Arial" w:cs="Arial"/>
          <w:sz w:val="20"/>
          <w:szCs w:val="20"/>
        </w:rPr>
        <w:t>(“</w:t>
      </w:r>
      <w:r w:rsidR="00552E2E">
        <w:rPr>
          <w:rFonts w:ascii="Arial" w:eastAsia="Calibri" w:hAnsi="Arial" w:cs="Arial"/>
          <w:b/>
          <w:bCs/>
          <w:sz w:val="20"/>
          <w:szCs w:val="20"/>
        </w:rPr>
        <w:t>Project Timeline</w:t>
      </w:r>
      <w:r w:rsidR="00CC057B" w:rsidRPr="00D309FE">
        <w:rPr>
          <w:rFonts w:ascii="Arial" w:eastAsia="Calibri" w:hAnsi="Arial" w:cs="Arial"/>
          <w:sz w:val="20"/>
          <w:szCs w:val="20"/>
        </w:rPr>
        <w:t>”)</w:t>
      </w:r>
      <w:r w:rsidR="00D656BC" w:rsidRPr="00D309FE">
        <w:rPr>
          <w:rFonts w:ascii="Arial" w:eastAsia="Calibri" w:hAnsi="Arial" w:cs="Arial"/>
          <w:sz w:val="20"/>
          <w:szCs w:val="20"/>
        </w:rPr>
        <w:t xml:space="preserve">.  </w:t>
      </w:r>
    </w:p>
    <w:p w14:paraId="6BD42887" w14:textId="77777777" w:rsidR="009F4E04" w:rsidRPr="00D309FE" w:rsidRDefault="009F4E04" w:rsidP="001545FD">
      <w:pPr>
        <w:pStyle w:val="ListParagraph"/>
        <w:tabs>
          <w:tab w:val="left" w:pos="0"/>
        </w:tabs>
        <w:spacing w:line="276" w:lineRule="auto"/>
        <w:jc w:val="both"/>
        <w:rPr>
          <w:rFonts w:ascii="Arial" w:eastAsia="Calibri" w:hAnsi="Arial" w:cs="Arial"/>
          <w:sz w:val="20"/>
          <w:szCs w:val="20"/>
          <w:lang w:val="en-GB"/>
        </w:rPr>
      </w:pPr>
    </w:p>
    <w:p w14:paraId="42C58689" w14:textId="2F71E0E0" w:rsidR="00E3401E" w:rsidRPr="00D309FE" w:rsidRDefault="007F183C" w:rsidP="001545FD">
      <w:pPr>
        <w:pStyle w:val="Heading1"/>
        <w:numPr>
          <w:ilvl w:val="0"/>
          <w:numId w:val="7"/>
        </w:numPr>
        <w:spacing w:before="0" w:after="0" w:line="276" w:lineRule="auto"/>
        <w:ind w:left="720" w:hanging="720"/>
        <w:rPr>
          <w:noProof/>
          <w:sz w:val="20"/>
          <w:szCs w:val="20"/>
        </w:rPr>
      </w:pPr>
      <w:bookmarkStart w:id="3" w:name="_Toc140160244"/>
      <w:bookmarkStart w:id="4" w:name="_Toc140217051"/>
      <w:bookmarkStart w:id="5" w:name="_Toc140221773"/>
      <w:bookmarkStart w:id="6" w:name="_Toc140228226"/>
      <w:bookmarkStart w:id="7" w:name="_Toc171447119"/>
      <w:bookmarkEnd w:id="3"/>
      <w:bookmarkEnd w:id="4"/>
      <w:bookmarkEnd w:id="5"/>
      <w:bookmarkEnd w:id="6"/>
      <w:r w:rsidRPr="00D309FE">
        <w:rPr>
          <w:noProof/>
          <w:sz w:val="20"/>
          <w:szCs w:val="20"/>
        </w:rPr>
        <w:t xml:space="preserve">OBLIGATIONS OF </w:t>
      </w:r>
      <w:r w:rsidR="009F4E04" w:rsidRPr="00D309FE">
        <w:rPr>
          <w:noProof/>
          <w:sz w:val="20"/>
          <w:szCs w:val="20"/>
        </w:rPr>
        <w:t>THE RECIPIENT</w:t>
      </w:r>
      <w:bookmarkEnd w:id="7"/>
    </w:p>
    <w:p w14:paraId="42C5868A" w14:textId="77777777" w:rsidR="00B30E32" w:rsidRPr="00D309FE" w:rsidRDefault="00B30E32" w:rsidP="001545FD">
      <w:pPr>
        <w:spacing w:line="276" w:lineRule="auto"/>
        <w:ind w:right="126"/>
        <w:jc w:val="both"/>
        <w:rPr>
          <w:rFonts w:ascii="Arial" w:hAnsi="Arial" w:cs="Arial"/>
          <w:sz w:val="20"/>
          <w:szCs w:val="20"/>
        </w:rPr>
      </w:pPr>
    </w:p>
    <w:p w14:paraId="0052890B" w14:textId="7ECD4337" w:rsidR="009F4E04" w:rsidRPr="00D309FE" w:rsidRDefault="009F4E04" w:rsidP="001545FD">
      <w:pPr>
        <w:pStyle w:val="ListParagraph"/>
        <w:numPr>
          <w:ilvl w:val="1"/>
          <w:numId w:val="7"/>
        </w:numPr>
        <w:spacing w:line="276" w:lineRule="auto"/>
        <w:ind w:left="720" w:right="126"/>
        <w:jc w:val="both"/>
        <w:rPr>
          <w:rFonts w:ascii="Arial" w:eastAsia="Calibri" w:hAnsi="Arial" w:cs="Arial"/>
          <w:sz w:val="20"/>
          <w:szCs w:val="20"/>
          <w:lang w:val="en-GB"/>
        </w:rPr>
      </w:pPr>
      <w:r w:rsidRPr="00D309FE">
        <w:rPr>
          <w:rFonts w:ascii="Arial" w:eastAsia="Calibri" w:hAnsi="Arial" w:cs="Arial"/>
          <w:sz w:val="20"/>
          <w:szCs w:val="20"/>
          <w:lang w:val="en-GB"/>
        </w:rPr>
        <w:t>The Recipient shall generally be responsible to undertake the following:</w:t>
      </w:r>
    </w:p>
    <w:p w14:paraId="239887EC" w14:textId="77777777" w:rsidR="009F4E04" w:rsidRPr="00D309FE" w:rsidRDefault="009F4E04" w:rsidP="001545FD">
      <w:pPr>
        <w:pStyle w:val="ListParagraph"/>
        <w:spacing w:line="276" w:lineRule="auto"/>
        <w:ind w:right="126"/>
        <w:jc w:val="both"/>
        <w:rPr>
          <w:rFonts w:ascii="Arial" w:eastAsia="Calibri" w:hAnsi="Arial" w:cs="Arial"/>
          <w:sz w:val="20"/>
          <w:szCs w:val="20"/>
          <w:lang w:val="en-GB"/>
        </w:rPr>
      </w:pPr>
    </w:p>
    <w:p w14:paraId="6C7AA1E1" w14:textId="09CDA301" w:rsidR="00481FAD" w:rsidRPr="00D309FE" w:rsidRDefault="00481FAD" w:rsidP="001545FD">
      <w:pPr>
        <w:numPr>
          <w:ilvl w:val="0"/>
          <w:numId w:val="5"/>
        </w:numPr>
        <w:tabs>
          <w:tab w:val="clear" w:pos="1080"/>
        </w:tabs>
        <w:spacing w:line="276" w:lineRule="auto"/>
        <w:ind w:left="1260" w:right="130" w:hanging="540"/>
        <w:jc w:val="both"/>
        <w:rPr>
          <w:rFonts w:ascii="Arial" w:eastAsia="Calibri" w:hAnsi="Arial" w:cs="Arial"/>
          <w:sz w:val="20"/>
          <w:szCs w:val="20"/>
          <w:highlight w:val="cyan"/>
          <w:lang w:val="en-GB"/>
        </w:rPr>
      </w:pPr>
      <w:r w:rsidRPr="00D309FE">
        <w:rPr>
          <w:rFonts w:ascii="Arial" w:eastAsia="Calibri" w:hAnsi="Arial" w:cs="Arial"/>
          <w:sz w:val="20"/>
          <w:szCs w:val="20"/>
          <w:highlight w:val="cyan"/>
          <w:lang w:val="en-GB"/>
        </w:rPr>
        <w:t xml:space="preserve">provide all </w:t>
      </w:r>
      <w:r w:rsidR="00104E07" w:rsidRPr="00D309FE">
        <w:rPr>
          <w:rFonts w:ascii="Arial" w:eastAsia="Calibri" w:hAnsi="Arial" w:cs="Arial"/>
          <w:sz w:val="20"/>
          <w:szCs w:val="20"/>
          <w:highlight w:val="cyan"/>
          <w:lang w:val="en-GB"/>
        </w:rPr>
        <w:t>technical and administrative support needed</w:t>
      </w:r>
      <w:r w:rsidR="00BE4771" w:rsidRPr="00D309FE">
        <w:rPr>
          <w:rFonts w:ascii="Arial" w:eastAsia="Calibri" w:hAnsi="Arial" w:cs="Arial"/>
          <w:sz w:val="20"/>
          <w:szCs w:val="20"/>
          <w:highlight w:val="cyan"/>
          <w:lang w:val="en-GB"/>
        </w:rPr>
        <w:t xml:space="preserve"> for the completion of the </w:t>
      </w:r>
      <w:proofErr w:type="gramStart"/>
      <w:r w:rsidR="00BE4771" w:rsidRPr="00D309FE">
        <w:rPr>
          <w:rFonts w:ascii="Arial" w:eastAsia="Calibri" w:hAnsi="Arial" w:cs="Arial"/>
          <w:sz w:val="20"/>
          <w:szCs w:val="20"/>
          <w:highlight w:val="cyan"/>
          <w:lang w:val="en-GB"/>
        </w:rPr>
        <w:t>Project;</w:t>
      </w:r>
      <w:proofErr w:type="gramEnd"/>
    </w:p>
    <w:p w14:paraId="7A5DBCCE" w14:textId="77777777" w:rsidR="00BE4771" w:rsidRPr="00D309FE" w:rsidRDefault="00BE4771" w:rsidP="001545FD">
      <w:pPr>
        <w:spacing w:line="276" w:lineRule="auto"/>
        <w:ind w:left="1260" w:right="130"/>
        <w:jc w:val="both"/>
        <w:rPr>
          <w:rFonts w:ascii="Arial" w:eastAsia="Calibri" w:hAnsi="Arial" w:cs="Arial"/>
          <w:sz w:val="20"/>
          <w:szCs w:val="20"/>
          <w:highlight w:val="cyan"/>
          <w:lang w:val="en-GB"/>
        </w:rPr>
      </w:pPr>
    </w:p>
    <w:p w14:paraId="5C71251B" w14:textId="69513C13" w:rsidR="00E8731F" w:rsidRPr="00D309FE" w:rsidRDefault="00E23575" w:rsidP="001545FD">
      <w:pPr>
        <w:numPr>
          <w:ilvl w:val="0"/>
          <w:numId w:val="5"/>
        </w:numPr>
        <w:tabs>
          <w:tab w:val="clear" w:pos="1080"/>
        </w:tabs>
        <w:spacing w:line="276" w:lineRule="auto"/>
        <w:ind w:left="1260" w:right="130" w:hanging="540"/>
        <w:jc w:val="both"/>
        <w:rPr>
          <w:rFonts w:ascii="Arial" w:eastAsia="Calibri" w:hAnsi="Arial" w:cs="Arial"/>
          <w:sz w:val="20"/>
          <w:szCs w:val="20"/>
          <w:highlight w:val="cyan"/>
          <w:lang w:val="en-GB"/>
        </w:rPr>
      </w:pPr>
      <w:r w:rsidRPr="00D309FE">
        <w:rPr>
          <w:rFonts w:ascii="Arial" w:eastAsia="Calibri" w:hAnsi="Arial" w:cs="Arial"/>
          <w:sz w:val="20"/>
          <w:szCs w:val="20"/>
          <w:highlight w:val="cyan"/>
          <w:lang w:val="en-GB"/>
        </w:rPr>
        <w:t>a</w:t>
      </w:r>
      <w:r w:rsidR="00E8731F" w:rsidRPr="00D309FE">
        <w:rPr>
          <w:rFonts w:ascii="Arial" w:eastAsia="Calibri" w:hAnsi="Arial" w:cs="Arial"/>
          <w:sz w:val="20"/>
          <w:szCs w:val="20"/>
          <w:highlight w:val="cyan"/>
          <w:lang w:val="en-GB"/>
        </w:rPr>
        <w:t xml:space="preserve">cknowledge that </w:t>
      </w:r>
      <w:r w:rsidR="005402DF" w:rsidRPr="00D309FE">
        <w:rPr>
          <w:rFonts w:ascii="Arial" w:eastAsia="Calibri" w:hAnsi="Arial" w:cs="Arial"/>
          <w:sz w:val="20"/>
          <w:szCs w:val="20"/>
          <w:highlight w:val="cyan"/>
          <w:lang w:val="en-GB"/>
        </w:rPr>
        <w:t>MPC would evaluate and monitor the Recipient during the Project timeline</w:t>
      </w:r>
      <w:r w:rsidR="00DA36DE" w:rsidRPr="00D309FE">
        <w:rPr>
          <w:rFonts w:ascii="Arial" w:eastAsia="Calibri" w:hAnsi="Arial" w:cs="Arial"/>
          <w:sz w:val="20"/>
          <w:szCs w:val="20"/>
          <w:highlight w:val="cyan"/>
          <w:lang w:val="en-GB"/>
        </w:rPr>
        <w:t>. The Recipient hereby agrees to disclose to MPC all information required</w:t>
      </w:r>
      <w:r w:rsidR="006756A1" w:rsidRPr="00D309FE">
        <w:rPr>
          <w:rFonts w:ascii="Arial" w:eastAsia="Calibri" w:hAnsi="Arial" w:cs="Arial"/>
          <w:sz w:val="20"/>
          <w:szCs w:val="20"/>
          <w:highlight w:val="cyan"/>
          <w:lang w:val="en-GB"/>
        </w:rPr>
        <w:t xml:space="preserve"> by MPC for evaluation and monitoring purposes.</w:t>
      </w:r>
    </w:p>
    <w:p w14:paraId="343E00A5" w14:textId="77777777" w:rsidR="006756A1" w:rsidRPr="00D309FE" w:rsidRDefault="006756A1" w:rsidP="001545FD">
      <w:pPr>
        <w:spacing w:line="276" w:lineRule="auto"/>
        <w:ind w:left="1260" w:right="130"/>
        <w:jc w:val="both"/>
        <w:rPr>
          <w:rFonts w:ascii="Arial" w:eastAsia="Calibri" w:hAnsi="Arial" w:cs="Arial"/>
          <w:sz w:val="20"/>
          <w:szCs w:val="20"/>
          <w:highlight w:val="cyan"/>
          <w:lang w:val="en-GB"/>
        </w:rPr>
      </w:pPr>
    </w:p>
    <w:p w14:paraId="2A5FD21B" w14:textId="763DF687" w:rsidR="009706F9" w:rsidRPr="00D309FE" w:rsidRDefault="00311387" w:rsidP="001545FD">
      <w:pPr>
        <w:numPr>
          <w:ilvl w:val="0"/>
          <w:numId w:val="5"/>
        </w:numPr>
        <w:tabs>
          <w:tab w:val="clear" w:pos="1080"/>
        </w:tabs>
        <w:spacing w:line="276" w:lineRule="auto"/>
        <w:ind w:left="1260" w:right="130" w:hanging="540"/>
        <w:jc w:val="both"/>
        <w:rPr>
          <w:rFonts w:ascii="Arial" w:eastAsia="Calibri" w:hAnsi="Arial" w:cs="Arial"/>
          <w:sz w:val="20"/>
          <w:szCs w:val="20"/>
          <w:highlight w:val="cyan"/>
          <w:lang w:val="en-GB"/>
        </w:rPr>
      </w:pPr>
      <w:r w:rsidRPr="00D309FE">
        <w:rPr>
          <w:rFonts w:ascii="Arial" w:eastAsia="Calibri" w:hAnsi="Arial" w:cs="Arial"/>
          <w:sz w:val="20"/>
          <w:szCs w:val="20"/>
          <w:highlight w:val="cyan"/>
          <w:lang w:val="en-GB"/>
        </w:rPr>
        <w:t>Participate in surveys conducted by MPC or any party appointed by MPC for Productivity studies or data collection related to the project;</w:t>
      </w:r>
      <w:r w:rsidR="00E6016B" w:rsidRPr="00D309FE">
        <w:rPr>
          <w:rFonts w:ascii="Arial" w:eastAsia="Calibri" w:hAnsi="Arial" w:cs="Arial"/>
          <w:sz w:val="20"/>
          <w:szCs w:val="20"/>
          <w:highlight w:val="cyan"/>
          <w:lang w:val="en-GB"/>
        </w:rPr>
        <w:t xml:space="preserve"> and</w:t>
      </w:r>
    </w:p>
    <w:p w14:paraId="390C1A25" w14:textId="77777777" w:rsidR="009706F9" w:rsidRPr="00D309FE" w:rsidRDefault="009706F9" w:rsidP="001545FD">
      <w:pPr>
        <w:pStyle w:val="ListParagraph"/>
        <w:spacing w:line="276" w:lineRule="auto"/>
        <w:rPr>
          <w:rFonts w:ascii="Arial" w:eastAsia="Calibri" w:hAnsi="Arial" w:cs="Arial"/>
          <w:sz w:val="20"/>
          <w:szCs w:val="20"/>
          <w:highlight w:val="cyan"/>
          <w:lang w:val="en-GB"/>
        </w:rPr>
      </w:pPr>
    </w:p>
    <w:p w14:paraId="43F6C8DF" w14:textId="4A9207FA" w:rsidR="002F69D4" w:rsidRPr="00D309FE" w:rsidRDefault="00E6016B" w:rsidP="001545FD">
      <w:pPr>
        <w:numPr>
          <w:ilvl w:val="0"/>
          <w:numId w:val="5"/>
        </w:numPr>
        <w:tabs>
          <w:tab w:val="clear" w:pos="1080"/>
        </w:tabs>
        <w:spacing w:line="276" w:lineRule="auto"/>
        <w:ind w:left="1260" w:right="130" w:hanging="540"/>
        <w:jc w:val="both"/>
        <w:rPr>
          <w:rFonts w:ascii="Arial" w:eastAsia="Calibri" w:hAnsi="Arial" w:cs="Arial"/>
          <w:sz w:val="20"/>
          <w:szCs w:val="20"/>
          <w:highlight w:val="cyan"/>
          <w:lang w:val="en-MY"/>
        </w:rPr>
      </w:pPr>
      <w:r w:rsidRPr="00D309FE">
        <w:rPr>
          <w:rFonts w:ascii="Arial" w:eastAsia="Calibri" w:hAnsi="Arial" w:cs="Arial"/>
          <w:sz w:val="20"/>
          <w:szCs w:val="20"/>
          <w:highlight w:val="cyan"/>
          <w:lang w:val="en-MY"/>
        </w:rPr>
        <w:t>Contribute as a guest speaker for seminars/</w:t>
      </w:r>
      <w:r w:rsidR="007C207B">
        <w:rPr>
          <w:rFonts w:ascii="Arial" w:eastAsia="Calibri" w:hAnsi="Arial" w:cs="Arial"/>
          <w:sz w:val="20"/>
          <w:szCs w:val="20"/>
          <w:highlight w:val="cyan"/>
          <w:lang w:val="en-MY"/>
        </w:rPr>
        <w:t xml:space="preserve"> </w:t>
      </w:r>
      <w:r w:rsidRPr="00D309FE">
        <w:rPr>
          <w:rFonts w:ascii="Arial" w:eastAsia="Calibri" w:hAnsi="Arial" w:cs="Arial"/>
          <w:sz w:val="20"/>
          <w:szCs w:val="20"/>
          <w:highlight w:val="cyan"/>
          <w:lang w:val="en-MY"/>
        </w:rPr>
        <w:t xml:space="preserve">workshops organized by MPC </w:t>
      </w:r>
      <w:r w:rsidR="002656C1">
        <w:rPr>
          <w:rFonts w:ascii="Arial" w:eastAsia="Calibri" w:hAnsi="Arial" w:cs="Arial"/>
          <w:sz w:val="20"/>
          <w:szCs w:val="20"/>
          <w:highlight w:val="cyan"/>
          <w:lang w:val="en-MY"/>
        </w:rPr>
        <w:t>or</w:t>
      </w:r>
      <w:r w:rsidRPr="00D309FE">
        <w:rPr>
          <w:rFonts w:ascii="Arial" w:eastAsia="Calibri" w:hAnsi="Arial" w:cs="Arial"/>
          <w:sz w:val="20"/>
          <w:szCs w:val="20"/>
          <w:highlight w:val="cyan"/>
          <w:lang w:val="en-MY"/>
        </w:rPr>
        <w:t xml:space="preserve"> in articles to promote the sharing of best practices within the industry.</w:t>
      </w:r>
    </w:p>
    <w:p w14:paraId="6D84DD1D" w14:textId="77777777" w:rsidR="002F69D4" w:rsidRPr="00D309FE" w:rsidRDefault="002F69D4" w:rsidP="001545FD">
      <w:pPr>
        <w:pStyle w:val="ListParagraph"/>
        <w:spacing w:line="276" w:lineRule="auto"/>
        <w:rPr>
          <w:rFonts w:ascii="Arial" w:eastAsia="Calibri" w:hAnsi="Arial" w:cs="Arial"/>
          <w:sz w:val="20"/>
          <w:szCs w:val="20"/>
          <w:lang w:val="en-MY"/>
        </w:rPr>
      </w:pPr>
    </w:p>
    <w:p w14:paraId="42C5868B" w14:textId="13CEA2AD" w:rsidR="00B30E32" w:rsidRPr="002656C1" w:rsidRDefault="009F4E04" w:rsidP="001545FD">
      <w:pPr>
        <w:pStyle w:val="ListParagraph"/>
        <w:numPr>
          <w:ilvl w:val="1"/>
          <w:numId w:val="7"/>
        </w:numPr>
        <w:spacing w:line="276" w:lineRule="auto"/>
        <w:ind w:left="720" w:right="125"/>
        <w:jc w:val="both"/>
        <w:rPr>
          <w:rFonts w:ascii="Arial" w:eastAsia="Calibri" w:hAnsi="Arial" w:cs="Arial"/>
          <w:sz w:val="20"/>
          <w:szCs w:val="20"/>
          <w:lang w:val="en-GB"/>
        </w:rPr>
      </w:pPr>
      <w:r w:rsidRPr="00D309FE">
        <w:rPr>
          <w:rFonts w:ascii="Arial" w:eastAsia="Calibri" w:hAnsi="Arial" w:cs="Arial"/>
          <w:sz w:val="20"/>
          <w:szCs w:val="20"/>
          <w:lang w:val="en-GB"/>
        </w:rPr>
        <w:t>In addition to the general obligations under Clause 5.1, t</w:t>
      </w:r>
      <w:r w:rsidR="00B30E32" w:rsidRPr="00D309FE">
        <w:rPr>
          <w:rFonts w:ascii="Arial" w:eastAsia="Calibri" w:hAnsi="Arial" w:cs="Arial"/>
          <w:sz w:val="20"/>
          <w:szCs w:val="20"/>
          <w:lang w:val="en-GB"/>
        </w:rPr>
        <w:t xml:space="preserve">he </w:t>
      </w:r>
      <w:r w:rsidR="00193609">
        <w:rPr>
          <w:rFonts w:ascii="Arial" w:eastAsia="Calibri" w:hAnsi="Arial" w:cs="Arial"/>
          <w:sz w:val="20"/>
          <w:szCs w:val="20"/>
          <w:lang w:val="en-GB"/>
        </w:rPr>
        <w:t xml:space="preserve">Deliverables </w:t>
      </w:r>
      <w:r w:rsidR="000F25FB" w:rsidRPr="00D309FE">
        <w:rPr>
          <w:rFonts w:ascii="Arial" w:eastAsia="Calibri" w:hAnsi="Arial" w:cs="Arial"/>
          <w:sz w:val="20"/>
          <w:szCs w:val="20"/>
          <w:lang w:val="en-GB"/>
        </w:rPr>
        <w:t xml:space="preserve">of the </w:t>
      </w:r>
      <w:r w:rsidR="005B14D9" w:rsidRPr="00D309FE">
        <w:rPr>
          <w:rFonts w:ascii="Arial" w:eastAsia="Calibri" w:hAnsi="Arial" w:cs="Arial"/>
          <w:sz w:val="20"/>
          <w:szCs w:val="20"/>
          <w:lang w:val="en-GB"/>
        </w:rPr>
        <w:t>Project</w:t>
      </w:r>
      <w:r w:rsidR="00B30E32" w:rsidRPr="00D309FE">
        <w:rPr>
          <w:rFonts w:ascii="Arial" w:eastAsia="Calibri" w:hAnsi="Arial" w:cs="Arial"/>
          <w:sz w:val="20"/>
          <w:szCs w:val="20"/>
          <w:lang w:val="en-GB"/>
        </w:rPr>
        <w:t xml:space="preserve"> </w:t>
      </w:r>
      <w:r w:rsidR="00292ACD" w:rsidRPr="00D309FE">
        <w:rPr>
          <w:rFonts w:ascii="Arial" w:eastAsia="Calibri" w:hAnsi="Arial" w:cs="Arial"/>
          <w:sz w:val="20"/>
          <w:szCs w:val="20"/>
          <w:lang w:val="en-GB"/>
        </w:rPr>
        <w:t>are</w:t>
      </w:r>
      <w:r w:rsidR="00B30E32" w:rsidRPr="00D309FE">
        <w:rPr>
          <w:rFonts w:ascii="Arial" w:eastAsia="Calibri" w:hAnsi="Arial" w:cs="Arial"/>
          <w:sz w:val="20"/>
          <w:szCs w:val="20"/>
          <w:lang w:val="en-GB"/>
        </w:rPr>
        <w:t xml:space="preserve"> as set out in </w:t>
      </w:r>
      <w:r w:rsidR="00B30E32" w:rsidRPr="002656C1">
        <w:rPr>
          <w:rFonts w:ascii="Arial" w:eastAsia="Calibri" w:hAnsi="Arial" w:cs="Arial"/>
          <w:b/>
          <w:sz w:val="20"/>
          <w:szCs w:val="20"/>
          <w:lang w:val="en-GB"/>
        </w:rPr>
        <w:t xml:space="preserve">Appendix </w:t>
      </w:r>
      <w:r w:rsidR="001772FE" w:rsidRPr="002656C1">
        <w:rPr>
          <w:rFonts w:ascii="Arial" w:eastAsia="Calibri" w:hAnsi="Arial" w:cs="Arial"/>
          <w:b/>
          <w:sz w:val="20"/>
          <w:szCs w:val="20"/>
          <w:lang w:val="en-GB"/>
        </w:rPr>
        <w:t>3</w:t>
      </w:r>
      <w:r w:rsidR="00B30E32" w:rsidRPr="002656C1">
        <w:rPr>
          <w:rFonts w:ascii="Arial" w:eastAsia="Calibri" w:hAnsi="Arial" w:cs="Arial"/>
          <w:sz w:val="20"/>
          <w:szCs w:val="20"/>
          <w:lang w:val="en-GB"/>
        </w:rPr>
        <w:t>.</w:t>
      </w:r>
    </w:p>
    <w:p w14:paraId="1186A026" w14:textId="77777777" w:rsidR="00B81353" w:rsidRPr="00D309FE" w:rsidRDefault="00B81353" w:rsidP="001545FD">
      <w:pPr>
        <w:spacing w:line="276" w:lineRule="auto"/>
        <w:ind w:right="126"/>
        <w:jc w:val="both"/>
        <w:rPr>
          <w:rFonts w:ascii="Arial" w:hAnsi="Arial" w:cs="Arial"/>
          <w:sz w:val="20"/>
          <w:szCs w:val="20"/>
        </w:rPr>
      </w:pPr>
    </w:p>
    <w:p w14:paraId="579508BE" w14:textId="77777777" w:rsidR="00193609" w:rsidRDefault="00193609">
      <w:pPr>
        <w:rPr>
          <w:rFonts w:ascii="Arial" w:hAnsi="Arial" w:cs="Arial"/>
          <w:b/>
          <w:bCs/>
          <w:noProof/>
          <w:kern w:val="32"/>
          <w:sz w:val="20"/>
          <w:szCs w:val="20"/>
        </w:rPr>
      </w:pPr>
      <w:bookmarkStart w:id="8" w:name="_Toc171447120"/>
      <w:r>
        <w:rPr>
          <w:noProof/>
          <w:sz w:val="20"/>
          <w:szCs w:val="20"/>
        </w:rPr>
        <w:br w:type="page"/>
      </w:r>
    </w:p>
    <w:p w14:paraId="60DD660A" w14:textId="12A17869" w:rsidR="00B81353" w:rsidRPr="00D309FE" w:rsidRDefault="00FF5122" w:rsidP="001545FD">
      <w:pPr>
        <w:pStyle w:val="Heading1"/>
        <w:numPr>
          <w:ilvl w:val="0"/>
          <w:numId w:val="7"/>
        </w:numPr>
        <w:spacing w:before="0" w:after="0" w:line="276" w:lineRule="auto"/>
        <w:ind w:left="720" w:hanging="720"/>
        <w:rPr>
          <w:noProof/>
          <w:sz w:val="20"/>
          <w:szCs w:val="20"/>
        </w:rPr>
      </w:pPr>
      <w:r w:rsidRPr="00D309FE">
        <w:rPr>
          <w:noProof/>
          <w:sz w:val="20"/>
          <w:szCs w:val="20"/>
        </w:rPr>
        <w:lastRenderedPageBreak/>
        <w:t>RECIPIENT</w:t>
      </w:r>
      <w:r w:rsidR="00B81353" w:rsidRPr="00D309FE">
        <w:rPr>
          <w:noProof/>
          <w:sz w:val="20"/>
          <w:szCs w:val="20"/>
        </w:rPr>
        <w:t>’S REPRESENTATIONS AND WARRANTIES</w:t>
      </w:r>
      <w:bookmarkEnd w:id="8"/>
    </w:p>
    <w:p w14:paraId="21ED33B2" w14:textId="77777777" w:rsidR="00917541" w:rsidRPr="00D309FE" w:rsidRDefault="00917541" w:rsidP="001545FD">
      <w:pPr>
        <w:spacing w:line="276" w:lineRule="auto"/>
        <w:ind w:right="126"/>
        <w:jc w:val="both"/>
        <w:rPr>
          <w:rFonts w:ascii="Arial" w:hAnsi="Arial" w:cs="Arial"/>
          <w:sz w:val="20"/>
          <w:szCs w:val="20"/>
          <w:lang w:val="ms-MY"/>
        </w:rPr>
      </w:pPr>
    </w:p>
    <w:p w14:paraId="12878838" w14:textId="29C2B1C2" w:rsidR="00A01071" w:rsidRPr="00D309FE" w:rsidRDefault="00A01071" w:rsidP="001545FD">
      <w:pPr>
        <w:pStyle w:val="ListParagraph"/>
        <w:numPr>
          <w:ilvl w:val="1"/>
          <w:numId w:val="7"/>
        </w:numPr>
        <w:spacing w:line="276" w:lineRule="auto"/>
        <w:ind w:left="720" w:right="126"/>
        <w:jc w:val="both"/>
        <w:rPr>
          <w:rFonts w:ascii="Arial" w:hAnsi="Arial" w:cs="Arial"/>
          <w:sz w:val="20"/>
          <w:szCs w:val="20"/>
          <w:lang w:val="ms-MY"/>
        </w:rPr>
      </w:pPr>
      <w:r w:rsidRPr="00D309FE">
        <w:rPr>
          <w:rFonts w:ascii="Arial" w:hAnsi="Arial" w:cs="Arial"/>
          <w:sz w:val="20"/>
          <w:szCs w:val="20"/>
          <w:lang w:val="ms-MY"/>
        </w:rPr>
        <w:t xml:space="preserve">The </w:t>
      </w:r>
      <w:r w:rsidR="00FF5122" w:rsidRPr="00D309FE">
        <w:rPr>
          <w:rFonts w:ascii="Arial" w:hAnsi="Arial" w:cs="Arial"/>
          <w:sz w:val="20"/>
          <w:szCs w:val="20"/>
          <w:lang w:val="ms-MY"/>
        </w:rPr>
        <w:t>Recipient</w:t>
      </w:r>
      <w:r w:rsidRPr="00D309FE">
        <w:rPr>
          <w:rFonts w:ascii="Arial" w:hAnsi="Arial" w:cs="Arial"/>
          <w:sz w:val="20"/>
          <w:szCs w:val="20"/>
          <w:lang w:val="ms-MY"/>
        </w:rPr>
        <w:t xml:space="preserve"> hereby represents and warrants to MPC that</w:t>
      </w:r>
      <w:r w:rsidR="00994341" w:rsidRPr="00D309FE">
        <w:rPr>
          <w:rFonts w:ascii="Arial" w:hAnsi="Arial" w:cs="Arial"/>
          <w:sz w:val="20"/>
          <w:szCs w:val="20"/>
          <w:lang w:val="ms-MY"/>
        </w:rPr>
        <w:t>:</w:t>
      </w:r>
    </w:p>
    <w:p w14:paraId="74819818" w14:textId="77777777" w:rsidR="00A01071" w:rsidRPr="00D309FE" w:rsidRDefault="00A01071" w:rsidP="001545FD">
      <w:pPr>
        <w:spacing w:line="276" w:lineRule="auto"/>
        <w:ind w:right="126"/>
        <w:jc w:val="both"/>
        <w:rPr>
          <w:rFonts w:ascii="Arial" w:hAnsi="Arial" w:cs="Arial"/>
          <w:sz w:val="20"/>
          <w:szCs w:val="20"/>
          <w:lang w:val="ms-MY"/>
        </w:rPr>
      </w:pPr>
    </w:p>
    <w:p w14:paraId="2AB4C310" w14:textId="60BD7A96" w:rsidR="00A01071" w:rsidRPr="00D309FE" w:rsidRDefault="00A01071" w:rsidP="006D063E">
      <w:pPr>
        <w:numPr>
          <w:ilvl w:val="0"/>
          <w:numId w:val="19"/>
        </w:numPr>
        <w:tabs>
          <w:tab w:val="clear" w:pos="1620"/>
        </w:tabs>
        <w:spacing w:line="276" w:lineRule="auto"/>
        <w:ind w:left="1260" w:right="130" w:hanging="540"/>
        <w:jc w:val="both"/>
        <w:rPr>
          <w:rFonts w:ascii="Arial" w:hAnsi="Arial" w:cs="Arial"/>
          <w:sz w:val="20"/>
          <w:szCs w:val="20"/>
        </w:rPr>
      </w:pPr>
      <w:r w:rsidRPr="00D309FE">
        <w:rPr>
          <w:rFonts w:ascii="Arial" w:hAnsi="Arial" w:cs="Arial"/>
          <w:sz w:val="20"/>
          <w:szCs w:val="20"/>
        </w:rPr>
        <w:t xml:space="preserve">it is a corporation validly existing under </w:t>
      </w:r>
      <w:proofErr w:type="gramStart"/>
      <w:r w:rsidR="00994341" w:rsidRPr="00D309FE">
        <w:rPr>
          <w:rFonts w:ascii="Arial" w:hAnsi="Arial" w:cs="Arial"/>
          <w:sz w:val="20"/>
          <w:szCs w:val="20"/>
        </w:rPr>
        <w:t>law</w:t>
      </w:r>
      <w:r w:rsidRPr="00D309FE">
        <w:rPr>
          <w:rFonts w:ascii="Arial" w:hAnsi="Arial" w:cs="Arial"/>
          <w:sz w:val="20"/>
          <w:szCs w:val="20"/>
        </w:rPr>
        <w:t>;</w:t>
      </w:r>
      <w:proofErr w:type="gramEnd"/>
    </w:p>
    <w:p w14:paraId="347ED851" w14:textId="77777777" w:rsidR="00A01071" w:rsidRPr="00D309FE" w:rsidRDefault="00A01071" w:rsidP="001545FD">
      <w:pPr>
        <w:spacing w:line="276" w:lineRule="auto"/>
        <w:ind w:left="1260" w:right="130" w:hanging="540"/>
        <w:jc w:val="both"/>
        <w:rPr>
          <w:rFonts w:ascii="Arial" w:hAnsi="Arial" w:cs="Arial"/>
          <w:sz w:val="20"/>
          <w:szCs w:val="20"/>
        </w:rPr>
      </w:pPr>
    </w:p>
    <w:p w14:paraId="013D78F1" w14:textId="2DD21487" w:rsidR="00A01071" w:rsidRPr="00D309FE" w:rsidRDefault="00C20785"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it</w:t>
      </w:r>
      <w:r w:rsidR="00A01071" w:rsidRPr="00D309FE">
        <w:rPr>
          <w:rFonts w:ascii="Arial" w:hAnsi="Arial" w:cs="Arial"/>
          <w:sz w:val="20"/>
          <w:szCs w:val="20"/>
        </w:rPr>
        <w:t xml:space="preserve"> has the legal capacity to enter into and perform its obligations under this Agreement and to carry out the </w:t>
      </w:r>
      <w:r w:rsidR="00A60770" w:rsidRPr="00D309FE">
        <w:rPr>
          <w:rFonts w:ascii="Arial" w:hAnsi="Arial" w:cs="Arial"/>
          <w:sz w:val="20"/>
          <w:szCs w:val="20"/>
        </w:rPr>
        <w:t>Project</w:t>
      </w:r>
      <w:r w:rsidR="00A01071" w:rsidRPr="00D309FE">
        <w:rPr>
          <w:rFonts w:ascii="Arial" w:hAnsi="Arial" w:cs="Arial"/>
          <w:sz w:val="20"/>
          <w:szCs w:val="20"/>
        </w:rPr>
        <w:t xml:space="preserve"> as contemplated by this </w:t>
      </w:r>
      <w:proofErr w:type="gramStart"/>
      <w:r w:rsidR="00A01071" w:rsidRPr="00D309FE">
        <w:rPr>
          <w:rFonts w:ascii="Arial" w:hAnsi="Arial" w:cs="Arial"/>
          <w:sz w:val="20"/>
          <w:szCs w:val="20"/>
        </w:rPr>
        <w:t>Agreement;</w:t>
      </w:r>
      <w:proofErr w:type="gramEnd"/>
    </w:p>
    <w:p w14:paraId="0E5FE634" w14:textId="77777777" w:rsidR="00A01071" w:rsidRPr="00D309FE" w:rsidRDefault="00A01071" w:rsidP="001545FD">
      <w:pPr>
        <w:spacing w:line="276" w:lineRule="auto"/>
        <w:ind w:left="1260" w:right="130" w:hanging="540"/>
        <w:jc w:val="both"/>
        <w:rPr>
          <w:rFonts w:ascii="Arial" w:hAnsi="Arial" w:cs="Arial"/>
          <w:sz w:val="20"/>
          <w:szCs w:val="20"/>
        </w:rPr>
      </w:pPr>
    </w:p>
    <w:p w14:paraId="100F0746" w14:textId="77777777" w:rsidR="00A01071" w:rsidRPr="00D309FE" w:rsidRDefault="00A01071"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no litigation, arbitration, tax claim, dispute or administrative proceeding is presently current or pending or, to its knowledge, threatened, which is likely to have a material adverse effect upon it or its ability to perform its financial or other obligations under this </w:t>
      </w:r>
      <w:proofErr w:type="gramStart"/>
      <w:r w:rsidRPr="00D309FE">
        <w:rPr>
          <w:rFonts w:ascii="Arial" w:hAnsi="Arial" w:cs="Arial"/>
          <w:sz w:val="20"/>
          <w:szCs w:val="20"/>
        </w:rPr>
        <w:t>Agreement;</w:t>
      </w:r>
      <w:proofErr w:type="gramEnd"/>
    </w:p>
    <w:p w14:paraId="2B96CC9E" w14:textId="77777777" w:rsidR="00A01071" w:rsidRPr="00D309FE" w:rsidRDefault="00A01071" w:rsidP="001545FD">
      <w:pPr>
        <w:spacing w:line="276" w:lineRule="auto"/>
        <w:ind w:left="1260" w:right="130" w:hanging="540"/>
        <w:jc w:val="both"/>
        <w:rPr>
          <w:rFonts w:ascii="Arial" w:hAnsi="Arial" w:cs="Arial"/>
          <w:sz w:val="20"/>
          <w:szCs w:val="20"/>
        </w:rPr>
      </w:pPr>
    </w:p>
    <w:p w14:paraId="0D15654C" w14:textId="787879AC" w:rsidR="00094C68" w:rsidRPr="00D309FE" w:rsidRDefault="009F4E04"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its</w:t>
      </w:r>
      <w:r w:rsidR="00921022" w:rsidRPr="00D309FE">
        <w:rPr>
          <w:rFonts w:ascii="Arial" w:hAnsi="Arial" w:cs="Arial"/>
          <w:sz w:val="20"/>
          <w:szCs w:val="20"/>
        </w:rPr>
        <w:t xml:space="preserve"> </w:t>
      </w:r>
      <w:proofErr w:type="gramStart"/>
      <w:r w:rsidR="00921022" w:rsidRPr="00D309FE">
        <w:rPr>
          <w:rFonts w:ascii="Arial" w:hAnsi="Arial" w:cs="Arial"/>
          <w:sz w:val="20"/>
          <w:szCs w:val="20"/>
        </w:rPr>
        <w:t>Directors</w:t>
      </w:r>
      <w:proofErr w:type="gramEnd"/>
      <w:r w:rsidR="00921022" w:rsidRPr="00D309FE">
        <w:rPr>
          <w:rFonts w:ascii="Arial" w:hAnsi="Arial" w:cs="Arial"/>
          <w:sz w:val="20"/>
          <w:szCs w:val="20"/>
        </w:rPr>
        <w:t xml:space="preserve"> ha</w:t>
      </w:r>
      <w:r w:rsidR="00FA0D83" w:rsidRPr="00D309FE">
        <w:rPr>
          <w:rFonts w:ascii="Arial" w:hAnsi="Arial" w:cs="Arial"/>
          <w:sz w:val="20"/>
          <w:szCs w:val="20"/>
        </w:rPr>
        <w:t>ve</w:t>
      </w:r>
      <w:r w:rsidR="00921022" w:rsidRPr="00D309FE">
        <w:rPr>
          <w:rFonts w:ascii="Arial" w:hAnsi="Arial" w:cs="Arial"/>
          <w:sz w:val="20"/>
          <w:szCs w:val="20"/>
        </w:rPr>
        <w:t xml:space="preserve"> not been convicted of an offence (whatever the jurisdiction) and is not involved in any civil, criminal, arbitration or other proceedings taken against it and no such proceedings are pending or threatened by or against it or any other person and there are no facts and circumstances which are likely to lead to any such proceedings</w:t>
      </w:r>
      <w:r w:rsidR="00094C68" w:rsidRPr="00D309FE">
        <w:rPr>
          <w:rFonts w:ascii="Arial" w:hAnsi="Arial" w:cs="Arial"/>
          <w:sz w:val="20"/>
          <w:szCs w:val="20"/>
        </w:rPr>
        <w:t>;</w:t>
      </w:r>
    </w:p>
    <w:p w14:paraId="08DBD37A" w14:textId="77777777" w:rsidR="00094C68" w:rsidRPr="00D309FE" w:rsidRDefault="00094C68" w:rsidP="001545FD">
      <w:pPr>
        <w:pStyle w:val="ListParagraph"/>
        <w:spacing w:line="276" w:lineRule="auto"/>
        <w:rPr>
          <w:rFonts w:ascii="Arial" w:hAnsi="Arial" w:cs="Arial"/>
          <w:sz w:val="20"/>
          <w:szCs w:val="20"/>
        </w:rPr>
      </w:pPr>
    </w:p>
    <w:p w14:paraId="5334881D" w14:textId="09473DAA" w:rsidR="00A01071" w:rsidRPr="00D309FE" w:rsidRDefault="00A01071"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no corruption or unlawful or illegal activities or practices have been used to secure this </w:t>
      </w:r>
      <w:proofErr w:type="gramStart"/>
      <w:r w:rsidRPr="00D309FE">
        <w:rPr>
          <w:rFonts w:ascii="Arial" w:hAnsi="Arial" w:cs="Arial"/>
          <w:sz w:val="20"/>
          <w:szCs w:val="20"/>
        </w:rPr>
        <w:t>Agreement;</w:t>
      </w:r>
      <w:proofErr w:type="gramEnd"/>
    </w:p>
    <w:p w14:paraId="21569BA6" w14:textId="77777777" w:rsidR="00A01071" w:rsidRPr="00D309FE" w:rsidRDefault="00A01071" w:rsidP="001545FD">
      <w:pPr>
        <w:spacing w:line="276" w:lineRule="auto"/>
        <w:ind w:left="1260" w:right="130"/>
        <w:jc w:val="both"/>
        <w:rPr>
          <w:rFonts w:ascii="Arial" w:hAnsi="Arial" w:cs="Arial"/>
          <w:sz w:val="20"/>
          <w:szCs w:val="20"/>
        </w:rPr>
      </w:pPr>
    </w:p>
    <w:p w14:paraId="129E045A" w14:textId="5FC92107" w:rsidR="00A01071" w:rsidRPr="00D309FE" w:rsidRDefault="00A01071"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this Agreement constitutes a legal, valid and binding obligation of the </w:t>
      </w:r>
      <w:r w:rsidR="00C20785" w:rsidRPr="00D309FE">
        <w:rPr>
          <w:rFonts w:ascii="Arial" w:hAnsi="Arial" w:cs="Arial"/>
          <w:sz w:val="20"/>
          <w:szCs w:val="20"/>
        </w:rPr>
        <w:t xml:space="preserve">Recipient </w:t>
      </w:r>
      <w:r w:rsidRPr="00D309FE">
        <w:rPr>
          <w:rFonts w:ascii="Arial" w:hAnsi="Arial" w:cs="Arial"/>
          <w:sz w:val="20"/>
          <w:szCs w:val="20"/>
        </w:rPr>
        <w:t xml:space="preserve">and is enforceable in accordance with its terms and </w:t>
      </w:r>
      <w:proofErr w:type="gramStart"/>
      <w:r w:rsidRPr="00D309FE">
        <w:rPr>
          <w:rFonts w:ascii="Arial" w:hAnsi="Arial" w:cs="Arial"/>
          <w:sz w:val="20"/>
          <w:szCs w:val="20"/>
        </w:rPr>
        <w:t>conditions;</w:t>
      </w:r>
      <w:proofErr w:type="gramEnd"/>
    </w:p>
    <w:p w14:paraId="5319AA64" w14:textId="77777777" w:rsidR="00A01071" w:rsidRPr="00D309FE" w:rsidRDefault="00A01071" w:rsidP="001545FD">
      <w:pPr>
        <w:spacing w:line="276" w:lineRule="auto"/>
        <w:ind w:left="1260" w:right="130"/>
        <w:jc w:val="both"/>
        <w:rPr>
          <w:rFonts w:ascii="Arial" w:hAnsi="Arial" w:cs="Arial"/>
          <w:sz w:val="20"/>
          <w:szCs w:val="20"/>
        </w:rPr>
      </w:pPr>
    </w:p>
    <w:p w14:paraId="1AAA92ED" w14:textId="350C341F" w:rsidR="00A01071" w:rsidRPr="00D309FE" w:rsidRDefault="00A01071"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it has the necessary financial, technical, and professional capability and expertise to </w:t>
      </w:r>
      <w:r w:rsidR="00A22DF9" w:rsidRPr="00D309FE">
        <w:rPr>
          <w:rFonts w:ascii="Arial" w:hAnsi="Arial" w:cs="Arial"/>
          <w:sz w:val="20"/>
          <w:szCs w:val="20"/>
        </w:rPr>
        <w:t>undertake the P</w:t>
      </w:r>
      <w:r w:rsidR="00AD2A7B" w:rsidRPr="00D309FE">
        <w:rPr>
          <w:rFonts w:ascii="Arial" w:hAnsi="Arial" w:cs="Arial"/>
          <w:sz w:val="20"/>
          <w:szCs w:val="20"/>
        </w:rPr>
        <w:t>roject</w:t>
      </w:r>
      <w:r w:rsidRPr="00D309FE">
        <w:rPr>
          <w:rFonts w:ascii="Arial" w:hAnsi="Arial" w:cs="Arial"/>
          <w:sz w:val="20"/>
          <w:szCs w:val="20"/>
        </w:rPr>
        <w:t xml:space="preserve"> under this </w:t>
      </w:r>
      <w:proofErr w:type="gramStart"/>
      <w:r w:rsidRPr="00D309FE">
        <w:rPr>
          <w:rFonts w:ascii="Arial" w:hAnsi="Arial" w:cs="Arial"/>
          <w:sz w:val="20"/>
          <w:szCs w:val="20"/>
        </w:rPr>
        <w:t>Agreement</w:t>
      </w:r>
      <w:r w:rsidR="00C6602B" w:rsidRPr="00D309FE">
        <w:rPr>
          <w:rFonts w:ascii="Arial" w:hAnsi="Arial" w:cs="Arial"/>
          <w:sz w:val="20"/>
          <w:szCs w:val="20"/>
        </w:rPr>
        <w:t>;</w:t>
      </w:r>
      <w:proofErr w:type="gramEnd"/>
    </w:p>
    <w:p w14:paraId="6EB0777A" w14:textId="77777777" w:rsidR="00962CD4" w:rsidRPr="00D309FE" w:rsidRDefault="00962CD4" w:rsidP="001545FD">
      <w:pPr>
        <w:spacing w:line="276" w:lineRule="auto"/>
        <w:ind w:left="1260" w:right="130"/>
        <w:jc w:val="both"/>
        <w:rPr>
          <w:rFonts w:ascii="Arial" w:hAnsi="Arial" w:cs="Arial"/>
          <w:sz w:val="20"/>
          <w:szCs w:val="20"/>
        </w:rPr>
      </w:pPr>
    </w:p>
    <w:p w14:paraId="3ADDDB11" w14:textId="7BD3520B" w:rsidR="002B528E" w:rsidRPr="00D309FE" w:rsidRDefault="002B528E"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it shall notify MPC within a reasonable time if any material changes to its budget, operations or structure will prevent it from carrying out the activities in this </w:t>
      </w:r>
      <w:proofErr w:type="gramStart"/>
      <w:r w:rsidRPr="00D309FE">
        <w:rPr>
          <w:rFonts w:ascii="Arial" w:hAnsi="Arial" w:cs="Arial"/>
          <w:sz w:val="20"/>
          <w:szCs w:val="20"/>
        </w:rPr>
        <w:t>Agreement;</w:t>
      </w:r>
      <w:proofErr w:type="gramEnd"/>
    </w:p>
    <w:p w14:paraId="6C29EA99" w14:textId="77777777" w:rsidR="002B528E" w:rsidRPr="00D309FE" w:rsidRDefault="002B528E" w:rsidP="001545FD">
      <w:pPr>
        <w:pStyle w:val="ListParagraph"/>
        <w:spacing w:line="276" w:lineRule="auto"/>
        <w:rPr>
          <w:rFonts w:ascii="Arial" w:hAnsi="Arial" w:cs="Arial"/>
          <w:sz w:val="20"/>
          <w:szCs w:val="20"/>
        </w:rPr>
      </w:pPr>
    </w:p>
    <w:p w14:paraId="0580C35D" w14:textId="78DA5597" w:rsidR="00962CD4" w:rsidRPr="00D309FE" w:rsidRDefault="00EC65D8"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it</w:t>
      </w:r>
      <w:r w:rsidR="00962CD4" w:rsidRPr="00D309FE">
        <w:rPr>
          <w:rFonts w:ascii="Arial" w:hAnsi="Arial" w:cs="Arial"/>
          <w:sz w:val="20"/>
          <w:szCs w:val="20"/>
        </w:rPr>
        <w:t xml:space="preserve"> shall </w:t>
      </w:r>
      <w:r w:rsidR="00702466" w:rsidRPr="00D309FE">
        <w:rPr>
          <w:rFonts w:ascii="Arial" w:hAnsi="Arial" w:cs="Arial"/>
          <w:sz w:val="20"/>
          <w:szCs w:val="20"/>
        </w:rPr>
        <w:t>provide efficient, suitably qualified and experienced personnel</w:t>
      </w:r>
      <w:r w:rsidR="00A87147" w:rsidRPr="00D309FE">
        <w:rPr>
          <w:rFonts w:ascii="Arial" w:hAnsi="Arial" w:cs="Arial"/>
          <w:sz w:val="20"/>
          <w:szCs w:val="20"/>
        </w:rPr>
        <w:t>,</w:t>
      </w:r>
      <w:r w:rsidR="00702466" w:rsidRPr="00D309FE">
        <w:rPr>
          <w:rFonts w:ascii="Arial" w:hAnsi="Arial" w:cs="Arial"/>
          <w:sz w:val="20"/>
          <w:szCs w:val="20"/>
        </w:rPr>
        <w:t xml:space="preserve"> and </w:t>
      </w:r>
      <w:r w:rsidR="00962CD4" w:rsidRPr="00D309FE">
        <w:rPr>
          <w:rFonts w:ascii="Arial" w:hAnsi="Arial" w:cs="Arial"/>
          <w:sz w:val="20"/>
          <w:szCs w:val="20"/>
        </w:rPr>
        <w:t xml:space="preserve">maintain a professional standard of service and competence and exercise all reasonable skill, care and diligence in the discharge of the services agreed to be performed under this Agreement in the best interests of </w:t>
      </w:r>
      <w:proofErr w:type="gramStart"/>
      <w:r w:rsidR="00962CD4" w:rsidRPr="00D309FE">
        <w:rPr>
          <w:rFonts w:ascii="Arial" w:hAnsi="Arial" w:cs="Arial"/>
          <w:sz w:val="20"/>
          <w:szCs w:val="20"/>
        </w:rPr>
        <w:t>MPC</w:t>
      </w:r>
      <w:r w:rsidR="00C6602B" w:rsidRPr="00D309FE">
        <w:rPr>
          <w:rFonts w:ascii="Arial" w:hAnsi="Arial" w:cs="Arial"/>
          <w:sz w:val="20"/>
          <w:szCs w:val="20"/>
        </w:rPr>
        <w:t>;</w:t>
      </w:r>
      <w:proofErr w:type="gramEnd"/>
    </w:p>
    <w:p w14:paraId="3E9B96A7" w14:textId="77777777" w:rsidR="00962CD4" w:rsidRPr="00D309FE" w:rsidRDefault="00962CD4" w:rsidP="001545FD">
      <w:pPr>
        <w:spacing w:line="276" w:lineRule="auto"/>
        <w:ind w:left="1260" w:right="130"/>
        <w:jc w:val="both"/>
        <w:rPr>
          <w:rFonts w:ascii="Arial" w:hAnsi="Arial" w:cs="Arial"/>
          <w:sz w:val="20"/>
          <w:szCs w:val="20"/>
        </w:rPr>
      </w:pPr>
    </w:p>
    <w:p w14:paraId="48F32881" w14:textId="184BE161" w:rsidR="00962CD4" w:rsidRPr="00D309FE" w:rsidRDefault="00A22DF9"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i</w:t>
      </w:r>
      <w:r w:rsidR="00EC65D8" w:rsidRPr="00D309FE">
        <w:rPr>
          <w:rFonts w:ascii="Arial" w:hAnsi="Arial" w:cs="Arial"/>
          <w:sz w:val="20"/>
          <w:szCs w:val="20"/>
        </w:rPr>
        <w:t>t has</w:t>
      </w:r>
      <w:r w:rsidR="00962CD4" w:rsidRPr="00D309FE">
        <w:rPr>
          <w:rFonts w:ascii="Arial" w:hAnsi="Arial" w:cs="Arial"/>
          <w:sz w:val="20"/>
          <w:szCs w:val="20"/>
        </w:rPr>
        <w:t xml:space="preserve"> sufficient knowledge of the Pro</w:t>
      </w:r>
      <w:r w:rsidR="007F1A5A" w:rsidRPr="00D309FE">
        <w:rPr>
          <w:rFonts w:ascii="Arial" w:hAnsi="Arial" w:cs="Arial"/>
          <w:sz w:val="20"/>
          <w:szCs w:val="20"/>
        </w:rPr>
        <w:t>ject</w:t>
      </w:r>
      <w:r w:rsidR="00962CD4" w:rsidRPr="00D309FE">
        <w:rPr>
          <w:rFonts w:ascii="Arial" w:hAnsi="Arial" w:cs="Arial"/>
          <w:sz w:val="20"/>
          <w:szCs w:val="20"/>
        </w:rPr>
        <w:t xml:space="preserve"> and other regulations relating to the Pro</w:t>
      </w:r>
      <w:r w:rsidR="007F1A5A" w:rsidRPr="00D309FE">
        <w:rPr>
          <w:rFonts w:ascii="Arial" w:hAnsi="Arial" w:cs="Arial"/>
          <w:sz w:val="20"/>
          <w:szCs w:val="20"/>
        </w:rPr>
        <w:t>ject</w:t>
      </w:r>
      <w:r w:rsidR="00962CD4" w:rsidRPr="00D309FE">
        <w:rPr>
          <w:rFonts w:ascii="Arial" w:hAnsi="Arial" w:cs="Arial"/>
          <w:sz w:val="20"/>
          <w:szCs w:val="20"/>
        </w:rPr>
        <w:t xml:space="preserve">, and shall advise MPC accordingly in matters affecting the implementation of the </w:t>
      </w:r>
      <w:proofErr w:type="gramStart"/>
      <w:r w:rsidR="00962CD4" w:rsidRPr="00D309FE">
        <w:rPr>
          <w:rFonts w:ascii="Arial" w:hAnsi="Arial" w:cs="Arial"/>
          <w:sz w:val="20"/>
          <w:szCs w:val="20"/>
        </w:rPr>
        <w:t>Pro</w:t>
      </w:r>
      <w:r w:rsidR="007F1A5A" w:rsidRPr="00D309FE">
        <w:rPr>
          <w:rFonts w:ascii="Arial" w:hAnsi="Arial" w:cs="Arial"/>
          <w:sz w:val="20"/>
          <w:szCs w:val="20"/>
        </w:rPr>
        <w:t>ject</w:t>
      </w:r>
      <w:r w:rsidR="00C6602B" w:rsidRPr="00D309FE">
        <w:rPr>
          <w:rFonts w:ascii="Arial" w:hAnsi="Arial" w:cs="Arial"/>
          <w:sz w:val="20"/>
          <w:szCs w:val="20"/>
        </w:rPr>
        <w:t>;</w:t>
      </w:r>
      <w:proofErr w:type="gramEnd"/>
    </w:p>
    <w:p w14:paraId="22E9136F" w14:textId="77777777" w:rsidR="00AE0D8E" w:rsidRPr="00D309FE" w:rsidRDefault="00AE0D8E" w:rsidP="001545FD">
      <w:pPr>
        <w:pStyle w:val="ListParagraph"/>
        <w:spacing w:line="276" w:lineRule="auto"/>
        <w:rPr>
          <w:rFonts w:ascii="Arial" w:hAnsi="Arial" w:cs="Arial"/>
          <w:sz w:val="20"/>
          <w:szCs w:val="20"/>
        </w:rPr>
      </w:pPr>
    </w:p>
    <w:p w14:paraId="74D0BC65" w14:textId="5943B7C1" w:rsidR="00C20785" w:rsidRPr="00D309FE" w:rsidRDefault="00842679"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it shall</w:t>
      </w:r>
      <w:r w:rsidR="00AE0D8E" w:rsidRPr="00D309FE">
        <w:rPr>
          <w:rFonts w:ascii="Arial" w:hAnsi="Arial" w:cs="Arial"/>
          <w:sz w:val="20"/>
          <w:szCs w:val="20"/>
        </w:rPr>
        <w:t xml:space="preserve"> utilize the Grant in accordance </w:t>
      </w:r>
      <w:proofErr w:type="gramStart"/>
      <w:r w:rsidR="00AE0D8E" w:rsidRPr="00D309FE">
        <w:rPr>
          <w:rFonts w:ascii="Arial" w:hAnsi="Arial" w:cs="Arial"/>
          <w:sz w:val="20"/>
          <w:szCs w:val="20"/>
        </w:rPr>
        <w:t>to</w:t>
      </w:r>
      <w:proofErr w:type="gramEnd"/>
      <w:r w:rsidR="00AE0D8E" w:rsidRPr="00D309FE">
        <w:rPr>
          <w:rFonts w:ascii="Arial" w:hAnsi="Arial" w:cs="Arial"/>
          <w:sz w:val="20"/>
          <w:szCs w:val="20"/>
        </w:rPr>
        <w:t xml:space="preserve"> </w:t>
      </w:r>
      <w:r w:rsidR="000C3E9D" w:rsidRPr="00D309FE">
        <w:rPr>
          <w:rFonts w:ascii="Arial" w:hAnsi="Arial" w:cs="Arial"/>
          <w:b/>
          <w:bCs/>
          <w:sz w:val="20"/>
          <w:szCs w:val="20"/>
        </w:rPr>
        <w:t xml:space="preserve">Appendix </w:t>
      </w:r>
      <w:r w:rsidR="00304E6A">
        <w:rPr>
          <w:rFonts w:ascii="Arial" w:hAnsi="Arial" w:cs="Arial"/>
          <w:b/>
          <w:bCs/>
          <w:sz w:val="20"/>
          <w:szCs w:val="20"/>
        </w:rPr>
        <w:t>3</w:t>
      </w:r>
      <w:r w:rsidR="000C3E9D" w:rsidRPr="00D309FE">
        <w:rPr>
          <w:rFonts w:ascii="Arial" w:hAnsi="Arial" w:cs="Arial"/>
          <w:sz w:val="20"/>
          <w:szCs w:val="20"/>
        </w:rPr>
        <w:t xml:space="preserve"> and </w:t>
      </w:r>
      <w:r w:rsidR="00AE0D8E" w:rsidRPr="00D309FE">
        <w:rPr>
          <w:rFonts w:ascii="Arial" w:hAnsi="Arial" w:cs="Arial"/>
          <w:sz w:val="20"/>
          <w:szCs w:val="20"/>
          <w:highlight w:val="cyan"/>
        </w:rPr>
        <w:t xml:space="preserve">to undertake and complete </w:t>
      </w:r>
      <w:r w:rsidR="006E1295" w:rsidRPr="00D309FE">
        <w:rPr>
          <w:rFonts w:ascii="Arial" w:hAnsi="Arial" w:cs="Arial"/>
          <w:sz w:val="20"/>
          <w:szCs w:val="20"/>
          <w:highlight w:val="cyan"/>
        </w:rPr>
        <w:t xml:space="preserve">Project </w:t>
      </w:r>
      <w:r w:rsidR="000C3E9D" w:rsidRPr="00D309FE">
        <w:rPr>
          <w:rFonts w:ascii="Arial" w:hAnsi="Arial" w:cs="Arial"/>
          <w:sz w:val="20"/>
          <w:szCs w:val="20"/>
          <w:highlight w:val="cyan"/>
        </w:rPr>
        <w:t>within the timeline prescribed in</w:t>
      </w:r>
      <w:r w:rsidR="006E1295" w:rsidRPr="00D309FE">
        <w:rPr>
          <w:rFonts w:ascii="Arial" w:hAnsi="Arial" w:cs="Arial"/>
          <w:sz w:val="20"/>
          <w:szCs w:val="20"/>
          <w:highlight w:val="cyan"/>
        </w:rPr>
        <w:t xml:space="preserve"> </w:t>
      </w:r>
      <w:r w:rsidR="000C3E9D" w:rsidRPr="00D309FE">
        <w:rPr>
          <w:rFonts w:ascii="Arial" w:hAnsi="Arial" w:cs="Arial"/>
          <w:sz w:val="20"/>
          <w:szCs w:val="20"/>
          <w:highlight w:val="cyan"/>
        </w:rPr>
        <w:t>Clause 4</w:t>
      </w:r>
      <w:r w:rsidR="006E1295" w:rsidRPr="00D309FE">
        <w:rPr>
          <w:rFonts w:ascii="Arial" w:hAnsi="Arial" w:cs="Arial"/>
          <w:sz w:val="20"/>
          <w:szCs w:val="20"/>
        </w:rPr>
        <w:t>;</w:t>
      </w:r>
    </w:p>
    <w:p w14:paraId="06D87724" w14:textId="77777777" w:rsidR="00C20785" w:rsidRPr="00D309FE" w:rsidRDefault="00C20785" w:rsidP="001545FD">
      <w:pPr>
        <w:pStyle w:val="ListParagraph"/>
        <w:spacing w:line="276" w:lineRule="auto"/>
        <w:rPr>
          <w:rFonts w:ascii="Arial" w:hAnsi="Arial" w:cs="Arial"/>
          <w:sz w:val="20"/>
          <w:szCs w:val="20"/>
        </w:rPr>
      </w:pPr>
    </w:p>
    <w:p w14:paraId="52530BB6" w14:textId="762F9BF9" w:rsidR="00215B3B" w:rsidRPr="00D309FE" w:rsidRDefault="00C20785"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it has and </w:t>
      </w:r>
      <w:r w:rsidR="00215B3B" w:rsidRPr="00D309FE">
        <w:rPr>
          <w:rFonts w:ascii="Arial" w:hAnsi="Arial" w:cs="Arial"/>
          <w:sz w:val="20"/>
          <w:szCs w:val="20"/>
        </w:rPr>
        <w:t xml:space="preserve">will continue to comply with the </w:t>
      </w:r>
      <w:r w:rsidRPr="00D309FE">
        <w:rPr>
          <w:rFonts w:ascii="Arial" w:hAnsi="Arial" w:cs="Arial"/>
          <w:sz w:val="20"/>
          <w:szCs w:val="20"/>
        </w:rPr>
        <w:t>e</w:t>
      </w:r>
      <w:r w:rsidR="00215B3B" w:rsidRPr="00D309FE">
        <w:rPr>
          <w:rFonts w:ascii="Arial" w:hAnsi="Arial" w:cs="Arial"/>
          <w:sz w:val="20"/>
          <w:szCs w:val="20"/>
        </w:rPr>
        <w:t xml:space="preserve">ligibility </w:t>
      </w:r>
      <w:r w:rsidRPr="00D309FE">
        <w:rPr>
          <w:rFonts w:ascii="Arial" w:hAnsi="Arial" w:cs="Arial"/>
          <w:sz w:val="20"/>
          <w:szCs w:val="20"/>
        </w:rPr>
        <w:t>c</w:t>
      </w:r>
      <w:r w:rsidR="00215B3B" w:rsidRPr="00D309FE">
        <w:rPr>
          <w:rFonts w:ascii="Arial" w:hAnsi="Arial" w:cs="Arial"/>
          <w:sz w:val="20"/>
          <w:szCs w:val="20"/>
        </w:rPr>
        <w:t>riteria</w:t>
      </w:r>
      <w:r w:rsidR="00A41BDF" w:rsidRPr="00D309FE">
        <w:rPr>
          <w:rFonts w:ascii="Arial" w:hAnsi="Arial" w:cs="Arial"/>
          <w:sz w:val="20"/>
          <w:szCs w:val="20"/>
        </w:rPr>
        <w:t xml:space="preserve"> </w:t>
      </w:r>
      <w:r w:rsidR="000C3E9D" w:rsidRPr="00D309FE">
        <w:rPr>
          <w:rFonts w:ascii="Arial" w:hAnsi="Arial" w:cs="Arial"/>
          <w:sz w:val="20"/>
          <w:szCs w:val="20"/>
        </w:rPr>
        <w:t xml:space="preserve">throughout the </w:t>
      </w:r>
      <w:r w:rsidR="00193609">
        <w:rPr>
          <w:rFonts w:ascii="Arial" w:hAnsi="Arial" w:cs="Arial"/>
          <w:sz w:val="20"/>
          <w:szCs w:val="20"/>
        </w:rPr>
        <w:t>Timeline</w:t>
      </w:r>
      <w:r w:rsidR="000C3E9D" w:rsidRPr="00D309FE">
        <w:rPr>
          <w:rFonts w:ascii="Arial" w:hAnsi="Arial" w:cs="Arial"/>
          <w:sz w:val="20"/>
          <w:szCs w:val="20"/>
        </w:rPr>
        <w:t xml:space="preserve"> </w:t>
      </w:r>
      <w:r w:rsidR="00A41BDF" w:rsidRPr="00D309FE">
        <w:rPr>
          <w:rFonts w:ascii="Arial" w:hAnsi="Arial" w:cs="Arial"/>
          <w:sz w:val="20"/>
          <w:szCs w:val="20"/>
        </w:rPr>
        <w:t>including among others having at least 50% Malaysian equity participation</w:t>
      </w:r>
      <w:r w:rsidR="00E101AF" w:rsidRPr="00D309FE">
        <w:rPr>
          <w:rFonts w:ascii="Arial" w:hAnsi="Arial" w:cs="Arial"/>
          <w:sz w:val="20"/>
          <w:szCs w:val="20"/>
        </w:rPr>
        <w:t xml:space="preserve"> in the company</w:t>
      </w:r>
      <w:r w:rsidR="00547483" w:rsidRPr="00D309FE">
        <w:rPr>
          <w:rFonts w:ascii="Arial" w:hAnsi="Arial" w:cs="Arial"/>
          <w:sz w:val="20"/>
          <w:szCs w:val="20"/>
        </w:rPr>
        <w:t>,</w:t>
      </w:r>
      <w:r w:rsidR="00E101AF" w:rsidRPr="00D309FE">
        <w:rPr>
          <w:rFonts w:ascii="Arial" w:hAnsi="Arial" w:cs="Arial"/>
          <w:sz w:val="20"/>
          <w:szCs w:val="20"/>
        </w:rPr>
        <w:t xml:space="preserve"> contributing at least 30% of the Project’s cost</w:t>
      </w:r>
      <w:r w:rsidR="00547483" w:rsidRPr="00D309FE">
        <w:rPr>
          <w:rFonts w:ascii="Arial" w:hAnsi="Arial" w:cs="Arial"/>
          <w:sz w:val="20"/>
          <w:szCs w:val="20"/>
        </w:rPr>
        <w:t xml:space="preserve">, and </w:t>
      </w:r>
      <w:r w:rsidR="00547483" w:rsidRPr="00D309FE">
        <w:rPr>
          <w:rFonts w:ascii="Arial" w:hAnsi="Arial" w:cs="Arial"/>
          <w:sz w:val="20"/>
          <w:szCs w:val="20"/>
          <w:highlight w:val="cyan"/>
        </w:rPr>
        <w:t xml:space="preserve">that the Recipient has not received any other Grant relating to the </w:t>
      </w:r>
      <w:proofErr w:type="gramStart"/>
      <w:r w:rsidR="00547483" w:rsidRPr="00D309FE">
        <w:rPr>
          <w:rFonts w:ascii="Arial" w:hAnsi="Arial" w:cs="Arial"/>
          <w:sz w:val="20"/>
          <w:szCs w:val="20"/>
          <w:highlight w:val="cyan"/>
        </w:rPr>
        <w:t>Project</w:t>
      </w:r>
      <w:r w:rsidR="007F1A5A" w:rsidRPr="00D309FE">
        <w:rPr>
          <w:rFonts w:ascii="Arial" w:hAnsi="Arial" w:cs="Arial"/>
          <w:sz w:val="20"/>
          <w:szCs w:val="20"/>
        </w:rPr>
        <w:t>;</w:t>
      </w:r>
      <w:proofErr w:type="gramEnd"/>
    </w:p>
    <w:p w14:paraId="1567E0F8" w14:textId="77777777" w:rsidR="004B0EFD" w:rsidRPr="00D309FE" w:rsidRDefault="004B0EFD" w:rsidP="001545FD">
      <w:pPr>
        <w:spacing w:line="276" w:lineRule="auto"/>
        <w:ind w:left="1260" w:right="130"/>
        <w:jc w:val="both"/>
        <w:rPr>
          <w:rFonts w:ascii="Arial" w:hAnsi="Arial" w:cs="Arial"/>
          <w:sz w:val="20"/>
          <w:szCs w:val="20"/>
        </w:rPr>
      </w:pPr>
    </w:p>
    <w:p w14:paraId="57025257" w14:textId="6C40334D" w:rsidR="005B14D9" w:rsidRPr="00D309FE" w:rsidRDefault="005B14D9"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lastRenderedPageBreak/>
        <w:t xml:space="preserve">not to misuse or abuse the </w:t>
      </w:r>
      <w:r w:rsidR="007F1A5A" w:rsidRPr="00D309FE">
        <w:rPr>
          <w:rFonts w:ascii="Arial" w:hAnsi="Arial" w:cs="Arial"/>
          <w:sz w:val="20"/>
          <w:szCs w:val="20"/>
        </w:rPr>
        <w:t xml:space="preserve">Grant and/or Project </w:t>
      </w:r>
      <w:r w:rsidRPr="00D309FE">
        <w:rPr>
          <w:rFonts w:ascii="Arial" w:hAnsi="Arial" w:cs="Arial"/>
          <w:sz w:val="20"/>
          <w:szCs w:val="20"/>
        </w:rPr>
        <w:t xml:space="preserve">for any unethical, immoral, unlawful or any purpose deemed inappropriate by </w:t>
      </w:r>
      <w:proofErr w:type="gramStart"/>
      <w:r w:rsidRPr="00D309FE">
        <w:rPr>
          <w:rFonts w:ascii="Arial" w:hAnsi="Arial" w:cs="Arial"/>
          <w:sz w:val="20"/>
          <w:szCs w:val="20"/>
        </w:rPr>
        <w:t>MPC;</w:t>
      </w:r>
      <w:proofErr w:type="gramEnd"/>
      <w:r w:rsidRPr="00D309FE">
        <w:rPr>
          <w:rFonts w:ascii="Arial" w:hAnsi="Arial" w:cs="Arial"/>
          <w:sz w:val="20"/>
          <w:szCs w:val="20"/>
        </w:rPr>
        <w:t xml:space="preserve"> </w:t>
      </w:r>
    </w:p>
    <w:p w14:paraId="0F1DA727" w14:textId="77777777" w:rsidR="005B14D9" w:rsidRPr="00D309FE" w:rsidRDefault="005B14D9" w:rsidP="001545FD">
      <w:pPr>
        <w:spacing w:line="276" w:lineRule="auto"/>
        <w:ind w:left="1260" w:right="130"/>
        <w:jc w:val="both"/>
        <w:rPr>
          <w:rFonts w:ascii="Arial" w:hAnsi="Arial" w:cs="Arial"/>
          <w:sz w:val="20"/>
          <w:szCs w:val="20"/>
        </w:rPr>
      </w:pPr>
    </w:p>
    <w:p w14:paraId="7FA24AF2" w14:textId="75FCFA2B" w:rsidR="005B14D9" w:rsidRPr="00D309FE" w:rsidRDefault="005B14D9"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not to make any statement that is knowingly defamatory, disparaging, or derogatory to </w:t>
      </w:r>
      <w:proofErr w:type="gramStart"/>
      <w:r w:rsidRPr="00D309FE">
        <w:rPr>
          <w:rFonts w:ascii="Arial" w:hAnsi="Arial" w:cs="Arial"/>
          <w:sz w:val="20"/>
          <w:szCs w:val="20"/>
        </w:rPr>
        <w:t>MPC;</w:t>
      </w:r>
      <w:proofErr w:type="gramEnd"/>
    </w:p>
    <w:p w14:paraId="10222692" w14:textId="77777777" w:rsidR="005B14D9" w:rsidRPr="00D309FE" w:rsidRDefault="005B14D9" w:rsidP="001545FD">
      <w:pPr>
        <w:spacing w:line="276" w:lineRule="auto"/>
        <w:ind w:left="1260" w:right="130"/>
        <w:jc w:val="both"/>
        <w:rPr>
          <w:rFonts w:ascii="Arial" w:hAnsi="Arial" w:cs="Arial"/>
          <w:sz w:val="20"/>
          <w:szCs w:val="20"/>
        </w:rPr>
      </w:pPr>
    </w:p>
    <w:p w14:paraId="092E5DDF" w14:textId="051644BA" w:rsidR="005B14D9" w:rsidRPr="00D309FE" w:rsidRDefault="005B14D9" w:rsidP="006D063E">
      <w:pPr>
        <w:numPr>
          <w:ilvl w:val="0"/>
          <w:numId w:val="19"/>
        </w:numPr>
        <w:spacing w:line="276" w:lineRule="auto"/>
        <w:ind w:left="1260" w:right="130" w:hanging="540"/>
        <w:jc w:val="both"/>
        <w:rPr>
          <w:rFonts w:ascii="Arial" w:hAnsi="Arial" w:cs="Arial"/>
          <w:sz w:val="20"/>
          <w:szCs w:val="20"/>
        </w:rPr>
      </w:pPr>
      <w:r w:rsidRPr="00D309FE">
        <w:rPr>
          <w:rFonts w:ascii="Arial" w:hAnsi="Arial" w:cs="Arial"/>
          <w:sz w:val="20"/>
          <w:szCs w:val="20"/>
        </w:rPr>
        <w:t xml:space="preserve">refrain from participating in activities which are, or are likely to be, detrimental to the interests or cause, or are likely to cause, embarrassment to </w:t>
      </w:r>
      <w:proofErr w:type="gramStart"/>
      <w:r w:rsidRPr="00D309FE">
        <w:rPr>
          <w:rFonts w:ascii="Arial" w:hAnsi="Arial" w:cs="Arial"/>
          <w:sz w:val="20"/>
          <w:szCs w:val="20"/>
        </w:rPr>
        <w:t>MPC;</w:t>
      </w:r>
      <w:proofErr w:type="gramEnd"/>
    </w:p>
    <w:p w14:paraId="1CD34459" w14:textId="77777777" w:rsidR="00A01071" w:rsidRPr="00D309FE" w:rsidRDefault="00A01071" w:rsidP="001545FD">
      <w:pPr>
        <w:spacing w:line="276" w:lineRule="auto"/>
        <w:ind w:right="36"/>
        <w:jc w:val="both"/>
        <w:rPr>
          <w:rFonts w:ascii="Arial" w:hAnsi="Arial" w:cs="Arial"/>
          <w:sz w:val="20"/>
          <w:szCs w:val="20"/>
          <w:lang w:val="ms-MY"/>
        </w:rPr>
      </w:pPr>
    </w:p>
    <w:p w14:paraId="633BD9F4" w14:textId="3E463D6F" w:rsidR="00EF4A03" w:rsidRPr="00D309FE" w:rsidRDefault="00A01071" w:rsidP="001545FD">
      <w:pPr>
        <w:spacing w:line="276" w:lineRule="auto"/>
        <w:ind w:left="720" w:right="36"/>
        <w:jc w:val="both"/>
        <w:rPr>
          <w:rFonts w:ascii="Arial" w:hAnsi="Arial" w:cs="Arial"/>
          <w:sz w:val="20"/>
          <w:szCs w:val="20"/>
          <w:lang w:val="ms-MY"/>
        </w:rPr>
      </w:pPr>
      <w:r w:rsidRPr="00D309FE">
        <w:rPr>
          <w:rFonts w:ascii="Arial" w:hAnsi="Arial" w:cs="Arial"/>
          <w:sz w:val="20"/>
          <w:szCs w:val="20"/>
          <w:lang w:val="ms-MY"/>
        </w:rPr>
        <w:t>and the</w:t>
      </w:r>
      <w:r w:rsidR="00C20785" w:rsidRPr="00D309FE">
        <w:rPr>
          <w:rFonts w:ascii="Arial" w:hAnsi="Arial" w:cs="Arial"/>
          <w:sz w:val="20"/>
          <w:szCs w:val="20"/>
          <w:lang w:val="ms-MY"/>
        </w:rPr>
        <w:t xml:space="preserve"> Recipient</w:t>
      </w:r>
      <w:r w:rsidRPr="00D309FE">
        <w:rPr>
          <w:rFonts w:ascii="Arial" w:hAnsi="Arial" w:cs="Arial"/>
          <w:sz w:val="20"/>
          <w:szCs w:val="20"/>
          <w:lang w:val="ms-MY"/>
        </w:rPr>
        <w:t xml:space="preserve"> acknowledges that MPC has entered into this Agreement in reliance on its representations and warranties as aforesaid.</w:t>
      </w:r>
      <w:r w:rsidRPr="00D309FE">
        <w:rPr>
          <w:rFonts w:ascii="Arial" w:hAnsi="Arial" w:cs="Arial"/>
          <w:sz w:val="20"/>
          <w:szCs w:val="20"/>
          <w:lang w:val="ms-MY"/>
        </w:rPr>
        <w:tab/>
      </w:r>
    </w:p>
    <w:p w14:paraId="25B22B67" w14:textId="77777777" w:rsidR="00F2001E" w:rsidRPr="00D309FE" w:rsidRDefault="00F2001E" w:rsidP="001545FD">
      <w:pPr>
        <w:spacing w:line="276" w:lineRule="auto"/>
        <w:ind w:left="720" w:right="36"/>
        <w:jc w:val="both"/>
        <w:rPr>
          <w:rFonts w:ascii="Arial" w:hAnsi="Arial" w:cs="Arial"/>
          <w:sz w:val="20"/>
          <w:szCs w:val="20"/>
          <w:lang w:val="ms-MY"/>
        </w:rPr>
      </w:pPr>
    </w:p>
    <w:p w14:paraId="42C58691" w14:textId="00422B16" w:rsidR="00E3401E" w:rsidRPr="00D309FE" w:rsidRDefault="007F183C" w:rsidP="001545FD">
      <w:pPr>
        <w:pStyle w:val="Heading1"/>
        <w:numPr>
          <w:ilvl w:val="0"/>
          <w:numId w:val="7"/>
        </w:numPr>
        <w:spacing w:before="0" w:after="0" w:line="276" w:lineRule="auto"/>
        <w:ind w:left="720" w:hanging="720"/>
        <w:rPr>
          <w:noProof/>
          <w:sz w:val="20"/>
          <w:szCs w:val="20"/>
        </w:rPr>
      </w:pPr>
      <w:bookmarkStart w:id="9" w:name="_Toc171447121"/>
      <w:r w:rsidRPr="00D309FE">
        <w:rPr>
          <w:noProof/>
          <w:sz w:val="20"/>
          <w:szCs w:val="20"/>
        </w:rPr>
        <w:t>REPORTING</w:t>
      </w:r>
      <w:bookmarkEnd w:id="9"/>
    </w:p>
    <w:p w14:paraId="0BDD7D33" w14:textId="36D09B9A" w:rsidR="00765698" w:rsidRPr="00D309FE" w:rsidRDefault="00765698" w:rsidP="001545FD">
      <w:pPr>
        <w:pStyle w:val="ListParagraph"/>
        <w:tabs>
          <w:tab w:val="left" w:pos="284"/>
        </w:tabs>
        <w:spacing w:line="276" w:lineRule="auto"/>
        <w:jc w:val="both"/>
        <w:rPr>
          <w:rFonts w:ascii="Arial" w:eastAsia="Calibri" w:hAnsi="Arial" w:cs="Arial"/>
          <w:color w:val="000000" w:themeColor="text1"/>
          <w:sz w:val="20"/>
          <w:szCs w:val="20"/>
          <w:highlight w:val="yellow"/>
        </w:rPr>
      </w:pPr>
    </w:p>
    <w:p w14:paraId="1A3E7ED4" w14:textId="4B839E98" w:rsidR="00C9088F" w:rsidRPr="00D309FE" w:rsidRDefault="00B45A63" w:rsidP="001545FD">
      <w:pPr>
        <w:pStyle w:val="ListParagraph"/>
        <w:numPr>
          <w:ilvl w:val="1"/>
          <w:numId w:val="7"/>
        </w:numPr>
        <w:tabs>
          <w:tab w:val="left" w:pos="709"/>
        </w:tabs>
        <w:spacing w:line="276" w:lineRule="auto"/>
        <w:ind w:left="720"/>
        <w:jc w:val="both"/>
        <w:rPr>
          <w:rFonts w:ascii="Arial" w:eastAsia="Calibri" w:hAnsi="Arial" w:cs="Arial"/>
          <w:color w:val="000000" w:themeColor="text1"/>
          <w:sz w:val="20"/>
          <w:szCs w:val="20"/>
        </w:rPr>
      </w:pPr>
      <w:r w:rsidRPr="00D309FE">
        <w:rPr>
          <w:rFonts w:ascii="Arial" w:eastAsia="Calibri" w:hAnsi="Arial" w:cs="Arial"/>
          <w:color w:val="000000" w:themeColor="text1"/>
          <w:sz w:val="20"/>
          <w:szCs w:val="20"/>
        </w:rPr>
        <w:t xml:space="preserve">The </w:t>
      </w:r>
      <w:r w:rsidR="00C20785" w:rsidRPr="00D309FE">
        <w:rPr>
          <w:rFonts w:ascii="Arial" w:eastAsia="Calibri" w:hAnsi="Arial" w:cs="Arial"/>
          <w:color w:val="000000" w:themeColor="text1"/>
          <w:sz w:val="20"/>
          <w:szCs w:val="20"/>
        </w:rPr>
        <w:t xml:space="preserve">Recipient </w:t>
      </w:r>
      <w:r w:rsidR="006D6437" w:rsidRPr="00D309FE">
        <w:rPr>
          <w:rFonts w:ascii="Arial" w:eastAsia="Calibri" w:hAnsi="Arial" w:cs="Arial"/>
          <w:color w:val="000000" w:themeColor="text1"/>
          <w:sz w:val="20"/>
          <w:szCs w:val="20"/>
        </w:rPr>
        <w:t>shall</w:t>
      </w:r>
      <w:r w:rsidR="00210B02" w:rsidRPr="00D309FE">
        <w:rPr>
          <w:rFonts w:ascii="Arial" w:eastAsia="Calibri" w:hAnsi="Arial" w:cs="Arial"/>
          <w:color w:val="000000" w:themeColor="text1"/>
          <w:sz w:val="20"/>
          <w:szCs w:val="20"/>
        </w:rPr>
        <w:t xml:space="preserve"> </w:t>
      </w:r>
      <w:r w:rsidR="005833AC" w:rsidRPr="00D309FE">
        <w:rPr>
          <w:rFonts w:ascii="Arial" w:eastAsia="Calibri" w:hAnsi="Arial" w:cs="Arial"/>
          <w:color w:val="000000" w:themeColor="text1"/>
          <w:sz w:val="20"/>
          <w:szCs w:val="20"/>
        </w:rPr>
        <w:t xml:space="preserve">regularly report to MPC the progress of the Project </w:t>
      </w:r>
      <w:r w:rsidR="00921022" w:rsidRPr="00D309FE">
        <w:rPr>
          <w:rFonts w:ascii="Arial" w:eastAsia="Calibri" w:hAnsi="Arial" w:cs="Arial"/>
          <w:color w:val="000000" w:themeColor="text1"/>
          <w:sz w:val="20"/>
          <w:szCs w:val="20"/>
        </w:rPr>
        <w:t>by way of</w:t>
      </w:r>
      <w:r w:rsidR="005833AC" w:rsidRPr="00D309FE">
        <w:rPr>
          <w:rFonts w:ascii="Arial" w:eastAsia="Calibri" w:hAnsi="Arial" w:cs="Arial"/>
          <w:color w:val="000000" w:themeColor="text1"/>
          <w:sz w:val="20"/>
          <w:szCs w:val="20"/>
        </w:rPr>
        <w:t xml:space="preserve"> meetings, site visits, progress reports, and/or </w:t>
      </w:r>
      <w:r w:rsidR="0010608E" w:rsidRPr="00D309FE">
        <w:rPr>
          <w:rFonts w:ascii="Arial" w:eastAsia="Calibri" w:hAnsi="Arial" w:cs="Arial"/>
          <w:color w:val="000000" w:themeColor="text1"/>
          <w:sz w:val="20"/>
          <w:szCs w:val="20"/>
        </w:rPr>
        <w:t>the</w:t>
      </w:r>
      <w:r w:rsidR="005833AC" w:rsidRPr="00D309FE">
        <w:rPr>
          <w:rFonts w:ascii="Arial" w:eastAsia="Calibri" w:hAnsi="Arial" w:cs="Arial"/>
          <w:color w:val="000000" w:themeColor="text1"/>
          <w:sz w:val="20"/>
          <w:szCs w:val="20"/>
        </w:rPr>
        <w:t xml:space="preserve"> final report.  The method of reporting</w:t>
      </w:r>
      <w:r w:rsidR="00842679" w:rsidRPr="00D309FE">
        <w:rPr>
          <w:rFonts w:ascii="Arial" w:eastAsia="Calibri" w:hAnsi="Arial" w:cs="Arial"/>
          <w:color w:val="000000" w:themeColor="text1"/>
          <w:sz w:val="20"/>
          <w:szCs w:val="20"/>
        </w:rPr>
        <w:t xml:space="preserve"> for the Project</w:t>
      </w:r>
      <w:r w:rsidR="005833AC" w:rsidRPr="00D309FE">
        <w:rPr>
          <w:rFonts w:ascii="Arial" w:eastAsia="Calibri" w:hAnsi="Arial" w:cs="Arial"/>
          <w:color w:val="000000" w:themeColor="text1"/>
          <w:sz w:val="20"/>
          <w:szCs w:val="20"/>
        </w:rPr>
        <w:t xml:space="preserve"> is detailed in </w:t>
      </w:r>
      <w:r w:rsidR="00921022" w:rsidRPr="00D309FE">
        <w:rPr>
          <w:rFonts w:ascii="Arial" w:eastAsia="Calibri" w:hAnsi="Arial" w:cs="Arial"/>
          <w:b/>
          <w:bCs/>
          <w:color w:val="000000" w:themeColor="text1"/>
          <w:sz w:val="20"/>
          <w:szCs w:val="20"/>
        </w:rPr>
        <w:t xml:space="preserve">Appendix </w:t>
      </w:r>
      <w:r w:rsidR="00854CFD">
        <w:rPr>
          <w:rFonts w:ascii="Arial" w:eastAsia="Calibri" w:hAnsi="Arial" w:cs="Arial"/>
          <w:b/>
          <w:bCs/>
          <w:color w:val="000000" w:themeColor="text1"/>
          <w:sz w:val="20"/>
          <w:szCs w:val="20"/>
        </w:rPr>
        <w:t>5</w:t>
      </w:r>
      <w:r w:rsidR="00921022" w:rsidRPr="00D309FE">
        <w:rPr>
          <w:rFonts w:ascii="Arial" w:eastAsia="Calibri" w:hAnsi="Arial" w:cs="Arial"/>
          <w:color w:val="000000" w:themeColor="text1"/>
          <w:sz w:val="20"/>
          <w:szCs w:val="20"/>
        </w:rPr>
        <w:t>.</w:t>
      </w:r>
      <w:bookmarkStart w:id="10" w:name="_Toc385490934"/>
    </w:p>
    <w:p w14:paraId="570E1856" w14:textId="77777777" w:rsidR="00C9088F" w:rsidRPr="00D309FE" w:rsidRDefault="00C9088F" w:rsidP="001545FD">
      <w:pPr>
        <w:pStyle w:val="ListParagraph"/>
        <w:tabs>
          <w:tab w:val="left" w:pos="709"/>
        </w:tabs>
        <w:spacing w:line="276" w:lineRule="auto"/>
        <w:jc w:val="both"/>
        <w:rPr>
          <w:rFonts w:ascii="Arial" w:eastAsia="Calibri" w:hAnsi="Arial" w:cs="Arial"/>
          <w:color w:val="000000" w:themeColor="text1"/>
          <w:sz w:val="20"/>
          <w:szCs w:val="20"/>
        </w:rPr>
      </w:pPr>
    </w:p>
    <w:p w14:paraId="4F2712D9" w14:textId="77777777" w:rsidR="00C9088F" w:rsidRPr="00D309FE" w:rsidRDefault="0010608E" w:rsidP="001545FD">
      <w:pPr>
        <w:pStyle w:val="ListParagraph"/>
        <w:numPr>
          <w:ilvl w:val="1"/>
          <w:numId w:val="7"/>
        </w:numPr>
        <w:tabs>
          <w:tab w:val="left" w:pos="709"/>
        </w:tabs>
        <w:spacing w:line="276" w:lineRule="auto"/>
        <w:ind w:left="720"/>
        <w:jc w:val="both"/>
        <w:rPr>
          <w:rFonts w:ascii="Arial" w:eastAsia="Calibri" w:hAnsi="Arial" w:cs="Arial"/>
          <w:color w:val="000000" w:themeColor="text1"/>
          <w:sz w:val="20"/>
          <w:szCs w:val="20"/>
        </w:rPr>
      </w:pPr>
      <w:r w:rsidRPr="00D309FE">
        <w:rPr>
          <w:rFonts w:ascii="Arial" w:hAnsi="Arial" w:cs="Arial"/>
          <w:noProof/>
          <w:sz w:val="20"/>
          <w:szCs w:val="20"/>
        </w:rPr>
        <w:t xml:space="preserve">If required, MPC shall appoint an external auditor to verify the progress of the Project for the purposes of disbursing the Grant. </w:t>
      </w:r>
    </w:p>
    <w:p w14:paraId="290AF543" w14:textId="77777777" w:rsidR="00C9088F" w:rsidRPr="00D309FE" w:rsidRDefault="00C9088F" w:rsidP="001545FD">
      <w:pPr>
        <w:pStyle w:val="ListParagraph"/>
        <w:spacing w:line="276" w:lineRule="auto"/>
        <w:rPr>
          <w:rFonts w:ascii="Arial" w:hAnsi="Arial" w:cs="Arial"/>
          <w:noProof/>
          <w:sz w:val="20"/>
          <w:szCs w:val="20"/>
        </w:rPr>
      </w:pPr>
    </w:p>
    <w:p w14:paraId="076F8963" w14:textId="1B7FA25C" w:rsidR="0062160F" w:rsidRPr="00D309FE" w:rsidRDefault="00E101AF" w:rsidP="001545FD">
      <w:pPr>
        <w:pStyle w:val="ListParagraph"/>
        <w:numPr>
          <w:ilvl w:val="1"/>
          <w:numId w:val="7"/>
        </w:numPr>
        <w:tabs>
          <w:tab w:val="left" w:pos="709"/>
        </w:tabs>
        <w:spacing w:line="276" w:lineRule="auto"/>
        <w:ind w:left="720"/>
        <w:jc w:val="both"/>
        <w:rPr>
          <w:rFonts w:ascii="Arial" w:eastAsia="Calibri" w:hAnsi="Arial" w:cs="Arial"/>
          <w:color w:val="000000" w:themeColor="text1"/>
          <w:sz w:val="20"/>
          <w:szCs w:val="20"/>
        </w:rPr>
      </w:pPr>
      <w:r w:rsidRPr="00D309FE">
        <w:rPr>
          <w:rFonts w:ascii="Arial" w:hAnsi="Arial" w:cs="Arial"/>
          <w:noProof/>
          <w:sz w:val="20"/>
          <w:szCs w:val="20"/>
        </w:rPr>
        <w:t>For the avoidance of doubt and i</w:t>
      </w:r>
      <w:r w:rsidR="005833AC" w:rsidRPr="00D309FE">
        <w:rPr>
          <w:rFonts w:ascii="Arial" w:hAnsi="Arial" w:cs="Arial"/>
          <w:noProof/>
          <w:sz w:val="20"/>
          <w:szCs w:val="20"/>
        </w:rPr>
        <w:t xml:space="preserve">n the event the progress of </w:t>
      </w:r>
      <w:r w:rsidRPr="00D309FE">
        <w:rPr>
          <w:rFonts w:ascii="Arial" w:hAnsi="Arial" w:cs="Arial"/>
          <w:noProof/>
          <w:sz w:val="20"/>
          <w:szCs w:val="20"/>
        </w:rPr>
        <w:t>the Project</w:t>
      </w:r>
      <w:r w:rsidR="005833AC" w:rsidRPr="00D309FE">
        <w:rPr>
          <w:rFonts w:ascii="Arial" w:hAnsi="Arial" w:cs="Arial"/>
          <w:noProof/>
          <w:sz w:val="20"/>
          <w:szCs w:val="20"/>
        </w:rPr>
        <w:t xml:space="preserve"> by the Recipient is deemed unsatisfactory by MPC, MPC shall have the right to </w:t>
      </w:r>
      <w:r w:rsidRPr="00D309FE">
        <w:rPr>
          <w:rFonts w:ascii="Arial" w:hAnsi="Arial" w:cs="Arial"/>
          <w:noProof/>
          <w:sz w:val="20"/>
          <w:szCs w:val="20"/>
        </w:rPr>
        <w:t>withhold disbursing the</w:t>
      </w:r>
      <w:r w:rsidR="005833AC" w:rsidRPr="00D309FE">
        <w:rPr>
          <w:rFonts w:ascii="Arial" w:hAnsi="Arial" w:cs="Arial"/>
          <w:noProof/>
          <w:sz w:val="20"/>
          <w:szCs w:val="20"/>
        </w:rPr>
        <w:t xml:space="preserve"> Grant</w:t>
      </w:r>
      <w:r w:rsidRPr="00D309FE">
        <w:rPr>
          <w:rFonts w:ascii="Arial" w:hAnsi="Arial" w:cs="Arial"/>
          <w:noProof/>
          <w:sz w:val="20"/>
          <w:szCs w:val="20"/>
        </w:rPr>
        <w:t xml:space="preserve"> in accordance to Clause 3</w:t>
      </w:r>
      <w:r w:rsidR="005833AC" w:rsidRPr="00D309FE">
        <w:rPr>
          <w:rFonts w:ascii="Arial" w:hAnsi="Arial" w:cs="Arial"/>
          <w:noProof/>
          <w:sz w:val="20"/>
          <w:szCs w:val="20"/>
        </w:rPr>
        <w:t xml:space="preserve"> and/or terminate the Grant in accordance to Clause </w:t>
      </w:r>
      <w:r w:rsidR="00193609" w:rsidRPr="00D309FE">
        <w:rPr>
          <w:rFonts w:ascii="Arial" w:hAnsi="Arial" w:cs="Arial"/>
          <w:noProof/>
          <w:sz w:val="20"/>
          <w:szCs w:val="20"/>
        </w:rPr>
        <w:t>1</w:t>
      </w:r>
      <w:r w:rsidR="00193609">
        <w:rPr>
          <w:rFonts w:ascii="Arial" w:hAnsi="Arial" w:cs="Arial"/>
          <w:noProof/>
          <w:sz w:val="20"/>
          <w:szCs w:val="20"/>
        </w:rPr>
        <w:t>1</w:t>
      </w:r>
      <w:r w:rsidR="005833AC" w:rsidRPr="00D309FE">
        <w:rPr>
          <w:rFonts w:ascii="Arial" w:hAnsi="Arial" w:cs="Arial"/>
          <w:noProof/>
          <w:sz w:val="20"/>
          <w:szCs w:val="20"/>
        </w:rPr>
        <w:t>.</w:t>
      </w:r>
    </w:p>
    <w:p w14:paraId="54CD77C4" w14:textId="77777777" w:rsidR="005833AC" w:rsidRPr="00D309FE" w:rsidRDefault="005833AC" w:rsidP="001545FD">
      <w:pPr>
        <w:spacing w:line="276" w:lineRule="auto"/>
        <w:rPr>
          <w:rFonts w:ascii="Arial" w:hAnsi="Arial" w:cs="Arial"/>
          <w:sz w:val="20"/>
          <w:szCs w:val="20"/>
        </w:rPr>
      </w:pPr>
    </w:p>
    <w:p w14:paraId="108606C4" w14:textId="7141E15C" w:rsidR="004E5C04" w:rsidRPr="00D309FE" w:rsidRDefault="004E5C04" w:rsidP="001545FD">
      <w:pPr>
        <w:pStyle w:val="Heading1"/>
        <w:numPr>
          <w:ilvl w:val="0"/>
          <w:numId w:val="7"/>
        </w:numPr>
        <w:spacing w:before="0" w:after="0" w:line="276" w:lineRule="auto"/>
        <w:ind w:left="720" w:hanging="720"/>
        <w:rPr>
          <w:noProof/>
          <w:sz w:val="20"/>
          <w:szCs w:val="20"/>
        </w:rPr>
      </w:pPr>
      <w:bookmarkStart w:id="11" w:name="_Toc171447122"/>
      <w:r w:rsidRPr="00D309FE">
        <w:rPr>
          <w:noProof/>
          <w:sz w:val="20"/>
          <w:szCs w:val="20"/>
        </w:rPr>
        <w:t>INDEMNITY</w:t>
      </w:r>
      <w:bookmarkEnd w:id="10"/>
      <w:bookmarkEnd w:id="11"/>
    </w:p>
    <w:p w14:paraId="00BE56DD" w14:textId="77777777" w:rsidR="004E5C04" w:rsidRPr="00D309FE" w:rsidRDefault="004E5C04" w:rsidP="001545FD">
      <w:pPr>
        <w:spacing w:line="276" w:lineRule="auto"/>
        <w:ind w:left="720"/>
        <w:jc w:val="both"/>
        <w:rPr>
          <w:rFonts w:ascii="Arial" w:hAnsi="Arial" w:cs="Arial"/>
          <w:b/>
          <w:sz w:val="20"/>
          <w:szCs w:val="20"/>
          <w:lang w:val="ms-MY"/>
        </w:rPr>
      </w:pPr>
    </w:p>
    <w:p w14:paraId="2116FE9B" w14:textId="211C19DA" w:rsidR="004E5C04" w:rsidRPr="00D309FE" w:rsidRDefault="004E5C04" w:rsidP="001545FD">
      <w:pPr>
        <w:pStyle w:val="ListParagraph"/>
        <w:numPr>
          <w:ilvl w:val="1"/>
          <w:numId w:val="7"/>
        </w:numPr>
        <w:spacing w:line="276" w:lineRule="auto"/>
        <w:ind w:left="720"/>
        <w:jc w:val="both"/>
        <w:rPr>
          <w:rFonts w:ascii="Arial" w:hAnsi="Arial" w:cs="Arial"/>
          <w:sz w:val="20"/>
          <w:szCs w:val="20"/>
          <w:lang w:val="ms-MY"/>
        </w:rPr>
      </w:pPr>
      <w:r w:rsidRPr="00D309FE">
        <w:rPr>
          <w:rFonts w:ascii="Arial" w:hAnsi="Arial" w:cs="Arial"/>
          <w:sz w:val="20"/>
          <w:szCs w:val="20"/>
          <w:lang w:val="ms-MY"/>
        </w:rPr>
        <w:t xml:space="preserve">The </w:t>
      </w:r>
      <w:r w:rsidR="005D61A8" w:rsidRPr="00D309FE">
        <w:rPr>
          <w:rFonts w:ascii="Arial" w:hAnsi="Arial" w:cs="Arial"/>
          <w:sz w:val="20"/>
          <w:szCs w:val="20"/>
          <w:lang w:val="ms-MY"/>
        </w:rPr>
        <w:t xml:space="preserve">Recipient </w:t>
      </w:r>
      <w:r w:rsidRPr="00D309FE">
        <w:rPr>
          <w:rFonts w:ascii="Arial" w:hAnsi="Arial" w:cs="Arial"/>
          <w:sz w:val="20"/>
          <w:szCs w:val="20"/>
          <w:lang w:val="ms-MY"/>
        </w:rPr>
        <w:t>agrees with MPC that:</w:t>
      </w:r>
    </w:p>
    <w:p w14:paraId="0A323B22" w14:textId="77777777" w:rsidR="004E5C04" w:rsidRPr="00D309FE" w:rsidRDefault="004E5C04" w:rsidP="001545FD">
      <w:pPr>
        <w:pStyle w:val="ListParagraph"/>
        <w:spacing w:line="276" w:lineRule="auto"/>
        <w:ind w:left="0" w:firstLine="709"/>
        <w:jc w:val="both"/>
        <w:rPr>
          <w:rFonts w:ascii="Arial" w:hAnsi="Arial" w:cs="Arial"/>
          <w:b/>
          <w:sz w:val="20"/>
          <w:szCs w:val="20"/>
          <w:lang w:val="ms-MY"/>
        </w:rPr>
      </w:pPr>
    </w:p>
    <w:p w14:paraId="44133685" w14:textId="569DEF5D" w:rsidR="004E5C04" w:rsidRPr="00D309FE" w:rsidRDefault="004E5C04" w:rsidP="001545FD">
      <w:pPr>
        <w:numPr>
          <w:ilvl w:val="0"/>
          <w:numId w:val="6"/>
        </w:numPr>
        <w:tabs>
          <w:tab w:val="clear" w:pos="1620"/>
        </w:tabs>
        <w:spacing w:line="276" w:lineRule="auto"/>
        <w:ind w:left="1260" w:right="130" w:hanging="540"/>
        <w:jc w:val="both"/>
        <w:rPr>
          <w:rFonts w:ascii="Arial" w:hAnsi="Arial" w:cs="Arial"/>
          <w:sz w:val="20"/>
          <w:szCs w:val="20"/>
        </w:rPr>
      </w:pPr>
      <w:r w:rsidRPr="00D309FE">
        <w:rPr>
          <w:rFonts w:ascii="Arial" w:hAnsi="Arial" w:cs="Arial"/>
          <w:sz w:val="20"/>
          <w:szCs w:val="20"/>
        </w:rPr>
        <w:t xml:space="preserve">the </w:t>
      </w:r>
      <w:r w:rsidR="005D61A8" w:rsidRPr="00D309FE">
        <w:rPr>
          <w:rFonts w:ascii="Arial" w:hAnsi="Arial" w:cs="Arial"/>
          <w:sz w:val="20"/>
          <w:szCs w:val="20"/>
        </w:rPr>
        <w:t>Recipient</w:t>
      </w:r>
      <w:r w:rsidRPr="00D309FE">
        <w:rPr>
          <w:rFonts w:ascii="Arial" w:hAnsi="Arial" w:cs="Arial"/>
          <w:sz w:val="20"/>
          <w:szCs w:val="20"/>
        </w:rPr>
        <w:t xml:space="preserve"> shall perform all of its obligations under this Agreement at its own risk and  releases, to the fullest extent permitted by law, and shall indemnify and keep MPC and their agents and servants from all claims and demands of every kind resulting from any accident, damage, injury or death arising from carrying out of the </w:t>
      </w:r>
      <w:r w:rsidR="007F1A5A" w:rsidRPr="00D309FE">
        <w:rPr>
          <w:rFonts w:ascii="Arial" w:hAnsi="Arial" w:cs="Arial"/>
          <w:sz w:val="20"/>
          <w:szCs w:val="20"/>
        </w:rPr>
        <w:t>Project</w:t>
      </w:r>
      <w:r w:rsidRPr="00D309FE">
        <w:rPr>
          <w:rFonts w:ascii="Arial" w:hAnsi="Arial" w:cs="Arial"/>
          <w:sz w:val="20"/>
          <w:szCs w:val="20"/>
        </w:rPr>
        <w:t xml:space="preserve"> except where such accident, damage, injury or death is caused or contributed to by any act or omission or negligence of MPC or its agents and servants and the </w:t>
      </w:r>
      <w:r w:rsidR="00C20785" w:rsidRPr="00D309FE">
        <w:rPr>
          <w:rFonts w:ascii="Arial" w:hAnsi="Arial" w:cs="Arial"/>
          <w:sz w:val="20"/>
          <w:szCs w:val="20"/>
        </w:rPr>
        <w:t xml:space="preserve">Recipient </w:t>
      </w:r>
      <w:r w:rsidRPr="00D309FE">
        <w:rPr>
          <w:rFonts w:ascii="Arial" w:hAnsi="Arial" w:cs="Arial"/>
          <w:sz w:val="20"/>
          <w:szCs w:val="20"/>
        </w:rPr>
        <w:t>expressly agrees that in the absence of any such act, omission or negligence as aforesaid MPC shall have no responsibility or liability whatsoever in relation to such accident, damage, injury or death.</w:t>
      </w:r>
    </w:p>
    <w:p w14:paraId="301F6020" w14:textId="77777777" w:rsidR="004E5C04" w:rsidRPr="00D309FE" w:rsidRDefault="004E5C04" w:rsidP="001545FD">
      <w:pPr>
        <w:spacing w:line="276" w:lineRule="auto"/>
        <w:ind w:left="1260" w:right="130"/>
        <w:jc w:val="both"/>
        <w:rPr>
          <w:rFonts w:ascii="Arial" w:hAnsi="Arial" w:cs="Arial"/>
          <w:sz w:val="20"/>
          <w:szCs w:val="20"/>
        </w:rPr>
      </w:pPr>
    </w:p>
    <w:p w14:paraId="3EB778A7" w14:textId="79810661" w:rsidR="004E5C04" w:rsidRPr="00D309FE" w:rsidRDefault="004E5C04" w:rsidP="001545FD">
      <w:pPr>
        <w:numPr>
          <w:ilvl w:val="0"/>
          <w:numId w:val="6"/>
        </w:numPr>
        <w:tabs>
          <w:tab w:val="clear" w:pos="1620"/>
        </w:tabs>
        <w:spacing w:line="276" w:lineRule="auto"/>
        <w:ind w:left="1260" w:right="130" w:hanging="540"/>
        <w:jc w:val="both"/>
        <w:rPr>
          <w:rFonts w:ascii="Arial" w:hAnsi="Arial" w:cs="Arial"/>
          <w:sz w:val="20"/>
          <w:szCs w:val="20"/>
        </w:rPr>
      </w:pPr>
      <w:r w:rsidRPr="00D309FE">
        <w:rPr>
          <w:rFonts w:ascii="Arial" w:hAnsi="Arial" w:cs="Arial"/>
          <w:sz w:val="20"/>
          <w:szCs w:val="20"/>
        </w:rPr>
        <w:t xml:space="preserve">the </w:t>
      </w:r>
      <w:r w:rsidR="00C20785" w:rsidRPr="00D309FE">
        <w:rPr>
          <w:rFonts w:ascii="Arial" w:hAnsi="Arial" w:cs="Arial"/>
          <w:sz w:val="20"/>
          <w:szCs w:val="20"/>
        </w:rPr>
        <w:t xml:space="preserve">Recipient </w:t>
      </w:r>
      <w:r w:rsidRPr="00D309FE">
        <w:rPr>
          <w:rFonts w:ascii="Arial" w:hAnsi="Arial" w:cs="Arial"/>
          <w:sz w:val="20"/>
          <w:szCs w:val="20"/>
        </w:rPr>
        <w:t>shall indemnify and keep MPC indemnified from and against all actions, suits, claim or demands, proceedings, losses, damages, compensation, costs (legal cost) charges and expenses whatsoever to which MPC shall or may be or become liable in respect of or arising from:</w:t>
      </w:r>
    </w:p>
    <w:p w14:paraId="1F9C6E05" w14:textId="77777777" w:rsidR="004E5C04" w:rsidRPr="00D309FE" w:rsidRDefault="004E5C04" w:rsidP="001545FD">
      <w:pPr>
        <w:spacing w:line="276" w:lineRule="auto"/>
        <w:jc w:val="both"/>
        <w:rPr>
          <w:rFonts w:ascii="Arial" w:hAnsi="Arial" w:cs="Arial"/>
          <w:sz w:val="20"/>
          <w:szCs w:val="20"/>
          <w:lang w:val="ms-MY"/>
        </w:rPr>
      </w:pPr>
      <w:r w:rsidRPr="00D309FE">
        <w:rPr>
          <w:rFonts w:ascii="Arial" w:hAnsi="Arial" w:cs="Arial"/>
          <w:sz w:val="20"/>
          <w:szCs w:val="20"/>
          <w:lang w:val="ms-MY"/>
        </w:rPr>
        <w:t xml:space="preserve"> </w:t>
      </w:r>
    </w:p>
    <w:p w14:paraId="4F357701" w14:textId="21BB5DC4" w:rsidR="004E5C04" w:rsidRPr="00D309FE" w:rsidRDefault="004E5C04" w:rsidP="001545FD">
      <w:pPr>
        <w:numPr>
          <w:ilvl w:val="0"/>
          <w:numId w:val="3"/>
        </w:numPr>
        <w:tabs>
          <w:tab w:val="clear" w:pos="1080"/>
          <w:tab w:val="num" w:pos="1980"/>
        </w:tabs>
        <w:spacing w:line="276" w:lineRule="auto"/>
        <w:ind w:left="1980" w:hanging="720"/>
        <w:jc w:val="both"/>
        <w:rPr>
          <w:rFonts w:ascii="Arial" w:hAnsi="Arial" w:cs="Arial"/>
          <w:sz w:val="20"/>
          <w:szCs w:val="20"/>
          <w:lang w:val="ms-MY"/>
        </w:rPr>
      </w:pPr>
      <w:r w:rsidRPr="00D309FE">
        <w:rPr>
          <w:rFonts w:ascii="Arial" w:hAnsi="Arial" w:cs="Arial"/>
          <w:sz w:val="20"/>
          <w:szCs w:val="20"/>
          <w:lang w:val="ms-MY"/>
        </w:rPr>
        <w:t xml:space="preserve">the negligent use or act, misuse or abuse by the </w:t>
      </w:r>
      <w:r w:rsidR="00C20785" w:rsidRPr="00D309FE">
        <w:rPr>
          <w:rFonts w:ascii="Arial" w:hAnsi="Arial" w:cs="Arial"/>
          <w:sz w:val="20"/>
          <w:szCs w:val="20"/>
          <w:lang w:val="ms-MY"/>
        </w:rPr>
        <w:t>Recipient</w:t>
      </w:r>
      <w:r w:rsidRPr="00D309FE">
        <w:rPr>
          <w:rFonts w:ascii="Arial" w:hAnsi="Arial" w:cs="Arial"/>
          <w:sz w:val="20"/>
          <w:szCs w:val="20"/>
          <w:lang w:val="ms-MY"/>
        </w:rPr>
        <w:t xml:space="preserve"> or the </w:t>
      </w:r>
      <w:r w:rsidR="00C20785" w:rsidRPr="00D309FE">
        <w:rPr>
          <w:rFonts w:ascii="Arial" w:hAnsi="Arial" w:cs="Arial"/>
          <w:sz w:val="20"/>
          <w:szCs w:val="20"/>
          <w:lang w:val="ms-MY"/>
        </w:rPr>
        <w:t>Recipient</w:t>
      </w:r>
      <w:r w:rsidRPr="00D309FE">
        <w:rPr>
          <w:rFonts w:ascii="Arial" w:hAnsi="Arial" w:cs="Arial"/>
          <w:sz w:val="20"/>
          <w:szCs w:val="20"/>
          <w:lang w:val="ms-MY"/>
        </w:rPr>
        <w:t xml:space="preserve">’s personnel, servants, agents or employees appointed by the </w:t>
      </w:r>
      <w:r w:rsidR="00C20785" w:rsidRPr="00D309FE">
        <w:rPr>
          <w:rFonts w:ascii="Arial" w:hAnsi="Arial" w:cs="Arial"/>
          <w:sz w:val="20"/>
          <w:szCs w:val="20"/>
          <w:lang w:val="ms-MY"/>
        </w:rPr>
        <w:t>Recipient</w:t>
      </w:r>
      <w:r w:rsidRPr="00D309FE">
        <w:rPr>
          <w:rFonts w:ascii="Arial" w:hAnsi="Arial" w:cs="Arial"/>
          <w:sz w:val="20"/>
          <w:szCs w:val="20"/>
          <w:lang w:val="ms-MY"/>
        </w:rPr>
        <w:t xml:space="preserve"> in the performance of the </w:t>
      </w:r>
      <w:r w:rsidR="007F1A5A" w:rsidRPr="00D309FE">
        <w:rPr>
          <w:rFonts w:ascii="Arial" w:hAnsi="Arial" w:cs="Arial"/>
          <w:sz w:val="20"/>
          <w:szCs w:val="20"/>
          <w:lang w:val="ms-MY"/>
        </w:rPr>
        <w:t>Project</w:t>
      </w:r>
      <w:r w:rsidRPr="00D309FE">
        <w:rPr>
          <w:rFonts w:ascii="Arial" w:hAnsi="Arial" w:cs="Arial"/>
          <w:sz w:val="20"/>
          <w:szCs w:val="20"/>
          <w:lang w:val="ms-MY"/>
        </w:rPr>
        <w:t>; or</w:t>
      </w:r>
    </w:p>
    <w:p w14:paraId="51233C40" w14:textId="77777777" w:rsidR="004E5C04" w:rsidRPr="00D309FE" w:rsidRDefault="004E5C04" w:rsidP="001545FD">
      <w:pPr>
        <w:spacing w:line="276" w:lineRule="auto"/>
        <w:ind w:left="1980"/>
        <w:jc w:val="both"/>
        <w:rPr>
          <w:rFonts w:ascii="Arial" w:hAnsi="Arial" w:cs="Arial"/>
          <w:sz w:val="20"/>
          <w:szCs w:val="20"/>
          <w:lang w:val="ms-MY"/>
        </w:rPr>
      </w:pPr>
    </w:p>
    <w:p w14:paraId="4FCB49C0" w14:textId="4E4E34D0" w:rsidR="004E5C04" w:rsidRPr="00D309FE" w:rsidRDefault="004E5C04" w:rsidP="001545FD">
      <w:pPr>
        <w:numPr>
          <w:ilvl w:val="0"/>
          <w:numId w:val="3"/>
        </w:numPr>
        <w:tabs>
          <w:tab w:val="clear" w:pos="1080"/>
          <w:tab w:val="num" w:pos="1980"/>
        </w:tabs>
        <w:spacing w:line="276" w:lineRule="auto"/>
        <w:ind w:left="1980" w:hanging="720"/>
        <w:jc w:val="both"/>
        <w:rPr>
          <w:rFonts w:ascii="Arial" w:hAnsi="Arial" w:cs="Arial"/>
          <w:sz w:val="20"/>
          <w:szCs w:val="20"/>
          <w:lang w:val="ms-MY"/>
        </w:rPr>
      </w:pPr>
      <w:r w:rsidRPr="00D309FE">
        <w:rPr>
          <w:rFonts w:ascii="Arial" w:hAnsi="Arial" w:cs="Arial"/>
          <w:sz w:val="20"/>
          <w:szCs w:val="20"/>
          <w:lang w:val="ms-MY"/>
        </w:rPr>
        <w:lastRenderedPageBreak/>
        <w:t xml:space="preserve">any loss or damage to property or injury of whatsoever nature or kind and howsoever or wherever sustained or caused or contributed to by carrying out the </w:t>
      </w:r>
      <w:r w:rsidR="007F1A5A" w:rsidRPr="00D309FE">
        <w:rPr>
          <w:rFonts w:ascii="Arial" w:hAnsi="Arial" w:cs="Arial"/>
          <w:sz w:val="20"/>
          <w:szCs w:val="20"/>
          <w:lang w:val="ms-MY"/>
        </w:rPr>
        <w:t xml:space="preserve">Project </w:t>
      </w:r>
      <w:r w:rsidRPr="00D309FE">
        <w:rPr>
          <w:rFonts w:ascii="Arial" w:hAnsi="Arial" w:cs="Arial"/>
          <w:sz w:val="20"/>
          <w:szCs w:val="20"/>
          <w:lang w:val="ms-MY"/>
        </w:rPr>
        <w:t xml:space="preserve">by the </w:t>
      </w:r>
      <w:r w:rsidR="00C20785" w:rsidRPr="00D309FE">
        <w:rPr>
          <w:rFonts w:ascii="Arial" w:hAnsi="Arial" w:cs="Arial"/>
          <w:sz w:val="20"/>
          <w:szCs w:val="20"/>
          <w:lang w:val="ms-MY"/>
        </w:rPr>
        <w:t>Recipient</w:t>
      </w:r>
      <w:r w:rsidRPr="00D309FE">
        <w:rPr>
          <w:rFonts w:ascii="Arial" w:hAnsi="Arial" w:cs="Arial"/>
          <w:sz w:val="20"/>
          <w:szCs w:val="20"/>
          <w:lang w:val="ms-MY"/>
        </w:rPr>
        <w:t xml:space="preserve"> to any person and not caused by the negligence or willful act, default or omission of MPC its agents or servants; or</w:t>
      </w:r>
    </w:p>
    <w:p w14:paraId="44D9372C" w14:textId="77777777" w:rsidR="004E5C04" w:rsidRPr="00D309FE" w:rsidRDefault="004E5C04" w:rsidP="001545FD">
      <w:pPr>
        <w:spacing w:line="276" w:lineRule="auto"/>
        <w:ind w:left="1980"/>
        <w:jc w:val="both"/>
        <w:rPr>
          <w:rFonts w:ascii="Arial" w:hAnsi="Arial" w:cs="Arial"/>
          <w:sz w:val="20"/>
          <w:szCs w:val="20"/>
          <w:lang w:val="ms-MY"/>
        </w:rPr>
      </w:pPr>
    </w:p>
    <w:p w14:paraId="5C266674" w14:textId="206F39C4" w:rsidR="004E5C04" w:rsidRPr="00D309FE" w:rsidRDefault="004E5C04" w:rsidP="001545FD">
      <w:pPr>
        <w:numPr>
          <w:ilvl w:val="0"/>
          <w:numId w:val="3"/>
        </w:numPr>
        <w:tabs>
          <w:tab w:val="clear" w:pos="1080"/>
          <w:tab w:val="num" w:pos="1980"/>
        </w:tabs>
        <w:spacing w:line="276" w:lineRule="auto"/>
        <w:ind w:left="1980" w:hanging="720"/>
        <w:jc w:val="both"/>
        <w:rPr>
          <w:rFonts w:ascii="Arial" w:hAnsi="Arial" w:cs="Arial"/>
          <w:sz w:val="20"/>
          <w:szCs w:val="20"/>
          <w:lang w:val="ms-MY"/>
        </w:rPr>
      </w:pPr>
      <w:r w:rsidRPr="00D309FE">
        <w:rPr>
          <w:rFonts w:ascii="Arial" w:hAnsi="Arial" w:cs="Arial"/>
          <w:sz w:val="20"/>
          <w:szCs w:val="20"/>
          <w:lang w:val="ms-MY"/>
        </w:rPr>
        <w:t xml:space="preserve">any loss, damage or injury from any cause whatsoever to property or persons affected by the </w:t>
      </w:r>
      <w:r w:rsidR="00AD2A7B" w:rsidRPr="00D309FE">
        <w:rPr>
          <w:rFonts w:ascii="Arial" w:hAnsi="Arial" w:cs="Arial"/>
          <w:sz w:val="20"/>
          <w:szCs w:val="20"/>
          <w:lang w:val="ms-MY"/>
        </w:rPr>
        <w:t>Project</w:t>
      </w:r>
      <w:r w:rsidRPr="00D309FE">
        <w:rPr>
          <w:rFonts w:ascii="Arial" w:hAnsi="Arial" w:cs="Arial"/>
          <w:sz w:val="20"/>
          <w:szCs w:val="20"/>
          <w:lang w:val="ms-MY"/>
        </w:rPr>
        <w:t xml:space="preserve"> to the extent to which the same is occasioned or contributed to by the act, error, omission, neglect, breach or default of the </w:t>
      </w:r>
      <w:r w:rsidR="00C20785" w:rsidRPr="00D309FE">
        <w:rPr>
          <w:rFonts w:ascii="Arial" w:hAnsi="Arial" w:cs="Arial"/>
          <w:sz w:val="20"/>
          <w:szCs w:val="20"/>
          <w:lang w:val="ms-MY"/>
        </w:rPr>
        <w:t>Recipient</w:t>
      </w:r>
      <w:r w:rsidRPr="00D309FE">
        <w:rPr>
          <w:rFonts w:ascii="Arial" w:hAnsi="Arial" w:cs="Arial"/>
          <w:sz w:val="20"/>
          <w:szCs w:val="20"/>
          <w:lang w:val="ms-MY"/>
        </w:rPr>
        <w:t xml:space="preserve"> or the </w:t>
      </w:r>
      <w:r w:rsidR="00C20785" w:rsidRPr="00D309FE">
        <w:rPr>
          <w:rFonts w:ascii="Arial" w:hAnsi="Arial" w:cs="Arial"/>
          <w:sz w:val="20"/>
          <w:szCs w:val="20"/>
          <w:lang w:val="ms-MY"/>
        </w:rPr>
        <w:t>Recipient</w:t>
      </w:r>
      <w:r w:rsidRPr="00D309FE">
        <w:rPr>
          <w:rFonts w:ascii="Arial" w:hAnsi="Arial" w:cs="Arial"/>
          <w:sz w:val="20"/>
          <w:szCs w:val="20"/>
          <w:lang w:val="ms-MY"/>
        </w:rPr>
        <w:t>’s personnel, servants, agents or employees; and</w:t>
      </w:r>
    </w:p>
    <w:p w14:paraId="48355751" w14:textId="77777777" w:rsidR="004E5C04" w:rsidRPr="00D309FE" w:rsidRDefault="004E5C04" w:rsidP="001545FD">
      <w:pPr>
        <w:pStyle w:val="ListParagraph"/>
        <w:spacing w:line="276" w:lineRule="auto"/>
        <w:rPr>
          <w:rFonts w:ascii="Arial" w:hAnsi="Arial" w:cs="Arial"/>
          <w:sz w:val="20"/>
          <w:szCs w:val="20"/>
          <w:lang w:val="ms-MY"/>
        </w:rPr>
      </w:pPr>
    </w:p>
    <w:p w14:paraId="41639CD6" w14:textId="77777777" w:rsidR="004E5C04" w:rsidRPr="00D309FE" w:rsidRDefault="004E5C04" w:rsidP="001545FD">
      <w:pPr>
        <w:numPr>
          <w:ilvl w:val="0"/>
          <w:numId w:val="6"/>
        </w:numPr>
        <w:tabs>
          <w:tab w:val="clear" w:pos="1620"/>
        </w:tabs>
        <w:spacing w:line="276" w:lineRule="auto"/>
        <w:ind w:left="1260" w:right="130" w:hanging="540"/>
        <w:jc w:val="both"/>
        <w:rPr>
          <w:rFonts w:ascii="Arial" w:hAnsi="Arial" w:cs="Arial"/>
          <w:sz w:val="20"/>
          <w:szCs w:val="20"/>
        </w:rPr>
      </w:pPr>
      <w:r w:rsidRPr="00D309FE">
        <w:rPr>
          <w:rFonts w:ascii="Arial" w:hAnsi="Arial" w:cs="Arial"/>
          <w:sz w:val="20"/>
          <w:szCs w:val="20"/>
        </w:rPr>
        <w:t>the obligations under this clause shall continue after the expiry or earlier termination of this Agreement in respect of any act, deed, matter or thing happening before such expiration or termination of this Agreement.</w:t>
      </w:r>
    </w:p>
    <w:p w14:paraId="53CC26DA" w14:textId="2584927D" w:rsidR="009660D2" w:rsidRPr="00D309FE" w:rsidRDefault="009660D2" w:rsidP="001545FD">
      <w:pPr>
        <w:spacing w:line="276" w:lineRule="auto"/>
        <w:rPr>
          <w:rFonts w:ascii="Arial" w:hAnsi="Arial" w:cs="Arial"/>
          <w:b/>
          <w:sz w:val="20"/>
          <w:szCs w:val="20"/>
        </w:rPr>
      </w:pPr>
    </w:p>
    <w:p w14:paraId="48FA063F" w14:textId="77777777" w:rsidR="004E5C04" w:rsidRPr="00D309FE" w:rsidRDefault="004E5C04" w:rsidP="001545FD">
      <w:pPr>
        <w:pStyle w:val="Heading1"/>
        <w:numPr>
          <w:ilvl w:val="0"/>
          <w:numId w:val="7"/>
        </w:numPr>
        <w:spacing w:before="0" w:after="0" w:line="276" w:lineRule="auto"/>
        <w:ind w:left="720" w:hanging="720"/>
        <w:rPr>
          <w:noProof/>
          <w:sz w:val="20"/>
          <w:szCs w:val="20"/>
        </w:rPr>
      </w:pPr>
      <w:bookmarkStart w:id="12" w:name="_Toc171447123"/>
      <w:r w:rsidRPr="00D309FE">
        <w:rPr>
          <w:noProof/>
          <w:sz w:val="20"/>
          <w:szCs w:val="20"/>
        </w:rPr>
        <w:t>CONFIDENTIALITY</w:t>
      </w:r>
      <w:bookmarkEnd w:id="12"/>
    </w:p>
    <w:p w14:paraId="3ACE870A" w14:textId="77777777" w:rsidR="004E5C04" w:rsidRPr="00D309FE" w:rsidRDefault="004E5C04" w:rsidP="001545FD">
      <w:pPr>
        <w:spacing w:line="276" w:lineRule="auto"/>
        <w:jc w:val="center"/>
        <w:rPr>
          <w:rFonts w:ascii="Arial" w:eastAsia="Calibri" w:hAnsi="Arial" w:cs="Arial"/>
          <w:b/>
          <w:sz w:val="20"/>
          <w:szCs w:val="20"/>
          <w:lang w:val="en-GB"/>
        </w:rPr>
      </w:pPr>
    </w:p>
    <w:p w14:paraId="201F508B" w14:textId="62A1B8CB" w:rsidR="004E5C04" w:rsidRDefault="004E5C04" w:rsidP="001545FD">
      <w:pPr>
        <w:pStyle w:val="ListParagraph"/>
        <w:numPr>
          <w:ilvl w:val="1"/>
          <w:numId w:val="7"/>
        </w:numPr>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Each Party shall undertake to observe the confidentiality and secrecy of documents, information and other data received or supplied to the other Party during the period of implementation of this Agreement or any other agreements made pursuant to this Agreement.</w:t>
      </w:r>
    </w:p>
    <w:p w14:paraId="7590B388" w14:textId="77777777" w:rsidR="00BA4E9B" w:rsidRPr="00D309FE" w:rsidRDefault="00BA4E9B" w:rsidP="00A35DE8">
      <w:pPr>
        <w:pStyle w:val="ListParagraph"/>
        <w:spacing w:line="276" w:lineRule="auto"/>
        <w:jc w:val="both"/>
        <w:rPr>
          <w:rFonts w:ascii="Arial" w:eastAsia="Calibri" w:hAnsi="Arial" w:cs="Arial"/>
          <w:sz w:val="20"/>
          <w:szCs w:val="20"/>
          <w:lang w:val="en-GB"/>
        </w:rPr>
      </w:pPr>
    </w:p>
    <w:p w14:paraId="6C61AA07" w14:textId="6A61FA0B" w:rsidR="004E5C04" w:rsidRDefault="004E5C04" w:rsidP="001545FD">
      <w:pPr>
        <w:pStyle w:val="ListParagraph"/>
        <w:numPr>
          <w:ilvl w:val="1"/>
          <w:numId w:val="7"/>
        </w:numPr>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This Agreement will not be made publicly available without the prior written agreement of both </w:t>
      </w:r>
      <w:r w:rsidR="00426B22" w:rsidRPr="00D309FE">
        <w:rPr>
          <w:rFonts w:ascii="Arial" w:eastAsia="Calibri" w:hAnsi="Arial" w:cs="Arial"/>
          <w:sz w:val="20"/>
          <w:szCs w:val="20"/>
          <w:lang w:val="en-GB"/>
        </w:rPr>
        <w:t>Parties</w:t>
      </w:r>
      <w:r w:rsidRPr="00D309FE">
        <w:rPr>
          <w:rFonts w:ascii="Arial" w:eastAsia="Calibri" w:hAnsi="Arial" w:cs="Arial"/>
          <w:sz w:val="20"/>
          <w:szCs w:val="20"/>
          <w:lang w:val="en-GB"/>
        </w:rPr>
        <w:t xml:space="preserve">. </w:t>
      </w:r>
    </w:p>
    <w:p w14:paraId="535D1A53" w14:textId="77777777" w:rsidR="00BA4E9B" w:rsidRPr="00A35DE8" w:rsidRDefault="00BA4E9B" w:rsidP="00A35DE8">
      <w:pPr>
        <w:spacing w:line="276" w:lineRule="auto"/>
        <w:jc w:val="both"/>
        <w:rPr>
          <w:rFonts w:ascii="Arial" w:eastAsia="Calibri" w:hAnsi="Arial" w:cs="Arial"/>
          <w:sz w:val="20"/>
          <w:szCs w:val="20"/>
          <w:lang w:val="en-GB"/>
        </w:rPr>
      </w:pPr>
    </w:p>
    <w:p w14:paraId="79C4BDF5" w14:textId="77777777" w:rsidR="004E5C04" w:rsidRPr="00D309FE" w:rsidRDefault="004E5C04" w:rsidP="001545FD">
      <w:pPr>
        <w:pStyle w:val="ListParagraph"/>
        <w:numPr>
          <w:ilvl w:val="1"/>
          <w:numId w:val="7"/>
        </w:numPr>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Both Parties agree that the provisions of this Clause shall continue to be binding between the Parties notwithstanding the termination or expiry of this Agreement.</w:t>
      </w:r>
    </w:p>
    <w:p w14:paraId="3DAF72C5" w14:textId="7B82446E" w:rsidR="0043626D" w:rsidRPr="00D309FE" w:rsidRDefault="0043626D" w:rsidP="001545FD">
      <w:pPr>
        <w:spacing w:line="276" w:lineRule="auto"/>
        <w:ind w:left="720" w:right="130" w:hanging="720"/>
        <w:jc w:val="both"/>
        <w:rPr>
          <w:rFonts w:ascii="Arial" w:hAnsi="Arial" w:cs="Arial"/>
          <w:sz w:val="20"/>
          <w:szCs w:val="20"/>
        </w:rPr>
      </w:pPr>
    </w:p>
    <w:p w14:paraId="0D8EA88D" w14:textId="77777777" w:rsidR="00CD7F0D" w:rsidRPr="00D309FE" w:rsidRDefault="00CD7F0D" w:rsidP="001545FD">
      <w:pPr>
        <w:pStyle w:val="Heading1"/>
        <w:numPr>
          <w:ilvl w:val="0"/>
          <w:numId w:val="7"/>
        </w:numPr>
        <w:spacing w:before="0" w:after="0" w:line="276" w:lineRule="auto"/>
        <w:ind w:left="720" w:hanging="720"/>
        <w:rPr>
          <w:noProof/>
          <w:sz w:val="20"/>
          <w:szCs w:val="20"/>
        </w:rPr>
      </w:pPr>
      <w:bookmarkStart w:id="13" w:name="_Toc171447125"/>
      <w:r w:rsidRPr="00D309FE">
        <w:rPr>
          <w:noProof/>
          <w:sz w:val="20"/>
          <w:szCs w:val="20"/>
        </w:rPr>
        <w:t>SETTLEMENT OF DISPUTES</w:t>
      </w:r>
      <w:bookmarkEnd w:id="13"/>
    </w:p>
    <w:p w14:paraId="34E4EE02" w14:textId="77777777" w:rsidR="00CD7F0D" w:rsidRPr="00D309FE" w:rsidRDefault="00CD7F0D" w:rsidP="001545FD">
      <w:pPr>
        <w:spacing w:line="276" w:lineRule="auto"/>
        <w:jc w:val="center"/>
        <w:rPr>
          <w:rFonts w:ascii="Arial" w:eastAsia="Calibri" w:hAnsi="Arial" w:cs="Arial"/>
          <w:b/>
          <w:sz w:val="20"/>
          <w:szCs w:val="20"/>
          <w:lang w:val="en-GB"/>
        </w:rPr>
      </w:pPr>
    </w:p>
    <w:p w14:paraId="4D8B92D3" w14:textId="11F7563A" w:rsidR="00CD7F0D" w:rsidRPr="00D309FE" w:rsidRDefault="00CD7F0D" w:rsidP="001545FD">
      <w:pPr>
        <w:pStyle w:val="ListParagraph"/>
        <w:numPr>
          <w:ilvl w:val="1"/>
          <w:numId w:val="7"/>
        </w:numPr>
        <w:spacing w:line="276" w:lineRule="auto"/>
        <w:ind w:left="720" w:right="126"/>
        <w:jc w:val="both"/>
        <w:rPr>
          <w:rFonts w:ascii="Arial" w:hAnsi="Arial" w:cs="Arial"/>
          <w:sz w:val="20"/>
          <w:szCs w:val="20"/>
        </w:rPr>
      </w:pPr>
      <w:r w:rsidRPr="00D309FE">
        <w:rPr>
          <w:rFonts w:ascii="Arial" w:hAnsi="Arial" w:cs="Arial"/>
          <w:sz w:val="20"/>
          <w:szCs w:val="20"/>
        </w:rPr>
        <w:t>Any dispute, controversy or claim arising out of or relating to the interpretation, application or performance of this Agreement, including its existence, validity or termination shall at first be settled amicably through consultation and/or negotiation between the Parties without any reference to third party tribunals.</w:t>
      </w:r>
    </w:p>
    <w:p w14:paraId="7E8C8928" w14:textId="77777777" w:rsidR="00CD7F0D" w:rsidRPr="00D309FE" w:rsidRDefault="00CD7F0D" w:rsidP="001545FD">
      <w:pPr>
        <w:numPr>
          <w:ilvl w:val="1"/>
          <w:numId w:val="0"/>
        </w:numPr>
        <w:tabs>
          <w:tab w:val="num" w:pos="0"/>
          <w:tab w:val="num" w:pos="720"/>
        </w:tabs>
        <w:spacing w:line="276" w:lineRule="auto"/>
        <w:ind w:right="126"/>
        <w:jc w:val="both"/>
        <w:rPr>
          <w:rFonts w:ascii="Arial" w:hAnsi="Arial" w:cs="Arial"/>
          <w:sz w:val="20"/>
          <w:szCs w:val="20"/>
        </w:rPr>
      </w:pPr>
    </w:p>
    <w:p w14:paraId="7076C1EF" w14:textId="557AD2B4" w:rsidR="00CD7F0D" w:rsidRPr="00D309FE" w:rsidRDefault="00AE0D8E" w:rsidP="001545FD">
      <w:pPr>
        <w:pStyle w:val="ListParagraph"/>
        <w:numPr>
          <w:ilvl w:val="1"/>
          <w:numId w:val="7"/>
        </w:numPr>
        <w:spacing w:line="276" w:lineRule="auto"/>
        <w:ind w:left="720" w:right="126"/>
        <w:jc w:val="both"/>
        <w:rPr>
          <w:rFonts w:ascii="Arial" w:hAnsi="Arial" w:cs="Arial"/>
          <w:sz w:val="20"/>
          <w:szCs w:val="20"/>
        </w:rPr>
      </w:pPr>
      <w:r w:rsidRPr="00D309FE">
        <w:rPr>
          <w:rFonts w:ascii="Arial" w:hAnsi="Arial" w:cs="Arial"/>
          <w:sz w:val="20"/>
          <w:szCs w:val="20"/>
        </w:rPr>
        <w:t>In the event a</w:t>
      </w:r>
      <w:r w:rsidR="00CD7F0D" w:rsidRPr="00D309FE">
        <w:rPr>
          <w:rFonts w:ascii="Arial" w:hAnsi="Arial" w:cs="Arial"/>
          <w:sz w:val="20"/>
          <w:szCs w:val="20"/>
        </w:rPr>
        <w:t xml:space="preserve">ny dispute, controversy or claim arising out of or relating to the interpretation, application or performance of this Agreement, including its existence, validity </w:t>
      </w:r>
      <w:r w:rsidR="00CD7F0D" w:rsidRPr="00D309FE">
        <w:rPr>
          <w:rFonts w:ascii="Arial" w:hAnsi="Arial" w:cs="Arial"/>
          <w:sz w:val="20"/>
          <w:szCs w:val="20"/>
        </w:rPr>
        <w:lastRenderedPageBreak/>
        <w:t>or termination, which cannot be settled amicably</w:t>
      </w:r>
      <w:r w:rsidRPr="00D309FE">
        <w:rPr>
          <w:rFonts w:ascii="Arial" w:hAnsi="Arial" w:cs="Arial"/>
          <w:sz w:val="20"/>
          <w:szCs w:val="20"/>
        </w:rPr>
        <w:t xml:space="preserve"> in accordance </w:t>
      </w:r>
      <w:proofErr w:type="gramStart"/>
      <w:r w:rsidRPr="00D309FE">
        <w:rPr>
          <w:rFonts w:ascii="Arial" w:hAnsi="Arial" w:cs="Arial"/>
          <w:sz w:val="20"/>
          <w:szCs w:val="20"/>
        </w:rPr>
        <w:t>to</w:t>
      </w:r>
      <w:proofErr w:type="gramEnd"/>
      <w:r w:rsidRPr="00D309FE">
        <w:rPr>
          <w:rFonts w:ascii="Arial" w:hAnsi="Arial" w:cs="Arial"/>
          <w:sz w:val="20"/>
          <w:szCs w:val="20"/>
        </w:rPr>
        <w:t xml:space="preserve"> Clause </w:t>
      </w:r>
      <w:r w:rsidR="00BA4E9B" w:rsidRPr="00D309FE">
        <w:rPr>
          <w:rFonts w:ascii="Arial" w:hAnsi="Arial" w:cs="Arial"/>
          <w:sz w:val="20"/>
          <w:szCs w:val="20"/>
        </w:rPr>
        <w:t>1</w:t>
      </w:r>
      <w:r w:rsidR="00BA4E9B">
        <w:rPr>
          <w:rFonts w:ascii="Arial" w:hAnsi="Arial" w:cs="Arial"/>
          <w:sz w:val="20"/>
          <w:szCs w:val="20"/>
        </w:rPr>
        <w:t>0</w:t>
      </w:r>
      <w:r w:rsidRPr="00D309FE">
        <w:rPr>
          <w:rFonts w:ascii="Arial" w:hAnsi="Arial" w:cs="Arial"/>
          <w:sz w:val="20"/>
          <w:szCs w:val="20"/>
        </w:rPr>
        <w:t>.1</w:t>
      </w:r>
      <w:r w:rsidR="00CD7F0D" w:rsidRPr="00D309FE">
        <w:rPr>
          <w:rFonts w:ascii="Arial" w:hAnsi="Arial" w:cs="Arial"/>
          <w:sz w:val="20"/>
          <w:szCs w:val="20"/>
        </w:rPr>
        <w:t>,</w:t>
      </w:r>
      <w:r w:rsidRPr="00D309FE">
        <w:rPr>
          <w:rFonts w:ascii="Arial" w:hAnsi="Arial" w:cs="Arial"/>
          <w:sz w:val="20"/>
          <w:szCs w:val="20"/>
        </w:rPr>
        <w:t xml:space="preserve"> the</w:t>
      </w:r>
      <w:r w:rsidR="00CD7F0D" w:rsidRPr="00D309FE">
        <w:rPr>
          <w:rFonts w:ascii="Arial" w:hAnsi="Arial" w:cs="Arial"/>
          <w:sz w:val="20"/>
          <w:szCs w:val="20"/>
        </w:rPr>
        <w:t xml:space="preserve"> </w:t>
      </w:r>
      <w:r w:rsidRPr="00D309FE">
        <w:rPr>
          <w:rFonts w:ascii="Arial" w:hAnsi="Arial" w:cs="Arial"/>
          <w:sz w:val="20"/>
          <w:szCs w:val="20"/>
          <w:lang w:val="en-MY"/>
        </w:rPr>
        <w:t>Parties agree to submit to the exclusive jurisdiction of</w:t>
      </w:r>
      <w:r w:rsidR="006E1295" w:rsidRPr="00D309FE">
        <w:rPr>
          <w:rFonts w:ascii="Arial" w:hAnsi="Arial" w:cs="Arial"/>
          <w:sz w:val="20"/>
          <w:szCs w:val="20"/>
          <w:lang w:val="en-MY"/>
        </w:rPr>
        <w:t xml:space="preserve"> </w:t>
      </w:r>
      <w:r w:rsidRPr="00D309FE">
        <w:rPr>
          <w:rFonts w:ascii="Arial" w:hAnsi="Arial" w:cs="Arial"/>
          <w:sz w:val="20"/>
          <w:szCs w:val="20"/>
          <w:lang w:val="en-MY"/>
        </w:rPr>
        <w:t>the courts in Malaysia.</w:t>
      </w:r>
    </w:p>
    <w:p w14:paraId="16FAD826" w14:textId="77777777" w:rsidR="00CD7F0D" w:rsidRPr="00D309FE" w:rsidRDefault="00CD7F0D" w:rsidP="001545FD">
      <w:pPr>
        <w:spacing w:line="276" w:lineRule="auto"/>
        <w:rPr>
          <w:rFonts w:ascii="Arial" w:hAnsi="Arial" w:cs="Arial"/>
          <w:sz w:val="20"/>
          <w:szCs w:val="20"/>
        </w:rPr>
      </w:pPr>
    </w:p>
    <w:p w14:paraId="3042FA0E" w14:textId="667ED6DC" w:rsidR="00CD7F0D" w:rsidRPr="00D309FE" w:rsidRDefault="00CD7F0D" w:rsidP="001545FD">
      <w:pPr>
        <w:pStyle w:val="Heading1"/>
        <w:numPr>
          <w:ilvl w:val="0"/>
          <w:numId w:val="7"/>
        </w:numPr>
        <w:spacing w:before="0" w:after="0" w:line="276" w:lineRule="auto"/>
        <w:ind w:left="720" w:hanging="720"/>
        <w:rPr>
          <w:noProof/>
          <w:sz w:val="20"/>
          <w:szCs w:val="20"/>
        </w:rPr>
      </w:pPr>
      <w:bookmarkStart w:id="14" w:name="_Toc171447126"/>
      <w:r w:rsidRPr="00D309FE">
        <w:rPr>
          <w:noProof/>
          <w:sz w:val="20"/>
          <w:szCs w:val="20"/>
        </w:rPr>
        <w:t>TERMINATION</w:t>
      </w:r>
      <w:bookmarkEnd w:id="14"/>
    </w:p>
    <w:p w14:paraId="147FB32C" w14:textId="77777777" w:rsidR="00CD7F0D" w:rsidRPr="00D309FE" w:rsidRDefault="00CD7F0D" w:rsidP="001545FD">
      <w:pPr>
        <w:spacing w:line="276" w:lineRule="auto"/>
        <w:jc w:val="center"/>
        <w:rPr>
          <w:rFonts w:ascii="Arial" w:eastAsia="Calibri" w:hAnsi="Arial" w:cs="Arial"/>
          <w:b/>
          <w:sz w:val="20"/>
          <w:szCs w:val="20"/>
          <w:lang w:val="en-GB"/>
        </w:rPr>
      </w:pPr>
    </w:p>
    <w:p w14:paraId="0209486D" w14:textId="44D43731" w:rsidR="00CD7F0D" w:rsidRDefault="00CD7F0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If a Party commits a material breach of this Agreement and, after receiving written notification of that breach, is unable to remedy it within a reasonable time, the non-breaching Party may terminate this Agreement by giving not less than </w:t>
      </w:r>
      <w:r w:rsidRPr="00D309FE">
        <w:rPr>
          <w:rFonts w:ascii="Arial" w:eastAsia="Calibri" w:hAnsi="Arial" w:cs="Arial"/>
          <w:b/>
          <w:bCs/>
          <w:sz w:val="20"/>
          <w:szCs w:val="20"/>
          <w:lang w:val="en-GB"/>
        </w:rPr>
        <w:t>thirty (30)</w:t>
      </w:r>
      <w:r w:rsidRPr="00D309FE">
        <w:rPr>
          <w:rFonts w:ascii="Arial" w:eastAsia="Calibri" w:hAnsi="Arial" w:cs="Arial"/>
          <w:sz w:val="20"/>
          <w:szCs w:val="20"/>
          <w:lang w:val="en-GB"/>
        </w:rPr>
        <w:t xml:space="preserve"> </w:t>
      </w:r>
      <w:r w:rsidR="004B3456" w:rsidRPr="00D309FE">
        <w:rPr>
          <w:rFonts w:ascii="Arial" w:eastAsia="Calibri" w:hAnsi="Arial" w:cs="Arial"/>
          <w:sz w:val="20"/>
          <w:szCs w:val="20"/>
          <w:lang w:val="en-GB"/>
        </w:rPr>
        <w:t>days’ notice</w:t>
      </w:r>
      <w:r w:rsidRPr="00D309FE">
        <w:rPr>
          <w:rFonts w:ascii="Arial" w:eastAsia="Calibri" w:hAnsi="Arial" w:cs="Arial"/>
          <w:sz w:val="20"/>
          <w:szCs w:val="20"/>
          <w:lang w:val="en-GB"/>
        </w:rPr>
        <w:t xml:space="preserve"> to that effect to the other Party.</w:t>
      </w:r>
    </w:p>
    <w:p w14:paraId="20506560" w14:textId="77777777" w:rsidR="009C0559" w:rsidRPr="00D309FE" w:rsidRDefault="009C0559" w:rsidP="009C0559">
      <w:pPr>
        <w:pStyle w:val="ListParagraph"/>
        <w:tabs>
          <w:tab w:val="left" w:pos="0"/>
        </w:tabs>
        <w:spacing w:line="276" w:lineRule="auto"/>
        <w:jc w:val="both"/>
        <w:rPr>
          <w:rFonts w:ascii="Arial" w:eastAsia="Calibri" w:hAnsi="Arial" w:cs="Arial"/>
          <w:sz w:val="20"/>
          <w:szCs w:val="20"/>
          <w:lang w:val="en-GB"/>
        </w:rPr>
      </w:pPr>
    </w:p>
    <w:p w14:paraId="59691568" w14:textId="77777777" w:rsidR="006E1295" w:rsidRPr="00D309FE" w:rsidRDefault="00CD7F0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Without prejudice to any other rights of MPC</w:t>
      </w:r>
      <w:r w:rsidR="006E1295" w:rsidRPr="00D309FE">
        <w:rPr>
          <w:rFonts w:ascii="Arial" w:eastAsia="Calibri" w:hAnsi="Arial" w:cs="Arial"/>
          <w:sz w:val="20"/>
          <w:szCs w:val="20"/>
          <w:lang w:val="en-GB"/>
        </w:rPr>
        <w:t>:</w:t>
      </w:r>
      <w:r w:rsidRPr="00D309FE">
        <w:rPr>
          <w:rFonts w:ascii="Arial" w:eastAsia="Calibri" w:hAnsi="Arial" w:cs="Arial"/>
          <w:sz w:val="20"/>
          <w:szCs w:val="20"/>
          <w:lang w:val="en-GB"/>
        </w:rPr>
        <w:t xml:space="preserve"> </w:t>
      </w:r>
    </w:p>
    <w:p w14:paraId="046D3AD6" w14:textId="2D728D5F" w:rsidR="004B0EFD" w:rsidRPr="00D309FE" w:rsidRDefault="004B0EFD" w:rsidP="009C0559">
      <w:pPr>
        <w:pStyle w:val="ListParagraph"/>
        <w:numPr>
          <w:ilvl w:val="2"/>
          <w:numId w:val="6"/>
        </w:numPr>
        <w:tabs>
          <w:tab w:val="left" w:pos="0"/>
        </w:tabs>
        <w:spacing w:line="276" w:lineRule="auto"/>
        <w:ind w:left="1440" w:hanging="447"/>
        <w:jc w:val="both"/>
        <w:rPr>
          <w:rFonts w:ascii="Arial" w:eastAsia="Calibri" w:hAnsi="Arial" w:cs="Arial"/>
          <w:sz w:val="20"/>
          <w:szCs w:val="20"/>
          <w:lang w:val="en-GB"/>
        </w:rPr>
      </w:pPr>
      <w:r w:rsidRPr="00D309FE">
        <w:rPr>
          <w:rFonts w:ascii="Arial" w:hAnsi="Arial" w:cs="Arial"/>
          <w:sz w:val="20"/>
          <w:szCs w:val="20"/>
        </w:rPr>
        <w:t>if the Recipient has undertaken an activity which has resulted in embarrassment and/or loss of reputation to MPC; or</w:t>
      </w:r>
    </w:p>
    <w:p w14:paraId="22E16E59" w14:textId="0372F03B" w:rsidR="006E1295" w:rsidRPr="00D309FE" w:rsidRDefault="00CD7F0D" w:rsidP="009C0559">
      <w:pPr>
        <w:pStyle w:val="ListParagraph"/>
        <w:numPr>
          <w:ilvl w:val="2"/>
          <w:numId w:val="6"/>
        </w:numPr>
        <w:tabs>
          <w:tab w:val="left" w:pos="0"/>
        </w:tabs>
        <w:spacing w:line="276" w:lineRule="auto"/>
        <w:ind w:left="1440" w:hanging="447"/>
        <w:jc w:val="both"/>
        <w:rPr>
          <w:rFonts w:ascii="Arial" w:eastAsia="Calibri" w:hAnsi="Arial" w:cs="Arial"/>
          <w:sz w:val="20"/>
          <w:szCs w:val="20"/>
          <w:lang w:val="en-GB"/>
        </w:rPr>
      </w:pPr>
      <w:r w:rsidRPr="00D309FE">
        <w:rPr>
          <w:rFonts w:ascii="Arial" w:eastAsia="Calibri" w:hAnsi="Arial" w:cs="Arial"/>
          <w:sz w:val="20"/>
          <w:szCs w:val="20"/>
          <w:lang w:val="en-GB"/>
        </w:rPr>
        <w:t>if the</w:t>
      </w:r>
      <w:r w:rsidR="004B0EFD" w:rsidRPr="00D309FE">
        <w:rPr>
          <w:rFonts w:ascii="Arial" w:eastAsia="Calibri" w:hAnsi="Arial" w:cs="Arial"/>
          <w:sz w:val="20"/>
          <w:szCs w:val="20"/>
          <w:lang w:val="en-GB"/>
        </w:rPr>
        <w:t xml:space="preserve"> Recipient</w:t>
      </w:r>
      <w:r w:rsidRPr="00D309FE">
        <w:rPr>
          <w:rFonts w:ascii="Arial" w:eastAsia="Calibri" w:hAnsi="Arial" w:cs="Arial"/>
          <w:sz w:val="20"/>
          <w:szCs w:val="20"/>
          <w:lang w:val="en-GB"/>
        </w:rPr>
        <w:t xml:space="preserve">, the </w:t>
      </w:r>
      <w:r w:rsidR="004B0EFD" w:rsidRPr="00D309FE">
        <w:rPr>
          <w:rFonts w:ascii="Arial" w:eastAsia="Calibri" w:hAnsi="Arial" w:cs="Arial"/>
          <w:sz w:val="20"/>
          <w:szCs w:val="20"/>
          <w:lang w:val="en-GB"/>
        </w:rPr>
        <w:t>Recipient</w:t>
      </w:r>
      <w:r w:rsidRPr="00D309FE">
        <w:rPr>
          <w:rFonts w:ascii="Arial" w:eastAsia="Calibri" w:hAnsi="Arial" w:cs="Arial"/>
          <w:sz w:val="20"/>
          <w:szCs w:val="20"/>
          <w:lang w:val="en-GB"/>
        </w:rPr>
        <w:t>’s personnel, servants or employees, is convicted by a court of law for corruption or unlawful or illegal activities</w:t>
      </w:r>
      <w:r w:rsidR="001748AF" w:rsidRPr="00D309FE">
        <w:rPr>
          <w:rFonts w:ascii="Arial" w:eastAsia="Calibri" w:hAnsi="Arial" w:cs="Arial"/>
          <w:sz w:val="20"/>
          <w:szCs w:val="20"/>
          <w:lang w:val="en-GB"/>
        </w:rPr>
        <w:t xml:space="preserve"> including</w:t>
      </w:r>
      <w:r w:rsidR="006823D2" w:rsidRPr="00D309FE">
        <w:rPr>
          <w:rFonts w:ascii="Arial" w:eastAsia="Calibri" w:hAnsi="Arial" w:cs="Arial"/>
          <w:sz w:val="20"/>
          <w:szCs w:val="20"/>
          <w:lang w:val="en-GB"/>
        </w:rPr>
        <w:t xml:space="preserve"> under</w:t>
      </w:r>
      <w:r w:rsidR="001748AF" w:rsidRPr="00D309FE">
        <w:rPr>
          <w:rFonts w:ascii="Arial" w:eastAsia="Calibri" w:hAnsi="Arial" w:cs="Arial"/>
          <w:sz w:val="20"/>
          <w:szCs w:val="20"/>
          <w:lang w:val="en-GB"/>
        </w:rPr>
        <w:t xml:space="preserve"> the Malaysian Anti-Corruption Commission Act 2009 </w:t>
      </w:r>
      <w:r w:rsidRPr="00D309FE">
        <w:rPr>
          <w:rFonts w:ascii="Arial" w:eastAsia="Calibri" w:hAnsi="Arial" w:cs="Arial"/>
          <w:sz w:val="20"/>
          <w:szCs w:val="20"/>
          <w:lang w:val="en-GB"/>
        </w:rPr>
        <w:t xml:space="preserve">in relation to this Agreement or any other agreement that the </w:t>
      </w:r>
      <w:r w:rsidR="00C20785" w:rsidRPr="00D309FE">
        <w:rPr>
          <w:rFonts w:ascii="Arial" w:eastAsia="Calibri" w:hAnsi="Arial" w:cs="Arial"/>
          <w:sz w:val="20"/>
          <w:szCs w:val="20"/>
          <w:lang w:val="en-GB"/>
        </w:rPr>
        <w:t>Recipient</w:t>
      </w:r>
      <w:r w:rsidRPr="00D309FE">
        <w:rPr>
          <w:rFonts w:ascii="Arial" w:eastAsia="Calibri" w:hAnsi="Arial" w:cs="Arial"/>
          <w:sz w:val="20"/>
          <w:szCs w:val="20"/>
          <w:lang w:val="en-GB"/>
        </w:rPr>
        <w:t xml:space="preserve"> may have with MPC</w:t>
      </w:r>
      <w:r w:rsidR="006E1295" w:rsidRPr="00D309FE">
        <w:rPr>
          <w:rFonts w:ascii="Arial" w:eastAsia="Calibri" w:hAnsi="Arial" w:cs="Arial"/>
          <w:sz w:val="20"/>
          <w:szCs w:val="20"/>
          <w:lang w:val="en-GB"/>
        </w:rPr>
        <w:t>; or</w:t>
      </w:r>
    </w:p>
    <w:p w14:paraId="44B7322C" w14:textId="53363CAE" w:rsidR="007F1A5A" w:rsidRPr="00D309FE" w:rsidRDefault="006E1295" w:rsidP="009C0559">
      <w:pPr>
        <w:pStyle w:val="ListParagraph"/>
        <w:numPr>
          <w:ilvl w:val="2"/>
          <w:numId w:val="6"/>
        </w:numPr>
        <w:tabs>
          <w:tab w:val="left" w:pos="0"/>
        </w:tabs>
        <w:spacing w:line="276" w:lineRule="auto"/>
        <w:ind w:left="1440" w:hanging="447"/>
        <w:jc w:val="both"/>
        <w:rPr>
          <w:rFonts w:ascii="Arial" w:eastAsia="Calibri" w:hAnsi="Arial" w:cs="Arial"/>
          <w:sz w:val="20"/>
          <w:szCs w:val="20"/>
          <w:lang w:val="en-GB"/>
        </w:rPr>
      </w:pPr>
      <w:r w:rsidRPr="00D309FE">
        <w:rPr>
          <w:rFonts w:ascii="Arial" w:eastAsia="Calibri" w:hAnsi="Arial" w:cs="Arial"/>
          <w:sz w:val="20"/>
          <w:szCs w:val="20"/>
          <w:lang w:val="en-GB"/>
        </w:rPr>
        <w:t>the Productivity Grant and/or the funding for the Productivity Grant is</w:t>
      </w:r>
      <w:r w:rsidR="00CD7F0D" w:rsidRPr="00D309FE">
        <w:rPr>
          <w:rFonts w:ascii="Arial" w:eastAsia="Calibri" w:hAnsi="Arial" w:cs="Arial"/>
          <w:sz w:val="20"/>
          <w:szCs w:val="20"/>
          <w:lang w:val="en-GB"/>
        </w:rPr>
        <w:t xml:space="preserve"> </w:t>
      </w:r>
      <w:r w:rsidRPr="00D309FE">
        <w:rPr>
          <w:rFonts w:ascii="Arial" w:eastAsia="Calibri" w:hAnsi="Arial" w:cs="Arial"/>
          <w:sz w:val="20"/>
          <w:szCs w:val="20"/>
          <w:lang w:val="en-GB"/>
        </w:rPr>
        <w:t>terminated,</w:t>
      </w:r>
      <w:r w:rsidR="007F1A5A" w:rsidRPr="00D309FE">
        <w:rPr>
          <w:rFonts w:ascii="Arial" w:hAnsi="Arial" w:cs="Arial"/>
          <w:sz w:val="20"/>
          <w:szCs w:val="20"/>
        </w:rPr>
        <w:t xml:space="preserve"> or</w:t>
      </w:r>
    </w:p>
    <w:p w14:paraId="6B9AA643" w14:textId="125971D7" w:rsidR="006E1295" w:rsidRPr="00D309FE" w:rsidRDefault="007F1A5A" w:rsidP="009C0559">
      <w:pPr>
        <w:pStyle w:val="ListParagraph"/>
        <w:numPr>
          <w:ilvl w:val="2"/>
          <w:numId w:val="6"/>
        </w:numPr>
        <w:tabs>
          <w:tab w:val="left" w:pos="0"/>
        </w:tabs>
        <w:spacing w:line="276" w:lineRule="auto"/>
        <w:ind w:left="1440" w:hanging="447"/>
        <w:jc w:val="both"/>
        <w:rPr>
          <w:rFonts w:ascii="Arial" w:eastAsia="Calibri" w:hAnsi="Arial" w:cs="Arial"/>
          <w:sz w:val="20"/>
          <w:szCs w:val="20"/>
          <w:lang w:val="en-GB"/>
        </w:rPr>
      </w:pPr>
      <w:r w:rsidRPr="00D309FE">
        <w:rPr>
          <w:rFonts w:ascii="Arial" w:hAnsi="Arial" w:cs="Arial"/>
          <w:sz w:val="20"/>
          <w:szCs w:val="20"/>
        </w:rPr>
        <w:t xml:space="preserve">if it considers that such termination is necessary for national interest, in the interest of national security or for the purposes of MPC’s policy or public </w:t>
      </w:r>
      <w:proofErr w:type="gramStart"/>
      <w:r w:rsidRPr="00D309FE">
        <w:rPr>
          <w:rFonts w:ascii="Arial" w:hAnsi="Arial" w:cs="Arial"/>
          <w:sz w:val="20"/>
          <w:szCs w:val="20"/>
        </w:rPr>
        <w:t>policy;</w:t>
      </w:r>
      <w:proofErr w:type="gramEnd"/>
    </w:p>
    <w:p w14:paraId="2D1F67AE" w14:textId="77777777" w:rsidR="009C0559" w:rsidRDefault="009C0559" w:rsidP="001545FD">
      <w:pPr>
        <w:tabs>
          <w:tab w:val="left" w:pos="0"/>
        </w:tabs>
        <w:spacing w:line="276" w:lineRule="auto"/>
        <w:ind w:left="810"/>
        <w:jc w:val="both"/>
        <w:rPr>
          <w:rFonts w:ascii="Arial" w:eastAsia="Calibri" w:hAnsi="Arial" w:cs="Arial"/>
          <w:sz w:val="20"/>
          <w:szCs w:val="20"/>
          <w:lang w:val="en-GB"/>
        </w:rPr>
      </w:pPr>
    </w:p>
    <w:p w14:paraId="6C35FC2C" w14:textId="338269BE" w:rsidR="00CD7F0D" w:rsidRDefault="00CD7F0D" w:rsidP="001545FD">
      <w:pPr>
        <w:tabs>
          <w:tab w:val="left" w:pos="0"/>
        </w:tabs>
        <w:spacing w:line="276" w:lineRule="auto"/>
        <w:ind w:left="810"/>
        <w:jc w:val="both"/>
        <w:rPr>
          <w:rFonts w:ascii="Arial" w:eastAsia="Calibri" w:hAnsi="Arial" w:cs="Arial"/>
          <w:sz w:val="20"/>
          <w:szCs w:val="20"/>
          <w:lang w:val="en-GB"/>
        </w:rPr>
      </w:pPr>
      <w:r w:rsidRPr="00D309FE">
        <w:rPr>
          <w:rFonts w:ascii="Arial" w:eastAsia="Calibri" w:hAnsi="Arial" w:cs="Arial"/>
          <w:sz w:val="20"/>
          <w:szCs w:val="20"/>
          <w:lang w:val="en-GB"/>
        </w:rPr>
        <w:t xml:space="preserve">MPC shall be entitled to terminate this Agreement at any time by giving immediate written notice to that effect to the </w:t>
      </w:r>
      <w:r w:rsidR="00C20785" w:rsidRPr="00D309FE">
        <w:rPr>
          <w:rFonts w:ascii="Arial" w:eastAsia="Calibri" w:hAnsi="Arial" w:cs="Arial"/>
          <w:sz w:val="20"/>
          <w:szCs w:val="20"/>
          <w:lang w:val="en-GB"/>
        </w:rPr>
        <w:t>Recipient</w:t>
      </w:r>
      <w:r w:rsidRPr="00D309FE">
        <w:rPr>
          <w:rFonts w:ascii="Arial" w:eastAsia="Calibri" w:hAnsi="Arial" w:cs="Arial"/>
          <w:sz w:val="20"/>
          <w:szCs w:val="20"/>
          <w:lang w:val="en-GB"/>
        </w:rPr>
        <w:t>.</w:t>
      </w:r>
    </w:p>
    <w:p w14:paraId="6F127E41" w14:textId="77777777" w:rsidR="009C0559" w:rsidRPr="00D309FE" w:rsidRDefault="009C0559" w:rsidP="001545FD">
      <w:pPr>
        <w:tabs>
          <w:tab w:val="left" w:pos="0"/>
        </w:tabs>
        <w:spacing w:line="276" w:lineRule="auto"/>
        <w:ind w:left="810"/>
        <w:jc w:val="both"/>
        <w:rPr>
          <w:rFonts w:ascii="Arial" w:eastAsia="Calibri" w:hAnsi="Arial" w:cs="Arial"/>
          <w:sz w:val="20"/>
          <w:szCs w:val="20"/>
          <w:lang w:val="en-GB"/>
        </w:rPr>
      </w:pPr>
    </w:p>
    <w:p w14:paraId="6E1823BC" w14:textId="58F7F0F1" w:rsidR="00CD7F0D" w:rsidRPr="00D309FE" w:rsidRDefault="00CD7F0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In the event of termination of this Agreement, </w:t>
      </w:r>
      <w:r w:rsidR="005833AC" w:rsidRPr="00D309FE">
        <w:rPr>
          <w:rFonts w:ascii="Arial" w:eastAsia="Calibri" w:hAnsi="Arial" w:cs="Arial"/>
          <w:sz w:val="20"/>
          <w:szCs w:val="20"/>
          <w:lang w:val="en-GB"/>
        </w:rPr>
        <w:t>the Recipient</w:t>
      </w:r>
      <w:r w:rsidRPr="00D309FE">
        <w:rPr>
          <w:rFonts w:ascii="Arial" w:eastAsia="Calibri" w:hAnsi="Arial" w:cs="Arial"/>
          <w:sz w:val="20"/>
          <w:szCs w:val="20"/>
          <w:lang w:val="en-GB"/>
        </w:rPr>
        <w:t xml:space="preserve"> shall </w:t>
      </w:r>
      <w:r w:rsidR="005833AC" w:rsidRPr="00D309FE">
        <w:rPr>
          <w:rFonts w:ascii="Arial" w:eastAsia="Calibri" w:hAnsi="Arial" w:cs="Arial"/>
          <w:sz w:val="20"/>
          <w:szCs w:val="20"/>
          <w:lang w:val="en-GB"/>
        </w:rPr>
        <w:t xml:space="preserve">return </w:t>
      </w:r>
      <w:r w:rsidRPr="00D309FE">
        <w:rPr>
          <w:rFonts w:ascii="Arial" w:eastAsia="Calibri" w:hAnsi="Arial" w:cs="Arial"/>
          <w:sz w:val="20"/>
          <w:szCs w:val="20"/>
          <w:lang w:val="en-GB"/>
        </w:rPr>
        <w:t xml:space="preserve">to MPC </w:t>
      </w:r>
      <w:proofErr w:type="gramStart"/>
      <w:r w:rsidR="005833AC" w:rsidRPr="00D309FE">
        <w:rPr>
          <w:rFonts w:ascii="Arial" w:eastAsia="Calibri" w:hAnsi="Arial" w:cs="Arial"/>
          <w:sz w:val="20"/>
          <w:szCs w:val="20"/>
          <w:lang w:val="en-GB"/>
        </w:rPr>
        <w:t>all of</w:t>
      </w:r>
      <w:proofErr w:type="gramEnd"/>
      <w:r w:rsidR="005833AC" w:rsidRPr="00D309FE">
        <w:rPr>
          <w:rFonts w:ascii="Arial" w:eastAsia="Calibri" w:hAnsi="Arial" w:cs="Arial"/>
          <w:sz w:val="20"/>
          <w:szCs w:val="20"/>
          <w:lang w:val="en-GB"/>
        </w:rPr>
        <w:t xml:space="preserve"> the amount of the Grant disbursed </w:t>
      </w:r>
      <w:r w:rsidRPr="00D309FE">
        <w:rPr>
          <w:rFonts w:ascii="Arial" w:eastAsia="Calibri" w:hAnsi="Arial" w:cs="Arial"/>
          <w:sz w:val="20"/>
          <w:szCs w:val="20"/>
          <w:lang w:val="en-GB"/>
        </w:rPr>
        <w:t xml:space="preserve">within </w:t>
      </w:r>
      <w:r w:rsidR="004B0EFD" w:rsidRPr="00D309FE">
        <w:rPr>
          <w:rFonts w:ascii="Arial" w:eastAsia="Calibri" w:hAnsi="Arial" w:cs="Arial"/>
          <w:b/>
          <w:bCs/>
          <w:sz w:val="20"/>
          <w:szCs w:val="20"/>
          <w:lang w:val="en-GB"/>
        </w:rPr>
        <w:t>thirty</w:t>
      </w:r>
      <w:r w:rsidRPr="00D309FE">
        <w:rPr>
          <w:rFonts w:ascii="Arial" w:eastAsia="Calibri" w:hAnsi="Arial" w:cs="Arial"/>
          <w:b/>
          <w:bCs/>
          <w:sz w:val="20"/>
          <w:szCs w:val="20"/>
          <w:lang w:val="en-GB"/>
        </w:rPr>
        <w:t xml:space="preserve"> (</w:t>
      </w:r>
      <w:r w:rsidR="004B0EFD" w:rsidRPr="00D309FE">
        <w:rPr>
          <w:rFonts w:ascii="Arial" w:eastAsia="Calibri" w:hAnsi="Arial" w:cs="Arial"/>
          <w:b/>
          <w:bCs/>
          <w:sz w:val="20"/>
          <w:szCs w:val="20"/>
          <w:lang w:val="en-GB"/>
        </w:rPr>
        <w:t>30</w:t>
      </w:r>
      <w:r w:rsidRPr="00D309FE">
        <w:rPr>
          <w:rFonts w:ascii="Arial" w:eastAsia="Calibri" w:hAnsi="Arial" w:cs="Arial"/>
          <w:b/>
          <w:bCs/>
          <w:sz w:val="20"/>
          <w:szCs w:val="20"/>
          <w:lang w:val="en-GB"/>
        </w:rPr>
        <w:t>)</w:t>
      </w:r>
      <w:r w:rsidRPr="00D309FE">
        <w:rPr>
          <w:rFonts w:ascii="Arial" w:eastAsia="Calibri" w:hAnsi="Arial" w:cs="Arial"/>
          <w:sz w:val="20"/>
          <w:szCs w:val="20"/>
          <w:lang w:val="en-GB"/>
        </w:rPr>
        <w:t xml:space="preserve"> days from the date of termination</w:t>
      </w:r>
      <w:r w:rsidR="00BF2650" w:rsidRPr="00D309FE">
        <w:rPr>
          <w:rFonts w:ascii="Arial" w:eastAsia="Calibri" w:hAnsi="Arial" w:cs="Arial"/>
          <w:sz w:val="20"/>
          <w:szCs w:val="20"/>
          <w:lang w:val="en-GB"/>
        </w:rPr>
        <w:t>, unless agreed otherwise</w:t>
      </w:r>
      <w:r w:rsidRPr="00D309FE">
        <w:rPr>
          <w:rFonts w:ascii="Arial" w:eastAsia="Calibri" w:hAnsi="Arial" w:cs="Arial"/>
          <w:sz w:val="20"/>
          <w:szCs w:val="20"/>
          <w:lang w:val="en-GB"/>
        </w:rPr>
        <w:t>.</w:t>
      </w:r>
    </w:p>
    <w:p w14:paraId="628E1C33" w14:textId="77777777" w:rsidR="001262C0" w:rsidRPr="00D309FE" w:rsidRDefault="001262C0" w:rsidP="001545FD">
      <w:pPr>
        <w:pStyle w:val="ListParagraph"/>
        <w:tabs>
          <w:tab w:val="left" w:pos="0"/>
        </w:tabs>
        <w:spacing w:line="276" w:lineRule="auto"/>
        <w:jc w:val="both"/>
        <w:rPr>
          <w:rFonts w:ascii="Arial" w:eastAsia="Calibri" w:hAnsi="Arial" w:cs="Arial"/>
          <w:sz w:val="20"/>
          <w:szCs w:val="20"/>
          <w:lang w:val="en-GB"/>
        </w:rPr>
      </w:pPr>
    </w:p>
    <w:p w14:paraId="2F1FD7F6" w14:textId="5A18C629" w:rsidR="00CD7F0D" w:rsidRPr="00D309FE" w:rsidRDefault="00CD7F0D" w:rsidP="001545FD">
      <w:pPr>
        <w:pStyle w:val="Heading1"/>
        <w:numPr>
          <w:ilvl w:val="0"/>
          <w:numId w:val="7"/>
        </w:numPr>
        <w:spacing w:before="0" w:after="0" w:line="276" w:lineRule="auto"/>
        <w:ind w:left="720" w:hanging="720"/>
        <w:rPr>
          <w:noProof/>
          <w:sz w:val="20"/>
          <w:szCs w:val="20"/>
        </w:rPr>
      </w:pPr>
      <w:bookmarkStart w:id="15" w:name="_Toc171447127"/>
      <w:r w:rsidRPr="00D309FE">
        <w:rPr>
          <w:noProof/>
          <w:sz w:val="20"/>
          <w:szCs w:val="20"/>
        </w:rPr>
        <w:t>FORCE MAJEURE</w:t>
      </w:r>
      <w:bookmarkEnd w:id="15"/>
    </w:p>
    <w:p w14:paraId="73ACCB29" w14:textId="77777777" w:rsidR="00CD7F0D" w:rsidRPr="00D309FE" w:rsidRDefault="00CD7F0D" w:rsidP="001545FD">
      <w:pPr>
        <w:spacing w:line="276" w:lineRule="auto"/>
        <w:jc w:val="center"/>
        <w:rPr>
          <w:rFonts w:ascii="Arial" w:eastAsia="Calibri" w:hAnsi="Arial" w:cs="Arial"/>
          <w:b/>
          <w:sz w:val="20"/>
          <w:szCs w:val="20"/>
          <w:lang w:val="en-GB"/>
        </w:rPr>
      </w:pPr>
    </w:p>
    <w:p w14:paraId="46FAD915" w14:textId="419AA432" w:rsidR="00CD7F0D" w:rsidRDefault="00CD7F0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If either Party to this Agreement is unable by reason of force majeure to meet any of its obligations under this Agreement and if such Party gives to the other Party a written notice of the event within </w:t>
      </w:r>
      <w:r w:rsidRPr="00D309FE">
        <w:rPr>
          <w:rFonts w:ascii="Arial" w:eastAsia="Calibri" w:hAnsi="Arial" w:cs="Arial"/>
          <w:b/>
          <w:bCs/>
          <w:sz w:val="20"/>
          <w:szCs w:val="20"/>
          <w:lang w:val="en-GB"/>
        </w:rPr>
        <w:t>thirty (30)</w:t>
      </w:r>
      <w:r w:rsidRPr="00D309FE">
        <w:rPr>
          <w:rFonts w:ascii="Arial" w:eastAsia="Calibri" w:hAnsi="Arial" w:cs="Arial"/>
          <w:sz w:val="20"/>
          <w:szCs w:val="20"/>
          <w:lang w:val="en-GB"/>
        </w:rPr>
        <w:t xml:space="preserve"> days after its occurrence such obligations of the Party as it is unable to perform by reason of the event shall be suspended for as long as the inability continues.</w:t>
      </w:r>
    </w:p>
    <w:p w14:paraId="315CFC73" w14:textId="77777777" w:rsidR="00BA4E9B" w:rsidRPr="00D309FE" w:rsidRDefault="00BA4E9B" w:rsidP="0041407C">
      <w:pPr>
        <w:pStyle w:val="ListParagraph"/>
        <w:tabs>
          <w:tab w:val="left" w:pos="0"/>
        </w:tabs>
        <w:spacing w:line="276" w:lineRule="auto"/>
        <w:jc w:val="both"/>
        <w:rPr>
          <w:rFonts w:ascii="Arial" w:eastAsia="Calibri" w:hAnsi="Arial" w:cs="Arial"/>
          <w:sz w:val="20"/>
          <w:szCs w:val="20"/>
          <w:lang w:val="en-GB"/>
        </w:rPr>
      </w:pPr>
    </w:p>
    <w:p w14:paraId="778F608C" w14:textId="77777777" w:rsidR="006F074A" w:rsidRDefault="00CD7F0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Neither Party shall be liable to the other Party for loss or damage sustained by such other Party arising from any event of force majeure or delays arising from such event.</w:t>
      </w:r>
    </w:p>
    <w:p w14:paraId="10E6ACB7" w14:textId="77777777" w:rsidR="00BA4E9B" w:rsidRPr="0041407C" w:rsidRDefault="00BA4E9B" w:rsidP="0041407C">
      <w:pPr>
        <w:tabs>
          <w:tab w:val="left" w:pos="0"/>
        </w:tabs>
        <w:spacing w:line="276" w:lineRule="auto"/>
        <w:jc w:val="both"/>
        <w:rPr>
          <w:rFonts w:ascii="Arial" w:eastAsia="Calibri" w:hAnsi="Arial" w:cs="Arial"/>
          <w:sz w:val="20"/>
          <w:szCs w:val="20"/>
          <w:lang w:val="en-GB"/>
        </w:rPr>
      </w:pPr>
    </w:p>
    <w:p w14:paraId="6595B4EF" w14:textId="43BAC318" w:rsidR="006F074A" w:rsidRDefault="00CD7F0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The term "force majeure" shall include acts of God, strikes, lock outs or other industrial</w:t>
      </w:r>
      <w:r w:rsidR="006F074A" w:rsidRPr="00D309FE">
        <w:rPr>
          <w:rFonts w:ascii="Arial" w:eastAsia="Calibri" w:hAnsi="Arial" w:cs="Arial"/>
          <w:sz w:val="20"/>
          <w:szCs w:val="20"/>
          <w:lang w:val="en-GB"/>
        </w:rPr>
        <w:t xml:space="preserve"> disturbances, wars, insurrections, riots, acts of terrorism, epidemics, pandemics, landslides, earthquakes, storms, lightning, floods, civil disturbances, explosions</w:t>
      </w:r>
      <w:r w:rsidR="00600688" w:rsidRPr="00D309FE">
        <w:rPr>
          <w:rFonts w:ascii="Arial" w:eastAsia="Calibri" w:hAnsi="Arial" w:cs="Arial"/>
          <w:sz w:val="20"/>
          <w:szCs w:val="20"/>
          <w:lang w:val="en-GB"/>
        </w:rPr>
        <w:t xml:space="preserve">, </w:t>
      </w:r>
      <w:r w:rsidR="009D764E" w:rsidRPr="00D309FE">
        <w:rPr>
          <w:rFonts w:ascii="Arial" w:eastAsia="Calibri" w:hAnsi="Arial" w:cs="Arial"/>
          <w:sz w:val="20"/>
          <w:szCs w:val="20"/>
          <w:lang w:val="en-GB"/>
        </w:rPr>
        <w:t>withdrawal of Government funding,</w:t>
      </w:r>
      <w:r w:rsidR="006F074A" w:rsidRPr="00D309FE">
        <w:rPr>
          <w:rFonts w:ascii="Arial" w:eastAsia="Calibri" w:hAnsi="Arial" w:cs="Arial"/>
          <w:sz w:val="20"/>
          <w:szCs w:val="20"/>
          <w:lang w:val="en-GB"/>
        </w:rPr>
        <w:t xml:space="preserve"> and any events not within the reasonable control of either Party whose performance is affected and which by the exercise of due diligence neither Party is able to overcome.</w:t>
      </w:r>
    </w:p>
    <w:p w14:paraId="6E5F69BC" w14:textId="77777777" w:rsidR="00BA4E9B" w:rsidRPr="0041407C" w:rsidRDefault="00BA4E9B" w:rsidP="0041407C">
      <w:pPr>
        <w:tabs>
          <w:tab w:val="left" w:pos="0"/>
        </w:tabs>
        <w:spacing w:line="276" w:lineRule="auto"/>
        <w:jc w:val="both"/>
        <w:rPr>
          <w:rFonts w:ascii="Arial" w:eastAsia="Calibri" w:hAnsi="Arial" w:cs="Arial"/>
          <w:sz w:val="20"/>
          <w:szCs w:val="20"/>
          <w:lang w:val="en-GB"/>
        </w:rPr>
      </w:pPr>
    </w:p>
    <w:p w14:paraId="6DC47A91" w14:textId="5BAB62D8" w:rsidR="00362A39" w:rsidRPr="00D309FE" w:rsidRDefault="006F074A"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If either Party does not agree that an event of force majeure has occurred, then the dispute shall be resolved in accordance with Clause </w:t>
      </w:r>
      <w:r w:rsidR="00BA4E9B" w:rsidRPr="00D309FE">
        <w:rPr>
          <w:rFonts w:ascii="Arial" w:eastAsia="Calibri" w:hAnsi="Arial" w:cs="Arial"/>
          <w:sz w:val="20"/>
          <w:szCs w:val="20"/>
          <w:lang w:val="en-GB"/>
        </w:rPr>
        <w:t>1</w:t>
      </w:r>
      <w:r w:rsidR="00BA4E9B">
        <w:rPr>
          <w:rFonts w:ascii="Arial" w:eastAsia="Calibri" w:hAnsi="Arial" w:cs="Arial"/>
          <w:sz w:val="20"/>
          <w:szCs w:val="20"/>
          <w:lang w:val="en-GB"/>
        </w:rPr>
        <w:t>0</w:t>
      </w:r>
      <w:r w:rsidRPr="00D309FE">
        <w:rPr>
          <w:rFonts w:ascii="Arial" w:eastAsia="Calibri" w:hAnsi="Arial" w:cs="Arial"/>
          <w:sz w:val="20"/>
          <w:szCs w:val="20"/>
          <w:lang w:val="en-GB"/>
        </w:rPr>
        <w:t>.</w:t>
      </w:r>
    </w:p>
    <w:p w14:paraId="60B58F30" w14:textId="50986135" w:rsidR="00BD6BBB" w:rsidRPr="00D309FE" w:rsidRDefault="00BD6BBB" w:rsidP="001545FD">
      <w:pPr>
        <w:pStyle w:val="ListParagraph"/>
        <w:tabs>
          <w:tab w:val="left" w:pos="720"/>
        </w:tabs>
        <w:spacing w:line="276" w:lineRule="auto"/>
        <w:jc w:val="both"/>
        <w:rPr>
          <w:rFonts w:ascii="Arial" w:hAnsi="Arial" w:cs="Arial"/>
          <w:sz w:val="20"/>
          <w:szCs w:val="20"/>
        </w:rPr>
      </w:pPr>
    </w:p>
    <w:p w14:paraId="305442A0" w14:textId="77777777" w:rsidR="00457B26" w:rsidRPr="00D309FE" w:rsidRDefault="00457B26" w:rsidP="001545FD">
      <w:pPr>
        <w:pStyle w:val="Heading1"/>
        <w:numPr>
          <w:ilvl w:val="0"/>
          <w:numId w:val="7"/>
        </w:numPr>
        <w:spacing w:before="0" w:after="0" w:line="276" w:lineRule="auto"/>
        <w:ind w:left="720" w:hanging="720"/>
        <w:rPr>
          <w:noProof/>
          <w:sz w:val="20"/>
          <w:szCs w:val="20"/>
        </w:rPr>
      </w:pPr>
      <w:bookmarkStart w:id="16" w:name="_Toc171447128"/>
      <w:r w:rsidRPr="00D309FE">
        <w:rPr>
          <w:noProof/>
          <w:sz w:val="20"/>
          <w:szCs w:val="20"/>
        </w:rPr>
        <w:lastRenderedPageBreak/>
        <w:t>REVISION, MODIFICATION AND AMENDMENT</w:t>
      </w:r>
      <w:bookmarkEnd w:id="16"/>
    </w:p>
    <w:p w14:paraId="2B8CAF05" w14:textId="77777777" w:rsidR="00457B26" w:rsidRPr="00D309FE" w:rsidRDefault="00457B26" w:rsidP="001545FD">
      <w:pPr>
        <w:keepNext/>
        <w:tabs>
          <w:tab w:val="left" w:pos="0"/>
        </w:tabs>
        <w:spacing w:line="276" w:lineRule="auto"/>
        <w:ind w:left="720" w:right="130" w:hanging="720"/>
        <w:jc w:val="center"/>
        <w:rPr>
          <w:rFonts w:ascii="Arial" w:hAnsi="Arial" w:cs="Arial"/>
          <w:sz w:val="20"/>
          <w:szCs w:val="20"/>
        </w:rPr>
      </w:pPr>
    </w:p>
    <w:p w14:paraId="35B075BA" w14:textId="245FE1EE" w:rsidR="00BA4E9B" w:rsidRDefault="00457B26" w:rsidP="00BA4E9B">
      <w:pPr>
        <w:pStyle w:val="ListParagraph"/>
        <w:numPr>
          <w:ilvl w:val="1"/>
          <w:numId w:val="7"/>
        </w:numPr>
        <w:tabs>
          <w:tab w:val="left" w:pos="0"/>
        </w:tabs>
        <w:spacing w:line="276" w:lineRule="auto"/>
        <w:ind w:left="720"/>
        <w:jc w:val="both"/>
        <w:rPr>
          <w:rFonts w:ascii="Arial" w:hAnsi="Arial" w:cs="Arial"/>
          <w:sz w:val="20"/>
          <w:szCs w:val="20"/>
        </w:rPr>
      </w:pPr>
      <w:r w:rsidRPr="00D309FE">
        <w:rPr>
          <w:rFonts w:ascii="Arial" w:hAnsi="Arial" w:cs="Arial"/>
          <w:sz w:val="20"/>
          <w:szCs w:val="20"/>
        </w:rPr>
        <w:t>Either Party may request in writing a revision, modification or amendment of all or any part of this Agreement.</w:t>
      </w:r>
    </w:p>
    <w:p w14:paraId="4B03D482" w14:textId="77777777" w:rsidR="00BA4E9B" w:rsidRPr="0041407C" w:rsidRDefault="00BA4E9B" w:rsidP="0041407C">
      <w:pPr>
        <w:tabs>
          <w:tab w:val="left" w:pos="0"/>
        </w:tabs>
        <w:spacing w:line="276" w:lineRule="auto"/>
        <w:jc w:val="both"/>
        <w:rPr>
          <w:rFonts w:ascii="Arial" w:hAnsi="Arial" w:cs="Arial"/>
          <w:sz w:val="20"/>
          <w:szCs w:val="20"/>
        </w:rPr>
      </w:pPr>
    </w:p>
    <w:p w14:paraId="354DD5AF" w14:textId="0D8F4C26" w:rsidR="00457B26" w:rsidRDefault="00457B26"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Any revision, modification or amendment agreed to by the Parties shall be reduced into writing, signed by the duly authorised representatives of the Parties and shall form part of this Agreement.</w:t>
      </w:r>
      <w:r w:rsidR="00EB680D" w:rsidRPr="00D309FE">
        <w:rPr>
          <w:rFonts w:ascii="Arial" w:eastAsia="Calibri" w:hAnsi="Arial" w:cs="Arial"/>
          <w:sz w:val="20"/>
          <w:szCs w:val="20"/>
          <w:lang w:val="en-GB"/>
        </w:rPr>
        <w:t xml:space="preserve"> </w:t>
      </w:r>
    </w:p>
    <w:p w14:paraId="36860338" w14:textId="77777777" w:rsidR="00BA4E9B" w:rsidRPr="0041407C" w:rsidRDefault="00BA4E9B" w:rsidP="0041407C">
      <w:pPr>
        <w:tabs>
          <w:tab w:val="left" w:pos="0"/>
        </w:tabs>
        <w:spacing w:line="276" w:lineRule="auto"/>
        <w:jc w:val="both"/>
        <w:rPr>
          <w:rFonts w:ascii="Arial" w:eastAsia="Calibri" w:hAnsi="Arial" w:cs="Arial"/>
          <w:sz w:val="20"/>
          <w:szCs w:val="20"/>
          <w:lang w:val="en-GB"/>
        </w:rPr>
      </w:pPr>
    </w:p>
    <w:p w14:paraId="7DE0164F" w14:textId="77777777" w:rsidR="00457B26" w:rsidRDefault="00457B26"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Such revision, modification or amendment shall be effective on such date as may be determined by the Parties.</w:t>
      </w:r>
    </w:p>
    <w:p w14:paraId="008E37EB" w14:textId="77777777" w:rsidR="003E3164" w:rsidRPr="00D309FE" w:rsidRDefault="003E3164" w:rsidP="003E3164">
      <w:pPr>
        <w:pStyle w:val="ListParagraph"/>
        <w:tabs>
          <w:tab w:val="left" w:pos="0"/>
        </w:tabs>
        <w:spacing w:line="276" w:lineRule="auto"/>
        <w:jc w:val="both"/>
        <w:rPr>
          <w:rFonts w:ascii="Arial" w:eastAsia="Calibri" w:hAnsi="Arial" w:cs="Arial"/>
          <w:sz w:val="20"/>
          <w:szCs w:val="20"/>
          <w:lang w:val="en-GB"/>
        </w:rPr>
      </w:pPr>
    </w:p>
    <w:p w14:paraId="42C586C7" w14:textId="7321FD03" w:rsidR="00E92FC1" w:rsidRPr="00D309FE" w:rsidRDefault="00E556C4" w:rsidP="001545FD">
      <w:pPr>
        <w:pStyle w:val="Heading1"/>
        <w:numPr>
          <w:ilvl w:val="0"/>
          <w:numId w:val="7"/>
        </w:numPr>
        <w:spacing w:before="0" w:after="0" w:line="276" w:lineRule="auto"/>
        <w:ind w:left="720" w:hanging="720"/>
        <w:rPr>
          <w:noProof/>
          <w:sz w:val="20"/>
          <w:szCs w:val="20"/>
        </w:rPr>
      </w:pPr>
      <w:bookmarkStart w:id="17" w:name="_Toc171447129"/>
      <w:r w:rsidRPr="00D309FE">
        <w:rPr>
          <w:noProof/>
          <w:sz w:val="20"/>
          <w:szCs w:val="20"/>
        </w:rPr>
        <w:t>NOTICE</w:t>
      </w:r>
      <w:r w:rsidR="00BD6BBB" w:rsidRPr="00D309FE">
        <w:rPr>
          <w:noProof/>
          <w:sz w:val="20"/>
          <w:szCs w:val="20"/>
        </w:rPr>
        <w:t>S</w:t>
      </w:r>
      <w:bookmarkEnd w:id="17"/>
    </w:p>
    <w:p w14:paraId="42C586C8" w14:textId="77777777" w:rsidR="00E92FC1" w:rsidRPr="00D309FE" w:rsidRDefault="00E92FC1" w:rsidP="001545FD">
      <w:pPr>
        <w:keepNext/>
        <w:tabs>
          <w:tab w:val="left" w:pos="0"/>
        </w:tabs>
        <w:spacing w:line="276" w:lineRule="auto"/>
        <w:ind w:left="720" w:right="125" w:hanging="720"/>
        <w:jc w:val="center"/>
        <w:rPr>
          <w:rFonts w:ascii="Arial" w:hAnsi="Arial" w:cs="Arial"/>
          <w:b/>
          <w:sz w:val="20"/>
          <w:szCs w:val="20"/>
        </w:rPr>
      </w:pPr>
    </w:p>
    <w:p w14:paraId="42C586C9" w14:textId="2561F65F" w:rsidR="00E556C4" w:rsidRPr="00D309FE" w:rsidRDefault="00E556C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Any notice to be submitted to </w:t>
      </w:r>
      <w:r w:rsidR="002D360C" w:rsidRPr="00D309FE">
        <w:rPr>
          <w:rFonts w:ascii="Arial" w:eastAsia="Calibri" w:hAnsi="Arial" w:cs="Arial"/>
          <w:sz w:val="20"/>
          <w:szCs w:val="20"/>
          <w:lang w:val="en-GB"/>
        </w:rPr>
        <w:t>MPC</w:t>
      </w:r>
      <w:r w:rsidRPr="00D309FE">
        <w:rPr>
          <w:rFonts w:ascii="Arial" w:eastAsia="Calibri" w:hAnsi="Arial" w:cs="Arial"/>
          <w:sz w:val="20"/>
          <w:szCs w:val="20"/>
          <w:lang w:val="en-GB"/>
        </w:rPr>
        <w:t xml:space="preserve"> shall be deemed as appropriately delivered if it is sent via registered post</w:t>
      </w:r>
      <w:r w:rsidR="00DF10DB" w:rsidRPr="00D309FE">
        <w:rPr>
          <w:rFonts w:ascii="Arial" w:eastAsia="Calibri" w:hAnsi="Arial" w:cs="Arial"/>
          <w:sz w:val="20"/>
          <w:szCs w:val="20"/>
          <w:lang w:val="en-GB"/>
        </w:rPr>
        <w:t xml:space="preserve"> or email</w:t>
      </w:r>
      <w:r w:rsidRPr="00D309FE">
        <w:rPr>
          <w:rFonts w:ascii="Arial" w:eastAsia="Calibri" w:hAnsi="Arial" w:cs="Arial"/>
          <w:sz w:val="20"/>
          <w:szCs w:val="20"/>
          <w:lang w:val="en-GB"/>
        </w:rPr>
        <w:t xml:space="preserve"> to:</w:t>
      </w:r>
    </w:p>
    <w:p w14:paraId="42C586CB" w14:textId="3A2483BF" w:rsidR="00E556C4" w:rsidRPr="004C0FCC" w:rsidRDefault="002D360C" w:rsidP="001545FD">
      <w:pPr>
        <w:spacing w:line="276" w:lineRule="auto"/>
        <w:ind w:left="720" w:right="125"/>
        <w:jc w:val="both"/>
        <w:rPr>
          <w:rFonts w:ascii="Arial" w:hAnsi="Arial" w:cs="Arial"/>
          <w:sz w:val="20"/>
          <w:szCs w:val="20"/>
        </w:rPr>
      </w:pPr>
      <w:r w:rsidRPr="004C0FCC">
        <w:rPr>
          <w:rFonts w:ascii="Arial" w:hAnsi="Arial" w:cs="Arial"/>
          <w:sz w:val="20"/>
          <w:szCs w:val="20"/>
        </w:rPr>
        <w:t>Director General</w:t>
      </w:r>
    </w:p>
    <w:p w14:paraId="42C586CC" w14:textId="256722A4" w:rsidR="00E556C4" w:rsidRPr="004C0FCC" w:rsidRDefault="002D360C" w:rsidP="001545FD">
      <w:pPr>
        <w:spacing w:line="276" w:lineRule="auto"/>
        <w:ind w:left="720" w:right="125"/>
        <w:jc w:val="both"/>
        <w:rPr>
          <w:rFonts w:ascii="Arial" w:hAnsi="Arial" w:cs="Arial"/>
          <w:sz w:val="20"/>
          <w:szCs w:val="20"/>
        </w:rPr>
      </w:pPr>
      <w:r w:rsidRPr="004C0FCC">
        <w:rPr>
          <w:rFonts w:ascii="Arial" w:hAnsi="Arial" w:cs="Arial"/>
          <w:sz w:val="20"/>
          <w:szCs w:val="20"/>
        </w:rPr>
        <w:t>Malaysia Productivity Corporation</w:t>
      </w:r>
    </w:p>
    <w:p w14:paraId="42C586CD" w14:textId="6EDB4390" w:rsidR="00E556C4" w:rsidRPr="004C0FCC" w:rsidRDefault="00132CD9" w:rsidP="001545FD">
      <w:pPr>
        <w:spacing w:line="276" w:lineRule="auto"/>
        <w:ind w:left="720" w:right="125"/>
        <w:jc w:val="both"/>
        <w:rPr>
          <w:rFonts w:ascii="Arial" w:hAnsi="Arial" w:cs="Arial"/>
          <w:sz w:val="20"/>
          <w:szCs w:val="20"/>
        </w:rPr>
      </w:pPr>
      <w:r w:rsidRPr="004C0FCC">
        <w:rPr>
          <w:rFonts w:ascii="Arial" w:hAnsi="Arial" w:cs="Arial"/>
          <w:sz w:val="20"/>
          <w:szCs w:val="20"/>
        </w:rPr>
        <w:t xml:space="preserve">Lorong Produktiviti </w:t>
      </w:r>
      <w:r w:rsidR="00283A5E" w:rsidRPr="004C0FCC">
        <w:rPr>
          <w:rFonts w:ascii="Arial" w:hAnsi="Arial" w:cs="Arial"/>
          <w:sz w:val="20"/>
          <w:szCs w:val="20"/>
        </w:rPr>
        <w:t>O</w:t>
      </w:r>
      <w:r w:rsidRPr="004C0FCC">
        <w:rPr>
          <w:rFonts w:ascii="Arial" w:hAnsi="Arial" w:cs="Arial"/>
          <w:sz w:val="20"/>
          <w:szCs w:val="20"/>
        </w:rPr>
        <w:t>ff Jalan Sultan</w:t>
      </w:r>
    </w:p>
    <w:p w14:paraId="42C586CE" w14:textId="4F5B6C98" w:rsidR="00E556C4" w:rsidRPr="004C0FCC" w:rsidRDefault="002D360C" w:rsidP="001545FD">
      <w:pPr>
        <w:spacing w:line="276" w:lineRule="auto"/>
        <w:ind w:left="720" w:right="125"/>
        <w:jc w:val="both"/>
        <w:rPr>
          <w:rFonts w:ascii="Arial" w:hAnsi="Arial" w:cs="Arial"/>
          <w:sz w:val="20"/>
          <w:szCs w:val="20"/>
        </w:rPr>
      </w:pPr>
      <w:r w:rsidRPr="004C0FCC">
        <w:rPr>
          <w:rFonts w:ascii="Arial" w:hAnsi="Arial" w:cs="Arial"/>
          <w:sz w:val="20"/>
          <w:szCs w:val="20"/>
        </w:rPr>
        <w:t>46</w:t>
      </w:r>
      <w:r w:rsidR="00DF10DB" w:rsidRPr="004C0FCC">
        <w:rPr>
          <w:rFonts w:ascii="Arial" w:hAnsi="Arial" w:cs="Arial"/>
          <w:sz w:val="20"/>
          <w:szCs w:val="20"/>
        </w:rPr>
        <w:t>200</w:t>
      </w:r>
      <w:r w:rsidRPr="004C0FCC">
        <w:rPr>
          <w:rFonts w:ascii="Arial" w:hAnsi="Arial" w:cs="Arial"/>
          <w:sz w:val="20"/>
          <w:szCs w:val="20"/>
        </w:rPr>
        <w:t xml:space="preserve"> </w:t>
      </w:r>
      <w:proofErr w:type="spellStart"/>
      <w:r w:rsidRPr="004C0FCC">
        <w:rPr>
          <w:rFonts w:ascii="Arial" w:hAnsi="Arial" w:cs="Arial"/>
          <w:sz w:val="20"/>
          <w:szCs w:val="20"/>
        </w:rPr>
        <w:t>Petaling</w:t>
      </w:r>
      <w:proofErr w:type="spellEnd"/>
      <w:r w:rsidRPr="004C0FCC">
        <w:rPr>
          <w:rFonts w:ascii="Arial" w:hAnsi="Arial" w:cs="Arial"/>
          <w:sz w:val="20"/>
          <w:szCs w:val="20"/>
        </w:rPr>
        <w:t xml:space="preserve"> Jaya, Selangor</w:t>
      </w:r>
    </w:p>
    <w:p w14:paraId="3A9271B7" w14:textId="3612CF47" w:rsidR="0044202C" w:rsidRPr="004C0FCC" w:rsidRDefault="004943F8" w:rsidP="001545FD">
      <w:pPr>
        <w:spacing w:line="276" w:lineRule="auto"/>
        <w:ind w:left="720" w:right="125"/>
        <w:jc w:val="both"/>
        <w:rPr>
          <w:rFonts w:ascii="Arial" w:hAnsi="Arial" w:cs="Arial"/>
          <w:sz w:val="20"/>
          <w:szCs w:val="20"/>
        </w:rPr>
      </w:pPr>
      <w:proofErr w:type="gramStart"/>
      <w:r w:rsidRPr="004C0FCC">
        <w:rPr>
          <w:rFonts w:ascii="Arial" w:hAnsi="Arial" w:cs="Arial"/>
          <w:sz w:val="20"/>
          <w:szCs w:val="20"/>
        </w:rPr>
        <w:t>Attn :</w:t>
      </w:r>
      <w:proofErr w:type="gramEnd"/>
      <w:r w:rsidRPr="004C0FCC">
        <w:rPr>
          <w:rFonts w:ascii="Arial" w:hAnsi="Arial" w:cs="Arial"/>
          <w:sz w:val="20"/>
          <w:szCs w:val="20"/>
        </w:rPr>
        <w:t xml:space="preserve"> </w:t>
      </w:r>
      <w:r w:rsidR="00881897" w:rsidRPr="004C0FCC">
        <w:rPr>
          <w:rFonts w:ascii="Arial" w:hAnsi="Arial" w:cs="Arial"/>
          <w:sz w:val="20"/>
          <w:szCs w:val="20"/>
        </w:rPr>
        <w:t>Zahid Ismail</w:t>
      </w:r>
      <w:r w:rsidR="0044202C" w:rsidRPr="004C0FCC">
        <w:rPr>
          <w:rFonts w:ascii="Arial" w:hAnsi="Arial" w:cs="Arial"/>
          <w:sz w:val="20"/>
          <w:szCs w:val="20"/>
        </w:rPr>
        <w:t xml:space="preserve"> </w:t>
      </w:r>
    </w:p>
    <w:p w14:paraId="36DD33D4" w14:textId="3452601D" w:rsidR="0079728D" w:rsidRPr="00D309FE" w:rsidRDefault="00986696" w:rsidP="001545FD">
      <w:pPr>
        <w:spacing w:line="276" w:lineRule="auto"/>
        <w:ind w:left="720" w:right="125"/>
        <w:jc w:val="both"/>
        <w:rPr>
          <w:rFonts w:ascii="Arial" w:hAnsi="Arial" w:cs="Arial"/>
          <w:sz w:val="20"/>
          <w:szCs w:val="20"/>
        </w:rPr>
      </w:pPr>
      <w:r w:rsidRPr="004C0FCC">
        <w:rPr>
          <w:rFonts w:ascii="Arial" w:hAnsi="Arial" w:cs="Arial"/>
          <w:sz w:val="20"/>
          <w:szCs w:val="20"/>
        </w:rPr>
        <w:t>Email:</w:t>
      </w:r>
      <w:r w:rsidR="0044202C" w:rsidRPr="004C0FCC">
        <w:rPr>
          <w:rFonts w:ascii="Arial" w:hAnsi="Arial" w:cs="Arial"/>
          <w:sz w:val="20"/>
          <w:szCs w:val="20"/>
        </w:rPr>
        <w:t xml:space="preserve"> </w:t>
      </w:r>
      <w:r w:rsidR="00BA4E9B" w:rsidRPr="004C0FCC">
        <w:rPr>
          <w:rFonts w:ascii="Arial" w:hAnsi="Arial" w:cs="Arial"/>
          <w:sz w:val="20"/>
          <w:szCs w:val="20"/>
        </w:rPr>
        <w:fldChar w:fldCharType="begin"/>
      </w:r>
      <w:r w:rsidR="00BA4E9B" w:rsidRPr="004C0FCC">
        <w:rPr>
          <w:rFonts w:ascii="Arial" w:hAnsi="Arial" w:cs="Arial"/>
          <w:sz w:val="20"/>
          <w:szCs w:val="20"/>
        </w:rPr>
        <w:instrText xml:space="preserve"> HYPERLINK "mailto:ketuapengarah@mpc.gov.my" </w:instrText>
      </w:r>
      <w:r w:rsidR="00BA4E9B" w:rsidRPr="004C0FCC">
        <w:rPr>
          <w:rFonts w:ascii="Arial" w:hAnsi="Arial" w:cs="Arial"/>
          <w:sz w:val="20"/>
          <w:szCs w:val="20"/>
        </w:rPr>
      </w:r>
      <w:r w:rsidR="00BA4E9B" w:rsidRPr="004C0FCC">
        <w:rPr>
          <w:rFonts w:ascii="Arial" w:hAnsi="Arial" w:cs="Arial"/>
          <w:sz w:val="20"/>
          <w:szCs w:val="20"/>
        </w:rPr>
        <w:fldChar w:fldCharType="separate"/>
      </w:r>
      <w:r w:rsidR="00BA4E9B" w:rsidRPr="004C0FCC">
        <w:rPr>
          <w:rStyle w:val="Hyperlink"/>
          <w:rFonts w:ascii="Arial" w:hAnsi="Arial" w:cs="Arial"/>
          <w:sz w:val="20"/>
          <w:szCs w:val="20"/>
        </w:rPr>
        <w:t>ketuapengarah@mpc.gov.my</w:t>
      </w:r>
      <w:r w:rsidR="00BA4E9B" w:rsidRPr="004C0FCC">
        <w:rPr>
          <w:rFonts w:ascii="Arial" w:hAnsi="Arial" w:cs="Arial"/>
          <w:sz w:val="20"/>
          <w:szCs w:val="20"/>
        </w:rPr>
        <w:fldChar w:fldCharType="end"/>
      </w:r>
      <w:r w:rsidR="00BA4E9B">
        <w:rPr>
          <w:rFonts w:ascii="Arial" w:hAnsi="Arial" w:cs="Arial"/>
          <w:sz w:val="20"/>
          <w:szCs w:val="20"/>
        </w:rPr>
        <w:t xml:space="preserve"> </w:t>
      </w:r>
      <w:r w:rsidR="00193ED1" w:rsidRPr="00D309FE">
        <w:rPr>
          <w:rFonts w:ascii="Arial" w:hAnsi="Arial" w:cs="Arial"/>
          <w:sz w:val="20"/>
          <w:szCs w:val="20"/>
        </w:rPr>
        <w:t xml:space="preserve"> </w:t>
      </w:r>
    </w:p>
    <w:p w14:paraId="0031CB61" w14:textId="77777777" w:rsidR="0079728D" w:rsidRPr="00D309FE" w:rsidRDefault="0079728D" w:rsidP="001545FD">
      <w:pPr>
        <w:spacing w:line="276" w:lineRule="auto"/>
        <w:ind w:left="720" w:right="126"/>
        <w:jc w:val="both"/>
        <w:rPr>
          <w:rFonts w:ascii="Arial" w:hAnsi="Arial" w:cs="Arial"/>
          <w:sz w:val="20"/>
          <w:szCs w:val="20"/>
        </w:rPr>
      </w:pPr>
    </w:p>
    <w:p w14:paraId="42C586D1" w14:textId="55E5A4D0" w:rsidR="00E556C4" w:rsidRPr="00D309FE" w:rsidRDefault="00E556C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Any notice to be submitted to </w:t>
      </w:r>
      <w:r w:rsidR="003E6606" w:rsidRPr="00D309FE">
        <w:rPr>
          <w:rFonts w:ascii="Arial" w:eastAsia="Calibri" w:hAnsi="Arial" w:cs="Arial"/>
          <w:sz w:val="20"/>
          <w:szCs w:val="20"/>
          <w:lang w:val="en-GB"/>
        </w:rPr>
        <w:t xml:space="preserve">Recipient </w:t>
      </w:r>
      <w:r w:rsidR="00A41BDF" w:rsidRPr="00D309FE">
        <w:rPr>
          <w:rFonts w:ascii="Arial" w:eastAsia="Calibri" w:hAnsi="Arial" w:cs="Arial"/>
          <w:sz w:val="20"/>
          <w:szCs w:val="20"/>
          <w:lang w:val="en-GB"/>
        </w:rPr>
        <w:t>s</w:t>
      </w:r>
      <w:r w:rsidRPr="00D309FE">
        <w:rPr>
          <w:rFonts w:ascii="Arial" w:eastAsia="Calibri" w:hAnsi="Arial" w:cs="Arial"/>
          <w:sz w:val="20"/>
          <w:szCs w:val="20"/>
          <w:lang w:val="en-GB"/>
        </w:rPr>
        <w:t xml:space="preserve">hall be deemed as appropriately delivered if it is sent via registered post </w:t>
      </w:r>
      <w:r w:rsidR="000E7A4A" w:rsidRPr="00D309FE">
        <w:rPr>
          <w:rFonts w:ascii="Arial" w:eastAsia="Calibri" w:hAnsi="Arial" w:cs="Arial"/>
          <w:sz w:val="20"/>
          <w:szCs w:val="20"/>
          <w:lang w:val="en-GB"/>
        </w:rPr>
        <w:t xml:space="preserve">or email </w:t>
      </w:r>
      <w:r w:rsidRPr="00D309FE">
        <w:rPr>
          <w:rFonts w:ascii="Arial" w:eastAsia="Calibri" w:hAnsi="Arial" w:cs="Arial"/>
          <w:sz w:val="20"/>
          <w:szCs w:val="20"/>
          <w:lang w:val="en-GB"/>
        </w:rPr>
        <w:t>to:</w:t>
      </w:r>
    </w:p>
    <w:p w14:paraId="49B36721" w14:textId="674D15CD" w:rsidR="00037408" w:rsidRPr="0039263A" w:rsidRDefault="00B65539" w:rsidP="001545FD">
      <w:pPr>
        <w:spacing w:line="276" w:lineRule="auto"/>
        <w:ind w:left="720" w:right="125"/>
        <w:jc w:val="both"/>
        <w:rPr>
          <w:rFonts w:ascii="Arial" w:hAnsi="Arial" w:cs="Arial"/>
          <w:sz w:val="20"/>
          <w:szCs w:val="20"/>
          <w:highlight w:val="yellow"/>
        </w:rPr>
      </w:pPr>
      <w:r w:rsidRPr="0039263A">
        <w:rPr>
          <w:rFonts w:ascii="Arial" w:hAnsi="Arial" w:cs="Arial"/>
          <w:sz w:val="20"/>
          <w:szCs w:val="20"/>
          <w:highlight w:val="yellow"/>
        </w:rPr>
        <w:t>Managing Director</w:t>
      </w:r>
    </w:p>
    <w:p w14:paraId="42C586D7" w14:textId="694ED423" w:rsidR="00E556C4" w:rsidRPr="0039263A" w:rsidRDefault="00F104D8" w:rsidP="001545FD">
      <w:pPr>
        <w:spacing w:line="276" w:lineRule="auto"/>
        <w:ind w:right="125" w:firstLine="709"/>
        <w:jc w:val="both"/>
        <w:rPr>
          <w:rFonts w:ascii="Arial" w:hAnsi="Arial" w:cs="Arial"/>
          <w:sz w:val="20"/>
          <w:szCs w:val="20"/>
          <w:highlight w:val="yellow"/>
        </w:rPr>
      </w:pPr>
      <w:proofErr w:type="spellStart"/>
      <w:r w:rsidRPr="0039263A">
        <w:rPr>
          <w:rFonts w:ascii="Arial" w:hAnsi="Arial" w:cs="Arial"/>
          <w:sz w:val="20"/>
          <w:szCs w:val="20"/>
          <w:highlight w:val="yellow"/>
        </w:rPr>
        <w:t>Pacton</w:t>
      </w:r>
      <w:proofErr w:type="spellEnd"/>
      <w:r w:rsidRPr="0039263A">
        <w:rPr>
          <w:rFonts w:ascii="Arial" w:hAnsi="Arial" w:cs="Arial"/>
          <w:sz w:val="20"/>
          <w:szCs w:val="20"/>
          <w:highlight w:val="yellow"/>
        </w:rPr>
        <w:t xml:space="preserve"> Technologies Sdn Bhd</w:t>
      </w:r>
    </w:p>
    <w:p w14:paraId="7D8910CC" w14:textId="77777777" w:rsidR="00691D9E" w:rsidRPr="0039263A" w:rsidRDefault="00691D9E" w:rsidP="001545FD">
      <w:pPr>
        <w:spacing w:line="276" w:lineRule="auto"/>
        <w:ind w:right="125" w:firstLine="709"/>
        <w:jc w:val="both"/>
        <w:rPr>
          <w:rFonts w:ascii="Arial" w:hAnsi="Arial" w:cs="Arial"/>
          <w:sz w:val="20"/>
          <w:szCs w:val="20"/>
          <w:highlight w:val="yellow"/>
        </w:rPr>
      </w:pPr>
      <w:r w:rsidRPr="0039263A">
        <w:rPr>
          <w:rFonts w:ascii="Arial" w:hAnsi="Arial" w:cs="Arial"/>
          <w:sz w:val="20"/>
          <w:szCs w:val="20"/>
          <w:highlight w:val="yellow"/>
        </w:rPr>
        <w:t xml:space="preserve">No. 26, Taman Perindustrian Tiong Nam, </w:t>
      </w:r>
      <w:proofErr w:type="spellStart"/>
      <w:r w:rsidRPr="0039263A">
        <w:rPr>
          <w:rFonts w:ascii="Arial" w:hAnsi="Arial" w:cs="Arial"/>
          <w:sz w:val="20"/>
          <w:szCs w:val="20"/>
          <w:highlight w:val="yellow"/>
        </w:rPr>
        <w:t>Seksyen</w:t>
      </w:r>
      <w:proofErr w:type="spellEnd"/>
      <w:r w:rsidRPr="0039263A">
        <w:rPr>
          <w:rFonts w:ascii="Arial" w:hAnsi="Arial" w:cs="Arial"/>
          <w:sz w:val="20"/>
          <w:szCs w:val="20"/>
          <w:highlight w:val="yellow"/>
        </w:rPr>
        <w:t xml:space="preserve"> 15 </w:t>
      </w:r>
    </w:p>
    <w:p w14:paraId="31FD1399" w14:textId="0E564D56" w:rsidR="00F104D8" w:rsidRPr="0039263A" w:rsidRDefault="00691D9E" w:rsidP="001545FD">
      <w:pPr>
        <w:spacing w:line="276" w:lineRule="auto"/>
        <w:ind w:right="125" w:firstLine="709"/>
        <w:jc w:val="both"/>
        <w:rPr>
          <w:rFonts w:ascii="Arial" w:hAnsi="Arial" w:cs="Arial"/>
          <w:sz w:val="20"/>
          <w:szCs w:val="20"/>
          <w:highlight w:val="yellow"/>
        </w:rPr>
      </w:pPr>
      <w:r w:rsidRPr="0039263A">
        <w:rPr>
          <w:rFonts w:ascii="Arial" w:hAnsi="Arial" w:cs="Arial"/>
          <w:sz w:val="20"/>
          <w:szCs w:val="20"/>
          <w:highlight w:val="yellow"/>
        </w:rPr>
        <w:t>40200 Shah Alam, Selangor</w:t>
      </w:r>
    </w:p>
    <w:p w14:paraId="637F86EE" w14:textId="1630C2AA" w:rsidR="003E6606" w:rsidRPr="0039263A" w:rsidRDefault="003E6606" w:rsidP="001545FD">
      <w:pPr>
        <w:spacing w:line="276" w:lineRule="auto"/>
        <w:ind w:right="125" w:firstLine="709"/>
        <w:jc w:val="both"/>
        <w:rPr>
          <w:rFonts w:ascii="Arial" w:hAnsi="Arial" w:cs="Arial"/>
          <w:sz w:val="20"/>
          <w:szCs w:val="20"/>
          <w:highlight w:val="yellow"/>
        </w:rPr>
      </w:pPr>
      <w:proofErr w:type="gramStart"/>
      <w:r w:rsidRPr="0039263A">
        <w:rPr>
          <w:rFonts w:ascii="Arial" w:hAnsi="Arial" w:cs="Arial"/>
          <w:sz w:val="20"/>
          <w:szCs w:val="20"/>
          <w:highlight w:val="yellow"/>
        </w:rPr>
        <w:t>Attn :</w:t>
      </w:r>
      <w:proofErr w:type="gramEnd"/>
      <w:r w:rsidRPr="0039263A">
        <w:rPr>
          <w:rFonts w:ascii="Arial" w:hAnsi="Arial" w:cs="Arial"/>
          <w:sz w:val="20"/>
          <w:szCs w:val="20"/>
          <w:highlight w:val="yellow"/>
        </w:rPr>
        <w:t xml:space="preserve"> </w:t>
      </w:r>
      <w:r w:rsidR="00987F39" w:rsidRPr="0039263A">
        <w:rPr>
          <w:rFonts w:ascii="Arial" w:hAnsi="Arial" w:cs="Arial"/>
          <w:sz w:val="20"/>
          <w:szCs w:val="20"/>
          <w:highlight w:val="yellow"/>
        </w:rPr>
        <w:t>Faisal Shadli bin Hj Arshad</w:t>
      </w:r>
    </w:p>
    <w:p w14:paraId="62BFC673" w14:textId="2198D229" w:rsidR="00037408" w:rsidRPr="00D309FE" w:rsidRDefault="00E11102" w:rsidP="001545FD">
      <w:pPr>
        <w:spacing w:line="276" w:lineRule="auto"/>
        <w:ind w:right="125" w:firstLine="709"/>
        <w:jc w:val="both"/>
        <w:rPr>
          <w:rFonts w:ascii="Arial" w:hAnsi="Arial" w:cs="Arial"/>
          <w:sz w:val="20"/>
          <w:szCs w:val="20"/>
        </w:rPr>
      </w:pPr>
      <w:r w:rsidRPr="0039263A">
        <w:rPr>
          <w:rFonts w:ascii="Arial" w:hAnsi="Arial" w:cs="Arial"/>
          <w:sz w:val="20"/>
          <w:szCs w:val="20"/>
          <w:highlight w:val="yellow"/>
        </w:rPr>
        <w:t>Email:</w:t>
      </w:r>
      <w:r w:rsidR="002E0C76" w:rsidRPr="0039263A">
        <w:rPr>
          <w:rFonts w:ascii="Arial" w:hAnsi="Arial" w:cs="Arial"/>
          <w:sz w:val="20"/>
          <w:szCs w:val="20"/>
          <w:highlight w:val="yellow"/>
        </w:rPr>
        <w:t xml:space="preserve"> </w:t>
      </w:r>
      <w:hyperlink r:id="rId18" w:history="1">
        <w:r w:rsidR="00BA4E9B" w:rsidRPr="0039263A">
          <w:rPr>
            <w:rStyle w:val="Hyperlink"/>
            <w:rFonts w:ascii="Arial" w:hAnsi="Arial" w:cs="Arial"/>
            <w:sz w:val="20"/>
            <w:szCs w:val="20"/>
            <w:highlight w:val="yellow"/>
          </w:rPr>
          <w:t>faisal@pacton.tech</w:t>
        </w:r>
      </w:hyperlink>
      <w:r w:rsidR="00BA4E9B">
        <w:rPr>
          <w:rFonts w:ascii="Arial" w:hAnsi="Arial" w:cs="Arial"/>
          <w:sz w:val="20"/>
          <w:szCs w:val="20"/>
        </w:rPr>
        <w:t xml:space="preserve"> </w:t>
      </w:r>
    </w:p>
    <w:p w14:paraId="4072B960" w14:textId="77777777" w:rsidR="0079728D" w:rsidRPr="00D309FE" w:rsidRDefault="0079728D" w:rsidP="001545FD">
      <w:pPr>
        <w:spacing w:line="276" w:lineRule="auto"/>
        <w:ind w:right="126" w:firstLine="709"/>
        <w:jc w:val="both"/>
        <w:rPr>
          <w:rFonts w:ascii="Arial" w:hAnsi="Arial" w:cs="Arial"/>
          <w:sz w:val="20"/>
          <w:szCs w:val="20"/>
        </w:rPr>
      </w:pPr>
    </w:p>
    <w:p w14:paraId="42C586D8" w14:textId="6A352F95" w:rsidR="00E556C4" w:rsidRPr="00D309FE" w:rsidRDefault="00E556C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Any notice addressed pursuant to </w:t>
      </w:r>
      <w:r w:rsidR="00FD3B49" w:rsidRPr="00D309FE">
        <w:rPr>
          <w:rFonts w:ascii="Arial" w:eastAsia="Calibri" w:hAnsi="Arial" w:cs="Arial"/>
          <w:sz w:val="20"/>
          <w:szCs w:val="20"/>
          <w:lang w:val="en-GB"/>
        </w:rPr>
        <w:t>Clause</w:t>
      </w:r>
      <w:r w:rsidR="00685C01" w:rsidRPr="00D309FE">
        <w:rPr>
          <w:rFonts w:ascii="Arial" w:eastAsia="Calibri" w:hAnsi="Arial" w:cs="Arial"/>
          <w:sz w:val="20"/>
          <w:szCs w:val="20"/>
          <w:lang w:val="en-GB"/>
        </w:rPr>
        <w:t xml:space="preserve"> </w:t>
      </w:r>
      <w:r w:rsidR="00BA4E9B" w:rsidRPr="00D309FE">
        <w:rPr>
          <w:rFonts w:ascii="Arial" w:eastAsia="Calibri" w:hAnsi="Arial" w:cs="Arial"/>
          <w:sz w:val="20"/>
          <w:szCs w:val="20"/>
          <w:lang w:val="en-GB"/>
        </w:rPr>
        <w:t>1</w:t>
      </w:r>
      <w:r w:rsidR="00BA4E9B">
        <w:rPr>
          <w:rFonts w:ascii="Arial" w:eastAsia="Calibri" w:hAnsi="Arial" w:cs="Arial"/>
          <w:sz w:val="20"/>
          <w:szCs w:val="20"/>
          <w:lang w:val="en-GB"/>
        </w:rPr>
        <w:t>4</w:t>
      </w:r>
      <w:r w:rsidRPr="00D309FE">
        <w:rPr>
          <w:rFonts w:ascii="Arial" w:eastAsia="Calibri" w:hAnsi="Arial" w:cs="Arial"/>
          <w:sz w:val="20"/>
          <w:szCs w:val="20"/>
          <w:lang w:val="en-GB"/>
        </w:rPr>
        <w:t xml:space="preserve">.1 and </w:t>
      </w:r>
      <w:r w:rsidR="00BA4E9B" w:rsidRPr="00D309FE">
        <w:rPr>
          <w:rFonts w:ascii="Arial" w:eastAsia="Calibri" w:hAnsi="Arial" w:cs="Arial"/>
          <w:sz w:val="20"/>
          <w:szCs w:val="20"/>
          <w:lang w:val="en-GB"/>
        </w:rPr>
        <w:t>1</w:t>
      </w:r>
      <w:r w:rsidR="00BA4E9B">
        <w:rPr>
          <w:rFonts w:ascii="Arial" w:eastAsia="Calibri" w:hAnsi="Arial" w:cs="Arial"/>
          <w:sz w:val="20"/>
          <w:szCs w:val="20"/>
          <w:lang w:val="en-GB"/>
        </w:rPr>
        <w:t>4</w:t>
      </w:r>
      <w:r w:rsidR="00002E1F" w:rsidRPr="00D309FE">
        <w:rPr>
          <w:rFonts w:ascii="Arial" w:eastAsia="Calibri" w:hAnsi="Arial" w:cs="Arial"/>
          <w:sz w:val="20"/>
          <w:szCs w:val="20"/>
          <w:lang w:val="en-GB"/>
        </w:rPr>
        <w:t>.</w:t>
      </w:r>
      <w:r w:rsidRPr="00D309FE">
        <w:rPr>
          <w:rFonts w:ascii="Arial" w:eastAsia="Calibri" w:hAnsi="Arial" w:cs="Arial"/>
          <w:sz w:val="20"/>
          <w:szCs w:val="20"/>
          <w:lang w:val="en-GB"/>
        </w:rPr>
        <w:t xml:space="preserve">2 shall be deemed appropriately received </w:t>
      </w:r>
      <w:r w:rsidR="001039AF" w:rsidRPr="00D309FE">
        <w:rPr>
          <w:rFonts w:ascii="Arial" w:eastAsia="Calibri" w:hAnsi="Arial" w:cs="Arial"/>
          <w:b/>
          <w:bCs/>
          <w:sz w:val="20"/>
          <w:szCs w:val="20"/>
          <w:lang w:val="en-GB"/>
        </w:rPr>
        <w:t>seven</w:t>
      </w:r>
      <w:r w:rsidRPr="00D309FE">
        <w:rPr>
          <w:rFonts w:ascii="Arial" w:eastAsia="Calibri" w:hAnsi="Arial" w:cs="Arial"/>
          <w:b/>
          <w:bCs/>
          <w:sz w:val="20"/>
          <w:szCs w:val="20"/>
          <w:lang w:val="en-GB"/>
        </w:rPr>
        <w:t xml:space="preserve"> (</w:t>
      </w:r>
      <w:r w:rsidR="001039AF" w:rsidRPr="00D309FE">
        <w:rPr>
          <w:rFonts w:ascii="Arial" w:eastAsia="Calibri" w:hAnsi="Arial" w:cs="Arial"/>
          <w:b/>
          <w:bCs/>
          <w:sz w:val="20"/>
          <w:szCs w:val="20"/>
          <w:lang w:val="en-GB"/>
        </w:rPr>
        <w:t>7</w:t>
      </w:r>
      <w:r w:rsidRPr="00D309FE">
        <w:rPr>
          <w:rFonts w:ascii="Arial" w:eastAsia="Calibri" w:hAnsi="Arial" w:cs="Arial"/>
          <w:b/>
          <w:bCs/>
          <w:sz w:val="20"/>
          <w:szCs w:val="20"/>
          <w:lang w:val="en-GB"/>
        </w:rPr>
        <w:t>)</w:t>
      </w:r>
      <w:r w:rsidRPr="00D309FE">
        <w:rPr>
          <w:rFonts w:ascii="Arial" w:eastAsia="Calibri" w:hAnsi="Arial" w:cs="Arial"/>
          <w:sz w:val="20"/>
          <w:szCs w:val="20"/>
          <w:lang w:val="en-GB"/>
        </w:rPr>
        <w:t xml:space="preserve"> business days after the day on which it was posted.</w:t>
      </w:r>
    </w:p>
    <w:p w14:paraId="0E1A2F93" w14:textId="77777777" w:rsidR="003E3164" w:rsidRDefault="003E3164" w:rsidP="003E3164">
      <w:pPr>
        <w:pStyle w:val="ListParagraph"/>
        <w:tabs>
          <w:tab w:val="left" w:pos="0"/>
        </w:tabs>
        <w:spacing w:line="276" w:lineRule="auto"/>
        <w:jc w:val="both"/>
        <w:rPr>
          <w:rFonts w:ascii="Arial" w:eastAsia="Calibri" w:hAnsi="Arial" w:cs="Arial"/>
          <w:sz w:val="20"/>
          <w:szCs w:val="20"/>
          <w:lang w:val="en-GB"/>
        </w:rPr>
      </w:pPr>
    </w:p>
    <w:p w14:paraId="42C586DA" w14:textId="6B03DBF5" w:rsidR="00E556C4" w:rsidRPr="00D309FE" w:rsidRDefault="00E556C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It shall be the duty of the Parties to notify the other Party if there is a change of address by giving a written notice within </w:t>
      </w:r>
      <w:r w:rsidR="001258A7" w:rsidRPr="00D309FE">
        <w:rPr>
          <w:rFonts w:ascii="Arial" w:eastAsia="Calibri" w:hAnsi="Arial" w:cs="Arial"/>
          <w:b/>
          <w:bCs/>
          <w:sz w:val="20"/>
          <w:szCs w:val="20"/>
          <w:lang w:val="en-GB"/>
        </w:rPr>
        <w:t>thirty</w:t>
      </w:r>
      <w:r w:rsidRPr="00D309FE">
        <w:rPr>
          <w:rFonts w:ascii="Arial" w:eastAsia="Calibri" w:hAnsi="Arial" w:cs="Arial"/>
          <w:b/>
          <w:bCs/>
          <w:sz w:val="20"/>
          <w:szCs w:val="20"/>
          <w:lang w:val="en-GB"/>
        </w:rPr>
        <w:t xml:space="preserve"> (</w:t>
      </w:r>
      <w:r w:rsidR="001258A7" w:rsidRPr="00D309FE">
        <w:rPr>
          <w:rFonts w:ascii="Arial" w:eastAsia="Calibri" w:hAnsi="Arial" w:cs="Arial"/>
          <w:b/>
          <w:bCs/>
          <w:sz w:val="20"/>
          <w:szCs w:val="20"/>
          <w:lang w:val="en-GB"/>
        </w:rPr>
        <w:t>30</w:t>
      </w:r>
      <w:r w:rsidRPr="00D309FE">
        <w:rPr>
          <w:rFonts w:ascii="Arial" w:eastAsia="Calibri" w:hAnsi="Arial" w:cs="Arial"/>
          <w:b/>
          <w:bCs/>
          <w:sz w:val="20"/>
          <w:szCs w:val="20"/>
          <w:lang w:val="en-GB"/>
        </w:rPr>
        <w:t>)</w:t>
      </w:r>
      <w:r w:rsidRPr="00D309FE">
        <w:rPr>
          <w:rFonts w:ascii="Arial" w:eastAsia="Calibri" w:hAnsi="Arial" w:cs="Arial"/>
          <w:sz w:val="20"/>
          <w:szCs w:val="20"/>
          <w:lang w:val="en-GB"/>
        </w:rPr>
        <w:t xml:space="preserve"> days.</w:t>
      </w:r>
    </w:p>
    <w:p w14:paraId="003492E3" w14:textId="77777777" w:rsidR="004E5C04" w:rsidRPr="00D309FE" w:rsidRDefault="004E5C04" w:rsidP="001545FD">
      <w:pPr>
        <w:spacing w:line="276" w:lineRule="auto"/>
        <w:ind w:right="126"/>
        <w:jc w:val="both"/>
        <w:rPr>
          <w:rFonts w:ascii="Arial" w:hAnsi="Arial" w:cs="Arial"/>
          <w:sz w:val="20"/>
          <w:szCs w:val="20"/>
        </w:rPr>
      </w:pPr>
    </w:p>
    <w:p w14:paraId="4BE5B3EE" w14:textId="77777777" w:rsidR="004E5C04" w:rsidRPr="00D309FE" w:rsidRDefault="004E5C04" w:rsidP="001545FD">
      <w:pPr>
        <w:pStyle w:val="Heading1"/>
        <w:numPr>
          <w:ilvl w:val="0"/>
          <w:numId w:val="7"/>
        </w:numPr>
        <w:spacing w:before="0" w:after="0" w:line="276" w:lineRule="auto"/>
        <w:ind w:left="720" w:hanging="720"/>
        <w:rPr>
          <w:noProof/>
          <w:sz w:val="20"/>
          <w:szCs w:val="20"/>
        </w:rPr>
      </w:pPr>
      <w:bookmarkStart w:id="18" w:name="_Toc171447130"/>
      <w:bookmarkStart w:id="19" w:name="_Toc385490981"/>
      <w:r w:rsidRPr="00D309FE">
        <w:rPr>
          <w:noProof/>
          <w:sz w:val="20"/>
          <w:szCs w:val="20"/>
        </w:rPr>
        <w:t>GOVERNING LAW</w:t>
      </w:r>
      <w:bookmarkEnd w:id="18"/>
    </w:p>
    <w:p w14:paraId="4634999C" w14:textId="77777777" w:rsidR="004E5C04" w:rsidRPr="00D309FE" w:rsidRDefault="004E5C04" w:rsidP="001545FD">
      <w:pPr>
        <w:spacing w:line="276" w:lineRule="auto"/>
        <w:ind w:left="720"/>
        <w:rPr>
          <w:rFonts w:ascii="Arial" w:hAnsi="Arial" w:cs="Arial"/>
          <w:sz w:val="20"/>
          <w:szCs w:val="20"/>
        </w:rPr>
      </w:pPr>
    </w:p>
    <w:p w14:paraId="6AF5E1F1" w14:textId="3B0EDFCF" w:rsidR="004E5C04" w:rsidRPr="00D309FE" w:rsidRDefault="004E5C0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This Agreement shall be governed by and construed in accordance with the laws of Malaysia</w:t>
      </w:r>
      <w:r w:rsidR="008D779B" w:rsidRPr="00D309FE">
        <w:rPr>
          <w:rFonts w:ascii="Arial" w:eastAsia="Calibri" w:hAnsi="Arial" w:cs="Arial"/>
          <w:sz w:val="20"/>
          <w:szCs w:val="20"/>
          <w:lang w:val="en-GB"/>
        </w:rPr>
        <w:t>.</w:t>
      </w:r>
    </w:p>
    <w:p w14:paraId="75E9C672" w14:textId="77777777" w:rsidR="004E5C04" w:rsidRPr="00D309FE" w:rsidRDefault="004E5C04" w:rsidP="001545FD">
      <w:pPr>
        <w:spacing w:line="276" w:lineRule="auto"/>
        <w:rPr>
          <w:rFonts w:ascii="Arial" w:hAnsi="Arial" w:cs="Arial"/>
          <w:sz w:val="20"/>
          <w:szCs w:val="20"/>
        </w:rPr>
      </w:pPr>
    </w:p>
    <w:p w14:paraId="246EF2D6" w14:textId="7B692501" w:rsidR="004E5C04" w:rsidRPr="00D309FE" w:rsidRDefault="004E5C04" w:rsidP="001545FD">
      <w:pPr>
        <w:pStyle w:val="Heading1"/>
        <w:numPr>
          <w:ilvl w:val="0"/>
          <w:numId w:val="7"/>
        </w:numPr>
        <w:spacing w:before="0" w:after="0" w:line="276" w:lineRule="auto"/>
        <w:ind w:left="720" w:hanging="720"/>
        <w:rPr>
          <w:noProof/>
          <w:sz w:val="20"/>
          <w:szCs w:val="20"/>
        </w:rPr>
      </w:pPr>
      <w:bookmarkStart w:id="20" w:name="_Toc171447131"/>
      <w:r w:rsidRPr="00D309FE">
        <w:rPr>
          <w:noProof/>
          <w:sz w:val="20"/>
          <w:szCs w:val="20"/>
        </w:rPr>
        <w:t>COMPLIANCE WITH LAWS</w:t>
      </w:r>
      <w:bookmarkEnd w:id="20"/>
      <w:r w:rsidRPr="00D309FE">
        <w:rPr>
          <w:noProof/>
          <w:sz w:val="20"/>
          <w:szCs w:val="20"/>
        </w:rPr>
        <w:t xml:space="preserve"> </w:t>
      </w:r>
      <w:bookmarkEnd w:id="19"/>
    </w:p>
    <w:p w14:paraId="4F66B31D" w14:textId="77777777" w:rsidR="004E5C04" w:rsidRPr="00D309FE" w:rsidRDefault="004E5C04" w:rsidP="001545FD">
      <w:pPr>
        <w:pStyle w:val="ListParagraph"/>
        <w:spacing w:line="276" w:lineRule="auto"/>
        <w:ind w:left="1440"/>
        <w:jc w:val="both"/>
        <w:rPr>
          <w:rFonts w:ascii="Arial" w:hAnsi="Arial" w:cs="Arial"/>
          <w:b/>
          <w:sz w:val="20"/>
          <w:szCs w:val="20"/>
        </w:rPr>
      </w:pPr>
    </w:p>
    <w:p w14:paraId="31F2424B" w14:textId="4FC37E0D" w:rsidR="004E5C04" w:rsidRDefault="004E5C0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The </w:t>
      </w:r>
      <w:r w:rsidR="00DD06EE" w:rsidRPr="00D309FE">
        <w:rPr>
          <w:rFonts w:ascii="Arial" w:eastAsia="Calibri" w:hAnsi="Arial" w:cs="Arial"/>
          <w:sz w:val="20"/>
          <w:szCs w:val="20"/>
          <w:lang w:val="en-GB"/>
        </w:rPr>
        <w:t xml:space="preserve">Recipient </w:t>
      </w:r>
      <w:r w:rsidRPr="00D309FE">
        <w:rPr>
          <w:rFonts w:ascii="Arial" w:eastAsia="Calibri" w:hAnsi="Arial" w:cs="Arial"/>
          <w:sz w:val="20"/>
          <w:szCs w:val="20"/>
          <w:lang w:val="en-GB"/>
        </w:rPr>
        <w:t xml:space="preserve">shall comply with all applicable laws in Malaysia and all statutory requirements, standards and guidelines, regulating or relating to the conduct, trade, business of its profession and shall be fully and solely liable for the </w:t>
      </w:r>
      <w:r w:rsidR="00502B4D" w:rsidRPr="00D309FE">
        <w:rPr>
          <w:rFonts w:ascii="Arial" w:eastAsia="Calibri" w:hAnsi="Arial" w:cs="Arial"/>
          <w:sz w:val="20"/>
          <w:szCs w:val="20"/>
          <w:lang w:val="en-GB"/>
        </w:rPr>
        <w:t>completion of the Project</w:t>
      </w:r>
      <w:r w:rsidRPr="00D309FE">
        <w:rPr>
          <w:rFonts w:ascii="Arial" w:eastAsia="Calibri" w:hAnsi="Arial" w:cs="Arial"/>
          <w:sz w:val="20"/>
          <w:szCs w:val="20"/>
          <w:lang w:val="en-GB"/>
        </w:rPr>
        <w:t>.</w:t>
      </w:r>
    </w:p>
    <w:p w14:paraId="3DEC184E" w14:textId="77777777" w:rsidR="00BA4E9B" w:rsidRPr="004C0FCC" w:rsidRDefault="00BA4E9B" w:rsidP="004C0FCC">
      <w:pPr>
        <w:tabs>
          <w:tab w:val="left" w:pos="0"/>
        </w:tabs>
        <w:spacing w:line="276" w:lineRule="auto"/>
        <w:jc w:val="both"/>
        <w:rPr>
          <w:rFonts w:ascii="Arial" w:eastAsia="Calibri" w:hAnsi="Arial" w:cs="Arial"/>
          <w:sz w:val="20"/>
          <w:szCs w:val="20"/>
          <w:lang w:val="en-GB"/>
        </w:rPr>
      </w:pPr>
    </w:p>
    <w:p w14:paraId="192825B4" w14:textId="77777777" w:rsidR="003E3164" w:rsidRDefault="004E5C0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lastRenderedPageBreak/>
        <w:t xml:space="preserve">The </w:t>
      </w:r>
      <w:r w:rsidR="00502B4D" w:rsidRPr="00D309FE">
        <w:rPr>
          <w:rFonts w:ascii="Arial" w:eastAsia="Calibri" w:hAnsi="Arial" w:cs="Arial"/>
          <w:sz w:val="20"/>
          <w:szCs w:val="20"/>
          <w:lang w:val="en-GB"/>
        </w:rPr>
        <w:t xml:space="preserve">Recipient </w:t>
      </w:r>
      <w:r w:rsidRPr="00D309FE">
        <w:rPr>
          <w:rFonts w:ascii="Arial" w:eastAsia="Calibri" w:hAnsi="Arial" w:cs="Arial"/>
          <w:sz w:val="20"/>
          <w:szCs w:val="20"/>
          <w:lang w:val="en-GB"/>
        </w:rPr>
        <w:t xml:space="preserve">shall comply with relevant policies, procedures and regulations of MPC in carrying out the </w:t>
      </w:r>
      <w:r w:rsidR="0079728D" w:rsidRPr="00D309FE">
        <w:rPr>
          <w:rFonts w:ascii="Arial" w:eastAsia="Calibri" w:hAnsi="Arial" w:cs="Arial"/>
          <w:sz w:val="20"/>
          <w:szCs w:val="20"/>
          <w:lang w:val="en-GB"/>
        </w:rPr>
        <w:t>Project</w:t>
      </w:r>
      <w:r w:rsidRPr="00D309FE">
        <w:rPr>
          <w:rFonts w:ascii="Arial" w:eastAsia="Calibri" w:hAnsi="Arial" w:cs="Arial"/>
          <w:sz w:val="20"/>
          <w:szCs w:val="20"/>
          <w:lang w:val="en-GB"/>
        </w:rPr>
        <w:t>.</w:t>
      </w:r>
    </w:p>
    <w:p w14:paraId="2EAF32BA" w14:textId="590E3F2F" w:rsidR="00961365" w:rsidRPr="00D309FE" w:rsidRDefault="00961365" w:rsidP="003E3164">
      <w:pPr>
        <w:pStyle w:val="ListParagraph"/>
        <w:tabs>
          <w:tab w:val="left" w:pos="0"/>
        </w:tabs>
        <w:spacing w:line="276" w:lineRule="auto"/>
        <w:ind w:left="1440"/>
        <w:jc w:val="both"/>
        <w:rPr>
          <w:rFonts w:ascii="Arial" w:eastAsia="Calibri" w:hAnsi="Arial" w:cs="Arial"/>
          <w:sz w:val="20"/>
          <w:szCs w:val="20"/>
          <w:lang w:val="en-GB"/>
        </w:rPr>
      </w:pPr>
    </w:p>
    <w:p w14:paraId="6C5CAE1A" w14:textId="77777777" w:rsidR="00571396" w:rsidRPr="00D309FE" w:rsidRDefault="00571396" w:rsidP="001545FD">
      <w:pPr>
        <w:pStyle w:val="Heading1"/>
        <w:numPr>
          <w:ilvl w:val="0"/>
          <w:numId w:val="7"/>
        </w:numPr>
        <w:spacing w:before="0" w:after="0" w:line="276" w:lineRule="auto"/>
        <w:ind w:left="720" w:hanging="720"/>
        <w:rPr>
          <w:noProof/>
          <w:sz w:val="20"/>
          <w:szCs w:val="20"/>
        </w:rPr>
      </w:pPr>
      <w:bookmarkStart w:id="21" w:name="_Toc385490982"/>
      <w:bookmarkStart w:id="22" w:name="_Toc171447132"/>
      <w:r w:rsidRPr="00D309FE">
        <w:rPr>
          <w:noProof/>
          <w:sz w:val="20"/>
          <w:szCs w:val="20"/>
        </w:rPr>
        <w:t>SEVERABILITY</w:t>
      </w:r>
      <w:bookmarkEnd w:id="21"/>
      <w:bookmarkEnd w:id="22"/>
    </w:p>
    <w:p w14:paraId="3A90143B" w14:textId="77777777" w:rsidR="00571396" w:rsidRPr="00D309FE" w:rsidRDefault="00571396" w:rsidP="001545FD">
      <w:pPr>
        <w:spacing w:line="276" w:lineRule="auto"/>
        <w:ind w:left="720"/>
        <w:jc w:val="both"/>
        <w:rPr>
          <w:rFonts w:ascii="Arial" w:hAnsi="Arial" w:cs="Arial"/>
          <w:bCs/>
          <w:sz w:val="20"/>
          <w:szCs w:val="20"/>
        </w:rPr>
      </w:pPr>
    </w:p>
    <w:p w14:paraId="4464EDC8" w14:textId="0F9BC7F5" w:rsidR="00571396" w:rsidRPr="00D309FE" w:rsidRDefault="00571396"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If any provision of this Agreement is held to be illegal or is invalid under any laws or regulations effective and applicable during the term of this Agreement such provision shall be fully severable and this Agreement shall be construed as if such illegal or invalid provision had never comprised as part of this Agreement and the remaining provisions of this Agreement shall remain in full force and effect and shall not be affected by the illegal or invalid provision or by its severance from this Agreement.</w:t>
      </w:r>
    </w:p>
    <w:p w14:paraId="42C586DB" w14:textId="77777777" w:rsidR="00E90E6B" w:rsidRPr="00D309FE" w:rsidRDefault="00E90E6B" w:rsidP="001545FD">
      <w:pPr>
        <w:tabs>
          <w:tab w:val="left" w:pos="720"/>
          <w:tab w:val="left" w:pos="1080"/>
        </w:tabs>
        <w:spacing w:line="276" w:lineRule="auto"/>
        <w:ind w:left="720" w:right="126" w:hanging="720"/>
        <w:jc w:val="both"/>
        <w:rPr>
          <w:rFonts w:ascii="Arial" w:hAnsi="Arial" w:cs="Arial"/>
          <w:sz w:val="20"/>
          <w:szCs w:val="20"/>
        </w:rPr>
      </w:pPr>
    </w:p>
    <w:p w14:paraId="42C586E1" w14:textId="5BA25C15" w:rsidR="00E3401E" w:rsidRPr="00D309FE" w:rsidRDefault="00E73B58" w:rsidP="001545FD">
      <w:pPr>
        <w:pStyle w:val="Heading1"/>
        <w:numPr>
          <w:ilvl w:val="0"/>
          <w:numId w:val="7"/>
        </w:numPr>
        <w:spacing w:before="0" w:after="0" w:line="276" w:lineRule="auto"/>
        <w:ind w:left="720" w:hanging="720"/>
        <w:rPr>
          <w:noProof/>
          <w:sz w:val="20"/>
          <w:szCs w:val="20"/>
        </w:rPr>
      </w:pPr>
      <w:bookmarkStart w:id="23" w:name="_Toc140160255"/>
      <w:bookmarkStart w:id="24" w:name="_Toc140217062"/>
      <w:bookmarkStart w:id="25" w:name="_Toc140221789"/>
      <w:bookmarkStart w:id="26" w:name="_Toc140228242"/>
      <w:bookmarkStart w:id="27" w:name="_Toc140160256"/>
      <w:bookmarkStart w:id="28" w:name="_Toc140217063"/>
      <w:bookmarkStart w:id="29" w:name="_Toc140221790"/>
      <w:bookmarkStart w:id="30" w:name="_Toc140228243"/>
      <w:bookmarkStart w:id="31" w:name="_Toc140160257"/>
      <w:bookmarkStart w:id="32" w:name="_Toc140217064"/>
      <w:bookmarkStart w:id="33" w:name="_Toc140221791"/>
      <w:bookmarkStart w:id="34" w:name="_Toc140228244"/>
      <w:bookmarkStart w:id="35" w:name="_Toc140160258"/>
      <w:bookmarkStart w:id="36" w:name="_Toc140217065"/>
      <w:bookmarkStart w:id="37" w:name="_Toc140221792"/>
      <w:bookmarkStart w:id="38" w:name="_Toc140228245"/>
      <w:bookmarkStart w:id="39" w:name="_Toc140221793"/>
      <w:bookmarkStart w:id="40" w:name="_Toc140228246"/>
      <w:bookmarkStart w:id="41" w:name="_Toc140221794"/>
      <w:bookmarkStart w:id="42" w:name="_Toc140228247"/>
      <w:bookmarkStart w:id="43" w:name="_Toc140221795"/>
      <w:bookmarkStart w:id="44" w:name="_Toc140228248"/>
      <w:bookmarkStart w:id="45" w:name="_Toc140221796"/>
      <w:bookmarkStart w:id="46" w:name="_Toc140228249"/>
      <w:bookmarkStart w:id="47" w:name="_Toc140221797"/>
      <w:bookmarkStart w:id="48" w:name="_Toc140228250"/>
      <w:bookmarkStart w:id="49" w:name="_Toc17144713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309FE">
        <w:rPr>
          <w:noProof/>
          <w:sz w:val="20"/>
          <w:szCs w:val="20"/>
        </w:rPr>
        <w:t>RELATIONSHIP OF THE PARTIES</w:t>
      </w:r>
      <w:bookmarkEnd w:id="49"/>
    </w:p>
    <w:p w14:paraId="42C586E2" w14:textId="77777777" w:rsidR="00E3401E" w:rsidRPr="00D309FE" w:rsidRDefault="00E3401E" w:rsidP="001545FD">
      <w:pPr>
        <w:keepNext/>
        <w:tabs>
          <w:tab w:val="left" w:pos="0"/>
        </w:tabs>
        <w:spacing w:line="276" w:lineRule="auto"/>
        <w:ind w:left="720" w:right="125" w:hanging="720"/>
        <w:jc w:val="center"/>
        <w:rPr>
          <w:rFonts w:ascii="Arial" w:eastAsia="Calibri" w:hAnsi="Arial" w:cs="Arial"/>
          <w:b/>
          <w:sz w:val="20"/>
          <w:szCs w:val="20"/>
        </w:rPr>
      </w:pPr>
    </w:p>
    <w:p w14:paraId="141FD15F" w14:textId="758E0BDD" w:rsidR="005D2034" w:rsidRPr="00D309FE" w:rsidRDefault="001C377A"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Notwithstanding anything to the contrary </w:t>
      </w:r>
      <w:r w:rsidR="00C6728C" w:rsidRPr="00D309FE">
        <w:rPr>
          <w:rFonts w:ascii="Arial" w:eastAsia="Calibri" w:hAnsi="Arial" w:cs="Arial"/>
          <w:sz w:val="20"/>
          <w:szCs w:val="20"/>
          <w:lang w:val="en-GB"/>
        </w:rPr>
        <w:t>in this Agreement</w:t>
      </w:r>
      <w:r w:rsidRPr="00D309FE">
        <w:rPr>
          <w:rFonts w:ascii="Arial" w:eastAsia="Calibri" w:hAnsi="Arial" w:cs="Arial"/>
          <w:sz w:val="20"/>
          <w:szCs w:val="20"/>
          <w:lang w:val="en-GB"/>
        </w:rPr>
        <w:t xml:space="preserve">, </w:t>
      </w:r>
      <w:r w:rsidR="006620A4" w:rsidRPr="00D309FE">
        <w:rPr>
          <w:rFonts w:ascii="Arial" w:eastAsia="Calibri" w:hAnsi="Arial" w:cs="Arial"/>
          <w:sz w:val="20"/>
          <w:szCs w:val="20"/>
          <w:lang w:val="en-GB"/>
        </w:rPr>
        <w:t xml:space="preserve">the </w:t>
      </w:r>
      <w:r w:rsidR="00C20785" w:rsidRPr="00D309FE">
        <w:rPr>
          <w:rFonts w:ascii="Arial" w:eastAsia="Calibri" w:hAnsi="Arial" w:cs="Arial"/>
          <w:sz w:val="20"/>
          <w:szCs w:val="20"/>
          <w:lang w:val="en-GB"/>
        </w:rPr>
        <w:t>Recipient</w:t>
      </w:r>
      <w:r w:rsidR="00E80E02" w:rsidRPr="00D309FE">
        <w:rPr>
          <w:rFonts w:ascii="Arial" w:eastAsia="Calibri" w:hAnsi="Arial" w:cs="Arial"/>
          <w:sz w:val="20"/>
          <w:szCs w:val="20"/>
          <w:lang w:val="en-GB"/>
        </w:rPr>
        <w:t xml:space="preserve"> </w:t>
      </w:r>
      <w:r w:rsidR="006620A4" w:rsidRPr="00D309FE">
        <w:rPr>
          <w:rFonts w:ascii="Arial" w:eastAsia="Calibri" w:hAnsi="Arial" w:cs="Arial"/>
          <w:sz w:val="20"/>
          <w:szCs w:val="20"/>
          <w:lang w:val="en-GB"/>
        </w:rPr>
        <w:t xml:space="preserve">and MPC </w:t>
      </w:r>
      <w:r w:rsidRPr="00D309FE">
        <w:rPr>
          <w:rFonts w:ascii="Arial" w:eastAsia="Calibri" w:hAnsi="Arial" w:cs="Arial"/>
          <w:sz w:val="20"/>
          <w:szCs w:val="20"/>
          <w:lang w:val="en-GB"/>
        </w:rPr>
        <w:t xml:space="preserve">shall be deemed to be independent </w:t>
      </w:r>
      <w:r w:rsidR="00E80E02" w:rsidRPr="00D309FE">
        <w:rPr>
          <w:rFonts w:ascii="Arial" w:eastAsia="Calibri" w:hAnsi="Arial" w:cs="Arial"/>
          <w:sz w:val="20"/>
          <w:szCs w:val="20"/>
          <w:lang w:val="en-GB"/>
        </w:rPr>
        <w:t>and</w:t>
      </w:r>
      <w:r w:rsidRPr="00D309FE">
        <w:rPr>
          <w:rFonts w:ascii="Arial" w:eastAsia="Calibri" w:hAnsi="Arial" w:cs="Arial"/>
          <w:sz w:val="20"/>
          <w:szCs w:val="20"/>
          <w:lang w:val="en-GB"/>
        </w:rPr>
        <w:t xml:space="preserve"> do not intend to be and shall not be construed as </w:t>
      </w:r>
      <w:proofErr w:type="gramStart"/>
      <w:r w:rsidRPr="00D309FE">
        <w:rPr>
          <w:rFonts w:ascii="Arial" w:eastAsia="Calibri" w:hAnsi="Arial" w:cs="Arial"/>
          <w:sz w:val="20"/>
          <w:szCs w:val="20"/>
          <w:lang w:val="en-GB"/>
        </w:rPr>
        <w:t>entering into</w:t>
      </w:r>
      <w:proofErr w:type="gramEnd"/>
      <w:r w:rsidRPr="00D309FE">
        <w:rPr>
          <w:rFonts w:ascii="Arial" w:eastAsia="Calibri" w:hAnsi="Arial" w:cs="Arial"/>
          <w:sz w:val="20"/>
          <w:szCs w:val="20"/>
          <w:lang w:val="en-GB"/>
        </w:rPr>
        <w:t xml:space="preserve"> a partnership or joint venture with each </w:t>
      </w:r>
      <w:r w:rsidR="009A4B6E" w:rsidRPr="00D309FE">
        <w:rPr>
          <w:rFonts w:ascii="Arial" w:eastAsia="Calibri" w:hAnsi="Arial" w:cs="Arial"/>
          <w:sz w:val="20"/>
          <w:szCs w:val="20"/>
          <w:lang w:val="en-GB"/>
        </w:rPr>
        <w:t>other</w:t>
      </w:r>
      <w:r w:rsidRPr="00D309FE">
        <w:rPr>
          <w:rFonts w:ascii="Arial" w:eastAsia="Calibri" w:hAnsi="Arial" w:cs="Arial"/>
          <w:sz w:val="20"/>
          <w:szCs w:val="20"/>
          <w:lang w:val="en-GB"/>
        </w:rPr>
        <w:t xml:space="preserve"> </w:t>
      </w:r>
      <w:r w:rsidR="00437FD9" w:rsidRPr="00D309FE">
        <w:rPr>
          <w:rFonts w:ascii="Arial" w:eastAsia="Calibri" w:hAnsi="Arial" w:cs="Arial"/>
          <w:sz w:val="20"/>
          <w:szCs w:val="20"/>
          <w:lang w:val="en-GB"/>
        </w:rPr>
        <w:t>n</w:t>
      </w:r>
      <w:r w:rsidRPr="00D309FE">
        <w:rPr>
          <w:rFonts w:ascii="Arial" w:eastAsia="Calibri" w:hAnsi="Arial" w:cs="Arial"/>
          <w:sz w:val="20"/>
          <w:szCs w:val="20"/>
          <w:lang w:val="en-GB"/>
        </w:rPr>
        <w:t xml:space="preserve">or be deemed as working as a partnership </w:t>
      </w:r>
      <w:r w:rsidR="00437FD9" w:rsidRPr="00D309FE">
        <w:rPr>
          <w:rFonts w:ascii="Arial" w:eastAsia="Calibri" w:hAnsi="Arial" w:cs="Arial"/>
          <w:sz w:val="20"/>
          <w:szCs w:val="20"/>
          <w:lang w:val="en-GB"/>
        </w:rPr>
        <w:t>n</w:t>
      </w:r>
      <w:r w:rsidRPr="00D309FE">
        <w:rPr>
          <w:rFonts w:ascii="Arial" w:eastAsia="Calibri" w:hAnsi="Arial" w:cs="Arial"/>
          <w:sz w:val="20"/>
          <w:szCs w:val="20"/>
          <w:lang w:val="en-GB"/>
        </w:rPr>
        <w:t xml:space="preserve">or joint venture entity. Neither Party </w:t>
      </w:r>
      <w:r w:rsidR="00C6728C" w:rsidRPr="00D309FE">
        <w:rPr>
          <w:rFonts w:ascii="Arial" w:eastAsia="Calibri" w:hAnsi="Arial" w:cs="Arial"/>
          <w:sz w:val="20"/>
          <w:szCs w:val="20"/>
          <w:lang w:val="en-GB"/>
        </w:rPr>
        <w:t xml:space="preserve">has </w:t>
      </w:r>
      <w:r w:rsidRPr="00D309FE">
        <w:rPr>
          <w:rFonts w:ascii="Arial" w:eastAsia="Calibri" w:hAnsi="Arial" w:cs="Arial"/>
          <w:sz w:val="20"/>
          <w:szCs w:val="20"/>
          <w:lang w:val="en-GB"/>
        </w:rPr>
        <w:t>the right, power or authority to create any obligation or duty, express or implied, on behalf of any other Party. The execution and delivery of this Agreement shall not be deemed to confer any rights or remedies upon, nor obligate any of the Parties to any person or entity other than such Parties.</w:t>
      </w:r>
    </w:p>
    <w:p w14:paraId="2CC450AB" w14:textId="756F7D97" w:rsidR="00994341" w:rsidRPr="00D309FE" w:rsidRDefault="00994341" w:rsidP="001545FD">
      <w:pPr>
        <w:spacing w:line="276" w:lineRule="auto"/>
        <w:rPr>
          <w:rFonts w:ascii="Arial" w:eastAsia="Calibri" w:hAnsi="Arial" w:cs="Arial"/>
          <w:b/>
          <w:sz w:val="20"/>
          <w:szCs w:val="20"/>
          <w:lang w:val="en-GB"/>
        </w:rPr>
      </w:pPr>
      <w:bookmarkStart w:id="50" w:name="_Toc140160262"/>
      <w:bookmarkStart w:id="51" w:name="_Toc140217069"/>
      <w:bookmarkStart w:id="52" w:name="_Toc140160264"/>
      <w:bookmarkStart w:id="53" w:name="_Toc140217071"/>
      <w:bookmarkStart w:id="54" w:name="_Toc524273578"/>
      <w:bookmarkEnd w:id="50"/>
      <w:bookmarkEnd w:id="51"/>
      <w:bookmarkEnd w:id="52"/>
      <w:bookmarkEnd w:id="53"/>
    </w:p>
    <w:p w14:paraId="6D912413" w14:textId="74030274" w:rsidR="00F0263D" w:rsidRPr="00D309FE" w:rsidRDefault="00F0263D" w:rsidP="001545FD">
      <w:pPr>
        <w:pStyle w:val="Heading1"/>
        <w:numPr>
          <w:ilvl w:val="0"/>
          <w:numId w:val="7"/>
        </w:numPr>
        <w:spacing w:before="0" w:after="0" w:line="276" w:lineRule="auto"/>
        <w:ind w:left="720" w:hanging="720"/>
        <w:rPr>
          <w:noProof/>
          <w:sz w:val="20"/>
          <w:szCs w:val="20"/>
        </w:rPr>
      </w:pPr>
      <w:bookmarkStart w:id="55" w:name="_Toc171447134"/>
      <w:r w:rsidRPr="00D309FE">
        <w:rPr>
          <w:noProof/>
          <w:sz w:val="20"/>
          <w:szCs w:val="20"/>
        </w:rPr>
        <w:t>ASSIGNMENT</w:t>
      </w:r>
      <w:bookmarkEnd w:id="54"/>
      <w:bookmarkEnd w:id="55"/>
    </w:p>
    <w:p w14:paraId="7421E89B" w14:textId="77777777" w:rsidR="00F0263D" w:rsidRPr="00D309FE" w:rsidRDefault="00F0263D" w:rsidP="001545FD">
      <w:pPr>
        <w:spacing w:line="276" w:lineRule="auto"/>
        <w:ind w:left="720"/>
        <w:rPr>
          <w:rFonts w:ascii="Arial" w:hAnsi="Arial" w:cs="Arial"/>
          <w:sz w:val="20"/>
          <w:szCs w:val="20"/>
          <w:lang w:val="en-GB"/>
        </w:rPr>
      </w:pPr>
    </w:p>
    <w:p w14:paraId="53E57E50" w14:textId="42977E47" w:rsidR="00F0263D" w:rsidRPr="00D309FE" w:rsidRDefault="00F0263D"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The </w:t>
      </w:r>
      <w:r w:rsidR="00DD06EE" w:rsidRPr="00D309FE">
        <w:rPr>
          <w:rFonts w:ascii="Arial" w:eastAsia="Calibri" w:hAnsi="Arial" w:cs="Arial"/>
          <w:sz w:val="20"/>
          <w:szCs w:val="20"/>
          <w:lang w:val="en-GB"/>
        </w:rPr>
        <w:t>Recipient</w:t>
      </w:r>
      <w:r w:rsidRPr="00D309FE">
        <w:rPr>
          <w:rFonts w:ascii="Arial" w:eastAsia="Calibri" w:hAnsi="Arial" w:cs="Arial"/>
          <w:sz w:val="20"/>
          <w:szCs w:val="20"/>
          <w:lang w:val="en-GB"/>
        </w:rPr>
        <w:t xml:space="preserve"> shall not assign, transfer or novate this Agreement or any part of it or any benefit or interest conferred by this Agreement to any third party. </w:t>
      </w:r>
    </w:p>
    <w:p w14:paraId="233CCC81" w14:textId="6A487970" w:rsidR="00BA4E9B" w:rsidRDefault="00BA4E9B">
      <w:pPr>
        <w:rPr>
          <w:rFonts w:ascii="Arial" w:hAnsi="Arial" w:cs="Arial"/>
          <w:b/>
          <w:bCs/>
          <w:noProof/>
          <w:kern w:val="32"/>
          <w:sz w:val="20"/>
          <w:szCs w:val="20"/>
        </w:rPr>
      </w:pPr>
      <w:bookmarkStart w:id="56" w:name="_Toc385490985"/>
      <w:bookmarkStart w:id="57" w:name="_Toc171447135"/>
    </w:p>
    <w:p w14:paraId="3094DDEE" w14:textId="554DC2F3" w:rsidR="00DE1186" w:rsidRPr="00D309FE" w:rsidRDefault="00DE1186" w:rsidP="001545FD">
      <w:pPr>
        <w:pStyle w:val="Heading1"/>
        <w:numPr>
          <w:ilvl w:val="0"/>
          <w:numId w:val="7"/>
        </w:numPr>
        <w:spacing w:before="0" w:after="0" w:line="276" w:lineRule="auto"/>
        <w:ind w:left="720" w:hanging="720"/>
        <w:rPr>
          <w:noProof/>
          <w:sz w:val="20"/>
          <w:szCs w:val="20"/>
        </w:rPr>
      </w:pPr>
      <w:r w:rsidRPr="00D309FE">
        <w:rPr>
          <w:noProof/>
          <w:sz w:val="20"/>
          <w:szCs w:val="20"/>
        </w:rPr>
        <w:t>TIME</w:t>
      </w:r>
      <w:bookmarkEnd w:id="56"/>
      <w:bookmarkEnd w:id="57"/>
    </w:p>
    <w:p w14:paraId="5A12B360" w14:textId="77777777" w:rsidR="00DE1186" w:rsidRPr="00D309FE" w:rsidRDefault="00DE1186" w:rsidP="001545FD">
      <w:pPr>
        <w:spacing w:line="276" w:lineRule="auto"/>
        <w:ind w:left="720"/>
        <w:jc w:val="both"/>
        <w:rPr>
          <w:rFonts w:ascii="Arial" w:hAnsi="Arial" w:cs="Arial"/>
          <w:sz w:val="20"/>
          <w:szCs w:val="20"/>
        </w:rPr>
      </w:pPr>
    </w:p>
    <w:p w14:paraId="1A784165" w14:textId="798C7E93" w:rsidR="00DE1186" w:rsidRPr="00D309FE" w:rsidRDefault="00DE1186" w:rsidP="001545FD">
      <w:pPr>
        <w:pStyle w:val="ListParagraph"/>
        <w:numPr>
          <w:ilvl w:val="1"/>
          <w:numId w:val="7"/>
        </w:numPr>
        <w:tabs>
          <w:tab w:val="left" w:pos="0"/>
        </w:tabs>
        <w:spacing w:line="276" w:lineRule="auto"/>
        <w:ind w:left="720"/>
        <w:jc w:val="both"/>
        <w:rPr>
          <w:rFonts w:ascii="Arial" w:hAnsi="Arial" w:cs="Arial"/>
          <w:bCs/>
          <w:sz w:val="20"/>
          <w:szCs w:val="20"/>
        </w:rPr>
      </w:pPr>
      <w:r w:rsidRPr="00D309FE">
        <w:rPr>
          <w:rFonts w:ascii="Arial" w:eastAsia="Calibri" w:hAnsi="Arial" w:cs="Arial"/>
          <w:sz w:val="20"/>
          <w:szCs w:val="20"/>
          <w:lang w:val="en-GB"/>
        </w:rPr>
        <w:t>Time wherever mentioned, shall be of the essence of this Agreement.</w:t>
      </w:r>
    </w:p>
    <w:p w14:paraId="2C162A08" w14:textId="1560CFE7" w:rsidR="00276602" w:rsidRDefault="00276602">
      <w:pPr>
        <w:rPr>
          <w:rFonts w:ascii="Arial" w:hAnsi="Arial" w:cs="Arial"/>
          <w:b/>
          <w:bCs/>
          <w:noProof/>
          <w:kern w:val="32"/>
          <w:sz w:val="20"/>
          <w:szCs w:val="20"/>
        </w:rPr>
      </w:pPr>
      <w:bookmarkStart w:id="58" w:name="_Toc385490986"/>
      <w:bookmarkStart w:id="59" w:name="_Toc171447136"/>
    </w:p>
    <w:p w14:paraId="2641FFF3" w14:textId="25AAFF70" w:rsidR="00DE1186" w:rsidRPr="00D309FE" w:rsidRDefault="00DE1186" w:rsidP="001545FD">
      <w:pPr>
        <w:pStyle w:val="Heading1"/>
        <w:numPr>
          <w:ilvl w:val="0"/>
          <w:numId w:val="7"/>
        </w:numPr>
        <w:spacing w:before="0" w:after="0" w:line="276" w:lineRule="auto"/>
        <w:ind w:left="720" w:hanging="720"/>
        <w:rPr>
          <w:noProof/>
          <w:sz w:val="20"/>
          <w:szCs w:val="20"/>
        </w:rPr>
      </w:pPr>
      <w:r w:rsidRPr="00D309FE">
        <w:rPr>
          <w:noProof/>
          <w:sz w:val="20"/>
          <w:szCs w:val="20"/>
        </w:rPr>
        <w:lastRenderedPageBreak/>
        <w:t>COSTS AND STAMP DUTY</w:t>
      </w:r>
      <w:bookmarkEnd w:id="58"/>
      <w:bookmarkEnd w:id="59"/>
    </w:p>
    <w:p w14:paraId="4D04CFE3" w14:textId="77777777" w:rsidR="00DE1186" w:rsidRPr="00D309FE" w:rsidRDefault="00DE1186" w:rsidP="001545FD">
      <w:pPr>
        <w:tabs>
          <w:tab w:val="left" w:pos="720"/>
        </w:tabs>
        <w:spacing w:line="276" w:lineRule="auto"/>
        <w:ind w:left="720"/>
        <w:jc w:val="both"/>
        <w:rPr>
          <w:rFonts w:ascii="Arial" w:hAnsi="Arial" w:cs="Arial"/>
          <w:sz w:val="20"/>
          <w:szCs w:val="20"/>
        </w:rPr>
      </w:pPr>
    </w:p>
    <w:p w14:paraId="4CA823A9" w14:textId="37552F3D" w:rsidR="00DE1186" w:rsidRPr="00D309FE" w:rsidRDefault="00DD06EE"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 xml:space="preserve">The Recipient </w:t>
      </w:r>
      <w:r w:rsidR="00DE1186" w:rsidRPr="00D309FE">
        <w:rPr>
          <w:rFonts w:ascii="Arial" w:eastAsia="Calibri" w:hAnsi="Arial" w:cs="Arial"/>
          <w:sz w:val="20"/>
          <w:szCs w:val="20"/>
          <w:lang w:val="en-GB"/>
        </w:rPr>
        <w:t>shall solely bear the stamp duties, legal costs and fees in the preparation and execution of this Agreement and anything incidental thereto.</w:t>
      </w:r>
    </w:p>
    <w:p w14:paraId="21865354" w14:textId="19838AD3" w:rsidR="00842679" w:rsidRPr="00D309FE" w:rsidRDefault="00842679" w:rsidP="001545FD">
      <w:pPr>
        <w:spacing w:line="276" w:lineRule="auto"/>
        <w:rPr>
          <w:rFonts w:ascii="Arial" w:hAnsi="Arial" w:cs="Arial"/>
          <w:b/>
          <w:bCs/>
          <w:kern w:val="32"/>
          <w:sz w:val="20"/>
          <w:szCs w:val="20"/>
        </w:rPr>
      </w:pPr>
      <w:bookmarkStart w:id="60" w:name="_Toc385490989"/>
      <w:bookmarkStart w:id="61" w:name="_Toc171447137"/>
    </w:p>
    <w:p w14:paraId="2F0DB795" w14:textId="1A900115" w:rsidR="004B54AE" w:rsidRPr="00D309FE" w:rsidRDefault="004B54AE" w:rsidP="001545FD">
      <w:pPr>
        <w:pStyle w:val="Heading1"/>
        <w:numPr>
          <w:ilvl w:val="0"/>
          <w:numId w:val="7"/>
        </w:numPr>
        <w:spacing w:before="0" w:after="0" w:line="276" w:lineRule="auto"/>
        <w:ind w:left="720" w:hanging="720"/>
        <w:rPr>
          <w:noProof/>
          <w:sz w:val="20"/>
          <w:szCs w:val="20"/>
        </w:rPr>
      </w:pPr>
      <w:r w:rsidRPr="00D309FE">
        <w:rPr>
          <w:sz w:val="20"/>
          <w:szCs w:val="20"/>
        </w:rPr>
        <w:t>WAIVER</w:t>
      </w:r>
      <w:bookmarkEnd w:id="60"/>
      <w:bookmarkEnd w:id="61"/>
    </w:p>
    <w:p w14:paraId="3C48A825" w14:textId="77777777" w:rsidR="004B54AE" w:rsidRPr="00D309FE" w:rsidRDefault="004B54AE" w:rsidP="001545FD">
      <w:pPr>
        <w:spacing w:line="276" w:lineRule="auto"/>
        <w:ind w:left="720"/>
        <w:jc w:val="both"/>
        <w:rPr>
          <w:rFonts w:ascii="Arial" w:hAnsi="Arial" w:cs="Arial"/>
          <w:sz w:val="20"/>
          <w:szCs w:val="20"/>
        </w:rPr>
      </w:pPr>
    </w:p>
    <w:p w14:paraId="4A676530" w14:textId="547B382D" w:rsidR="004B54AE" w:rsidRPr="00D309FE" w:rsidRDefault="004B54AE"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Failure by any party to enforce, at any time, any provision of this Agreement shall not be construed as a waiver of its right to enforce the breach of such provision or any of the provision in this Agreement or as a waiver of any continuing, succeeding or subsequent breach of any provision or other provision of this Agreement.</w:t>
      </w:r>
    </w:p>
    <w:p w14:paraId="03448B30" w14:textId="34680578" w:rsidR="00F60F7E" w:rsidRPr="00D309FE" w:rsidRDefault="00F60F7E" w:rsidP="001545FD">
      <w:pPr>
        <w:spacing w:line="276" w:lineRule="auto"/>
        <w:rPr>
          <w:rFonts w:ascii="Arial" w:hAnsi="Arial" w:cs="Arial"/>
          <w:b/>
          <w:bCs/>
          <w:kern w:val="32"/>
          <w:sz w:val="20"/>
          <w:szCs w:val="20"/>
        </w:rPr>
      </w:pPr>
      <w:bookmarkStart w:id="62" w:name="_Toc385490991"/>
    </w:p>
    <w:p w14:paraId="624C44C5" w14:textId="71CAA73F" w:rsidR="005D2034" w:rsidRPr="00D309FE" w:rsidRDefault="00F60F7E" w:rsidP="001545FD">
      <w:pPr>
        <w:pStyle w:val="Heading1"/>
        <w:numPr>
          <w:ilvl w:val="0"/>
          <w:numId w:val="7"/>
        </w:numPr>
        <w:spacing w:before="0" w:after="0" w:line="276" w:lineRule="auto"/>
        <w:ind w:left="720" w:hanging="720"/>
        <w:rPr>
          <w:sz w:val="20"/>
          <w:szCs w:val="20"/>
        </w:rPr>
      </w:pPr>
      <w:bookmarkStart w:id="63" w:name="_Toc171447138"/>
      <w:r w:rsidRPr="00D309FE">
        <w:rPr>
          <w:sz w:val="20"/>
          <w:szCs w:val="20"/>
        </w:rPr>
        <w:t>COUNTERPARTS</w:t>
      </w:r>
      <w:bookmarkEnd w:id="63"/>
    </w:p>
    <w:p w14:paraId="2AD2F402" w14:textId="77777777" w:rsidR="00F60F7E" w:rsidRPr="00D309FE" w:rsidRDefault="00F60F7E" w:rsidP="001545FD">
      <w:pPr>
        <w:spacing w:line="276" w:lineRule="auto"/>
        <w:jc w:val="both"/>
        <w:rPr>
          <w:rFonts w:ascii="Arial" w:hAnsi="Arial" w:cs="Arial"/>
          <w:sz w:val="20"/>
          <w:szCs w:val="20"/>
        </w:rPr>
      </w:pPr>
    </w:p>
    <w:p w14:paraId="45C254C9" w14:textId="4A089D5B" w:rsidR="007D1AA3" w:rsidRPr="00D309FE" w:rsidRDefault="007D3414"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This Agreement may be executed in any number of counterparts, each of which when executed shall constitute a duplicate original, but all the counterparts shall together constitute the one Agreement</w:t>
      </w:r>
      <w:r w:rsidR="00F756F2" w:rsidRPr="00D309FE">
        <w:rPr>
          <w:rFonts w:ascii="Arial" w:eastAsia="Calibri" w:hAnsi="Arial" w:cs="Arial"/>
          <w:sz w:val="20"/>
          <w:szCs w:val="20"/>
          <w:lang w:val="en-GB"/>
        </w:rPr>
        <w:t>.</w:t>
      </w:r>
    </w:p>
    <w:p w14:paraId="321BA06B" w14:textId="77777777" w:rsidR="004568F2" w:rsidRPr="00D309FE" w:rsidRDefault="004568F2" w:rsidP="001545FD">
      <w:pPr>
        <w:pStyle w:val="ZIBodyTextind"/>
        <w:tabs>
          <w:tab w:val="clear" w:pos="1440"/>
        </w:tabs>
        <w:spacing w:after="0" w:line="276" w:lineRule="auto"/>
        <w:rPr>
          <w:rFonts w:ascii="Arial" w:hAnsi="Arial" w:cs="Arial"/>
          <w:sz w:val="20"/>
        </w:rPr>
      </w:pPr>
    </w:p>
    <w:p w14:paraId="4F04551F" w14:textId="1B01A7F3" w:rsidR="0026524E" w:rsidRPr="00D309FE" w:rsidRDefault="0026524E" w:rsidP="001545FD">
      <w:pPr>
        <w:pStyle w:val="Heading1"/>
        <w:numPr>
          <w:ilvl w:val="0"/>
          <w:numId w:val="7"/>
        </w:numPr>
        <w:spacing w:before="0" w:after="0" w:line="276" w:lineRule="auto"/>
        <w:ind w:left="720" w:hanging="720"/>
        <w:rPr>
          <w:noProof/>
          <w:sz w:val="20"/>
          <w:szCs w:val="20"/>
        </w:rPr>
      </w:pPr>
      <w:bookmarkStart w:id="64" w:name="_Toc171447139"/>
      <w:r w:rsidRPr="00D309FE">
        <w:rPr>
          <w:sz w:val="20"/>
          <w:szCs w:val="20"/>
        </w:rPr>
        <w:t>SUCCESSORS BOUND</w:t>
      </w:r>
      <w:bookmarkEnd w:id="62"/>
      <w:bookmarkEnd w:id="64"/>
    </w:p>
    <w:p w14:paraId="744268A4" w14:textId="77777777" w:rsidR="0026524E" w:rsidRPr="00D309FE" w:rsidRDefault="0026524E" w:rsidP="001545FD">
      <w:pPr>
        <w:spacing w:line="276" w:lineRule="auto"/>
        <w:ind w:left="720"/>
        <w:contextualSpacing/>
        <w:jc w:val="both"/>
        <w:rPr>
          <w:rFonts w:ascii="Arial" w:hAnsi="Arial" w:cs="Arial"/>
          <w:bCs/>
          <w:sz w:val="20"/>
          <w:szCs w:val="20"/>
        </w:rPr>
      </w:pPr>
    </w:p>
    <w:p w14:paraId="32B54860" w14:textId="741F266A" w:rsidR="0026524E" w:rsidRPr="00D309FE" w:rsidRDefault="0026524E" w:rsidP="001545FD">
      <w:pPr>
        <w:pStyle w:val="ListParagraph"/>
        <w:numPr>
          <w:ilvl w:val="1"/>
          <w:numId w:val="7"/>
        </w:numPr>
        <w:tabs>
          <w:tab w:val="left" w:pos="0"/>
        </w:tabs>
        <w:spacing w:line="276" w:lineRule="auto"/>
        <w:ind w:left="720"/>
        <w:jc w:val="both"/>
        <w:rPr>
          <w:rFonts w:ascii="Arial" w:eastAsia="Calibri" w:hAnsi="Arial" w:cs="Arial"/>
          <w:sz w:val="20"/>
          <w:szCs w:val="20"/>
          <w:lang w:val="en-GB"/>
        </w:rPr>
      </w:pPr>
      <w:r w:rsidRPr="00D309FE">
        <w:rPr>
          <w:rFonts w:ascii="Arial" w:eastAsia="Calibri" w:hAnsi="Arial" w:cs="Arial"/>
          <w:sz w:val="20"/>
          <w:szCs w:val="20"/>
          <w:lang w:val="en-GB"/>
        </w:rPr>
        <w:t>This Agreement shall be binding upon each of the Parties hereto and their respective successors in title.</w:t>
      </w:r>
    </w:p>
    <w:p w14:paraId="5651E18D" w14:textId="77777777" w:rsidR="005D2034" w:rsidRPr="00D309FE" w:rsidRDefault="005D2034" w:rsidP="001545FD">
      <w:pPr>
        <w:spacing w:line="276" w:lineRule="auto"/>
        <w:ind w:right="126"/>
        <w:jc w:val="both"/>
        <w:rPr>
          <w:rFonts w:ascii="Arial" w:hAnsi="Arial" w:cs="Arial"/>
          <w:sz w:val="20"/>
          <w:szCs w:val="20"/>
        </w:rPr>
      </w:pPr>
    </w:p>
    <w:p w14:paraId="5AECEF3F" w14:textId="77777777" w:rsidR="005D2034" w:rsidRPr="00D309FE" w:rsidRDefault="005D2034" w:rsidP="001545FD">
      <w:pPr>
        <w:spacing w:line="276" w:lineRule="auto"/>
        <w:ind w:right="126"/>
        <w:jc w:val="both"/>
        <w:rPr>
          <w:rFonts w:ascii="Arial" w:hAnsi="Arial" w:cs="Arial"/>
          <w:sz w:val="20"/>
          <w:szCs w:val="20"/>
        </w:rPr>
      </w:pPr>
    </w:p>
    <w:p w14:paraId="2584D405" w14:textId="77777777" w:rsidR="005D2034" w:rsidRPr="00D309FE" w:rsidRDefault="005D2034" w:rsidP="001545FD">
      <w:pPr>
        <w:spacing w:line="276" w:lineRule="auto"/>
        <w:ind w:right="126"/>
        <w:jc w:val="both"/>
        <w:rPr>
          <w:rFonts w:ascii="Arial" w:hAnsi="Arial" w:cs="Arial"/>
          <w:sz w:val="20"/>
          <w:szCs w:val="20"/>
        </w:rPr>
      </w:pPr>
    </w:p>
    <w:p w14:paraId="6E04AB72" w14:textId="77777777" w:rsidR="00D905B1" w:rsidRPr="00D309FE" w:rsidRDefault="00D905B1" w:rsidP="001545FD">
      <w:pPr>
        <w:spacing w:line="276" w:lineRule="auto"/>
        <w:ind w:right="126"/>
        <w:jc w:val="both"/>
        <w:rPr>
          <w:rFonts w:ascii="Arial" w:hAnsi="Arial" w:cs="Arial"/>
          <w:sz w:val="20"/>
          <w:szCs w:val="20"/>
        </w:rPr>
      </w:pPr>
    </w:p>
    <w:p w14:paraId="3641A39F" w14:textId="77777777" w:rsidR="007B4799" w:rsidRPr="00D309FE" w:rsidRDefault="007B4799" w:rsidP="001545FD">
      <w:pPr>
        <w:spacing w:line="276" w:lineRule="auto"/>
        <w:ind w:right="126"/>
        <w:jc w:val="center"/>
        <w:rPr>
          <w:rFonts w:ascii="Arial" w:hAnsi="Arial" w:cs="Arial"/>
          <w:i/>
          <w:iCs/>
          <w:sz w:val="20"/>
          <w:szCs w:val="20"/>
        </w:rPr>
      </w:pPr>
    </w:p>
    <w:p w14:paraId="04E39053" w14:textId="77777777" w:rsidR="007B4799" w:rsidRPr="00D309FE" w:rsidRDefault="007B4799" w:rsidP="001545FD">
      <w:pPr>
        <w:spacing w:line="276" w:lineRule="auto"/>
        <w:ind w:right="126"/>
        <w:jc w:val="center"/>
        <w:rPr>
          <w:rFonts w:ascii="Arial" w:hAnsi="Arial" w:cs="Arial"/>
          <w:i/>
          <w:iCs/>
          <w:sz w:val="20"/>
          <w:szCs w:val="20"/>
        </w:rPr>
      </w:pPr>
    </w:p>
    <w:p w14:paraId="1503F6F5" w14:textId="29C1A4FF" w:rsidR="00362A39" w:rsidRPr="00D309FE" w:rsidRDefault="00362A39" w:rsidP="001545FD">
      <w:pPr>
        <w:spacing w:line="276" w:lineRule="auto"/>
        <w:ind w:right="126"/>
        <w:jc w:val="center"/>
        <w:rPr>
          <w:rFonts w:ascii="Arial" w:hAnsi="Arial" w:cs="Arial"/>
          <w:i/>
          <w:iCs/>
          <w:sz w:val="20"/>
          <w:szCs w:val="20"/>
        </w:rPr>
      </w:pPr>
      <w:r w:rsidRPr="00D309FE">
        <w:rPr>
          <w:rFonts w:ascii="Arial" w:hAnsi="Arial" w:cs="Arial"/>
          <w:i/>
          <w:iCs/>
          <w:sz w:val="20"/>
          <w:szCs w:val="20"/>
        </w:rPr>
        <w:t>[the remainder of this page is intentionally left blank]</w:t>
      </w:r>
    </w:p>
    <w:p w14:paraId="42C586FA" w14:textId="77777777" w:rsidR="00126A3C" w:rsidRPr="00D309FE" w:rsidRDefault="00126A3C" w:rsidP="001545FD">
      <w:pPr>
        <w:spacing w:line="276" w:lineRule="auto"/>
        <w:ind w:right="126"/>
        <w:jc w:val="both"/>
        <w:rPr>
          <w:rFonts w:ascii="Arial" w:hAnsi="Arial" w:cs="Arial"/>
          <w:sz w:val="20"/>
          <w:szCs w:val="20"/>
        </w:rPr>
      </w:pPr>
    </w:p>
    <w:p w14:paraId="42C586FD" w14:textId="017A2339" w:rsidR="00E556C4" w:rsidRPr="000C5F5F" w:rsidRDefault="00E73B58" w:rsidP="00EF34CC">
      <w:pPr>
        <w:spacing w:line="276" w:lineRule="auto"/>
        <w:rPr>
          <w:rFonts w:ascii="Arial" w:hAnsi="Arial" w:cs="Arial"/>
          <w:sz w:val="20"/>
          <w:szCs w:val="20"/>
        </w:rPr>
      </w:pPr>
      <w:r w:rsidRPr="00A458BF">
        <w:rPr>
          <w:rFonts w:ascii="Arial" w:hAnsi="Arial" w:cs="Arial"/>
          <w:b/>
          <w:bCs/>
          <w:sz w:val="22"/>
          <w:szCs w:val="22"/>
        </w:rPr>
        <w:br w:type="page"/>
      </w:r>
      <w:r w:rsidR="00062E92" w:rsidRPr="000C5F5F">
        <w:rPr>
          <w:rFonts w:ascii="Arial" w:hAnsi="Arial" w:cs="Arial"/>
          <w:b/>
          <w:bCs/>
          <w:sz w:val="20"/>
          <w:szCs w:val="20"/>
        </w:rPr>
        <w:t>I</w:t>
      </w:r>
      <w:r w:rsidR="00E556C4" w:rsidRPr="000C5F5F">
        <w:rPr>
          <w:rFonts w:ascii="Arial" w:hAnsi="Arial" w:cs="Arial"/>
          <w:b/>
          <w:bCs/>
          <w:sz w:val="20"/>
          <w:szCs w:val="20"/>
        </w:rPr>
        <w:t>N WITNESS WHEREOF</w:t>
      </w:r>
      <w:r w:rsidR="00E556C4" w:rsidRPr="000C5F5F">
        <w:rPr>
          <w:rFonts w:ascii="Arial" w:hAnsi="Arial" w:cs="Arial"/>
          <w:sz w:val="20"/>
          <w:szCs w:val="20"/>
        </w:rPr>
        <w:t xml:space="preserve">, the undersigned duly </w:t>
      </w:r>
      <w:proofErr w:type="spellStart"/>
      <w:r w:rsidR="00E556C4" w:rsidRPr="000C5F5F">
        <w:rPr>
          <w:rFonts w:ascii="Arial" w:hAnsi="Arial" w:cs="Arial"/>
          <w:sz w:val="20"/>
          <w:szCs w:val="20"/>
        </w:rPr>
        <w:t>authorised</w:t>
      </w:r>
      <w:proofErr w:type="spellEnd"/>
      <w:r w:rsidR="00E556C4" w:rsidRPr="000C5F5F">
        <w:rPr>
          <w:rFonts w:ascii="Arial" w:hAnsi="Arial" w:cs="Arial"/>
          <w:sz w:val="20"/>
          <w:szCs w:val="20"/>
        </w:rPr>
        <w:t xml:space="preserve"> thereto by the respective </w:t>
      </w:r>
      <w:r w:rsidR="00C730C8" w:rsidRPr="000C5F5F">
        <w:rPr>
          <w:rFonts w:ascii="Arial" w:hAnsi="Arial" w:cs="Arial"/>
          <w:sz w:val="20"/>
          <w:szCs w:val="20"/>
        </w:rPr>
        <w:t>P</w:t>
      </w:r>
      <w:r w:rsidR="00E556C4" w:rsidRPr="000C5F5F">
        <w:rPr>
          <w:rFonts w:ascii="Arial" w:hAnsi="Arial" w:cs="Arial"/>
          <w:sz w:val="20"/>
          <w:szCs w:val="20"/>
        </w:rPr>
        <w:t>arties, have signed this Agreement.</w:t>
      </w:r>
    </w:p>
    <w:p w14:paraId="42C586FE" w14:textId="77777777" w:rsidR="00E556C4" w:rsidRPr="000C5F5F" w:rsidRDefault="00E556C4" w:rsidP="00E90E6B">
      <w:pPr>
        <w:spacing w:line="276" w:lineRule="auto"/>
        <w:ind w:left="2685" w:right="126"/>
        <w:jc w:val="both"/>
        <w:rPr>
          <w:rFonts w:ascii="Arial" w:hAnsi="Arial" w:cs="Arial"/>
          <w:sz w:val="20"/>
          <w:szCs w:val="20"/>
        </w:rPr>
      </w:pPr>
    </w:p>
    <w:p w14:paraId="42C586FF" w14:textId="77777777" w:rsidR="00E556C4" w:rsidRPr="000C5F5F" w:rsidRDefault="00E556C4" w:rsidP="00E90E6B">
      <w:pPr>
        <w:spacing w:line="276" w:lineRule="auto"/>
        <w:ind w:right="126"/>
        <w:jc w:val="both"/>
        <w:rPr>
          <w:rFonts w:ascii="Arial" w:hAnsi="Arial" w:cs="Arial"/>
          <w:sz w:val="20"/>
          <w:szCs w:val="20"/>
        </w:rPr>
      </w:pPr>
    </w:p>
    <w:p w14:paraId="42C58700" w14:textId="77777777" w:rsidR="00E556C4" w:rsidRPr="000C5F5F" w:rsidRDefault="00E556C4" w:rsidP="00E90E6B">
      <w:pPr>
        <w:spacing w:line="276" w:lineRule="auto"/>
        <w:ind w:right="126"/>
        <w:jc w:val="both"/>
        <w:rPr>
          <w:rFonts w:ascii="Arial" w:hAnsi="Arial" w:cs="Arial"/>
          <w:sz w:val="20"/>
          <w:szCs w:val="20"/>
        </w:rPr>
      </w:pPr>
      <w:r w:rsidRPr="000C5F5F">
        <w:rPr>
          <w:rFonts w:ascii="Arial" w:hAnsi="Arial" w:cs="Arial"/>
          <w:sz w:val="20"/>
          <w:szCs w:val="20"/>
        </w:rPr>
        <w:t>Signed by</w:t>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t>)</w:t>
      </w:r>
    </w:p>
    <w:p w14:paraId="34F68FC2" w14:textId="6C434D07" w:rsidR="001F35FA" w:rsidRPr="000C5F5F" w:rsidRDefault="007E580A" w:rsidP="00E90E6B">
      <w:pPr>
        <w:spacing w:line="276" w:lineRule="auto"/>
        <w:ind w:right="126"/>
        <w:jc w:val="both"/>
        <w:rPr>
          <w:rFonts w:ascii="Arial" w:hAnsi="Arial" w:cs="Arial"/>
          <w:sz w:val="20"/>
          <w:szCs w:val="20"/>
        </w:rPr>
      </w:pPr>
      <w:r w:rsidRPr="000C5F5F">
        <w:rPr>
          <w:rFonts w:ascii="Arial" w:hAnsi="Arial" w:cs="Arial"/>
          <w:b/>
          <w:bCs/>
          <w:sz w:val="20"/>
          <w:szCs w:val="20"/>
        </w:rPr>
        <w:t xml:space="preserve">ZAHID </w:t>
      </w:r>
      <w:r w:rsidR="00DC2EE4" w:rsidRPr="000C5F5F">
        <w:rPr>
          <w:rFonts w:ascii="Arial" w:hAnsi="Arial" w:cs="Arial"/>
          <w:b/>
          <w:bCs/>
          <w:sz w:val="20"/>
          <w:szCs w:val="20"/>
        </w:rPr>
        <w:t xml:space="preserve">BIN </w:t>
      </w:r>
      <w:r w:rsidRPr="000C5F5F">
        <w:rPr>
          <w:rFonts w:ascii="Arial" w:hAnsi="Arial" w:cs="Arial"/>
          <w:b/>
          <w:bCs/>
          <w:sz w:val="20"/>
          <w:szCs w:val="20"/>
        </w:rPr>
        <w:t>ISMAIL</w:t>
      </w:r>
      <w:r w:rsidRPr="000C5F5F">
        <w:rPr>
          <w:rFonts w:ascii="Arial" w:hAnsi="Arial" w:cs="Arial"/>
          <w:b/>
          <w:bCs/>
          <w:sz w:val="20"/>
          <w:szCs w:val="20"/>
        </w:rPr>
        <w:tab/>
      </w:r>
      <w:r w:rsidRPr="000C5F5F">
        <w:rPr>
          <w:rFonts w:ascii="Arial" w:hAnsi="Arial" w:cs="Arial"/>
          <w:b/>
          <w:bCs/>
          <w:sz w:val="20"/>
          <w:szCs w:val="20"/>
        </w:rPr>
        <w:tab/>
      </w:r>
      <w:r w:rsidRPr="000C5F5F">
        <w:rPr>
          <w:rFonts w:ascii="Arial" w:hAnsi="Arial" w:cs="Arial"/>
          <w:b/>
          <w:bCs/>
          <w:sz w:val="20"/>
          <w:szCs w:val="20"/>
        </w:rPr>
        <w:tab/>
      </w:r>
      <w:r w:rsidRPr="000C5F5F">
        <w:rPr>
          <w:rFonts w:ascii="Arial" w:hAnsi="Arial" w:cs="Arial"/>
          <w:b/>
          <w:bCs/>
          <w:sz w:val="20"/>
          <w:szCs w:val="20"/>
        </w:rPr>
        <w:tab/>
      </w:r>
      <w:r w:rsidRPr="000C5F5F">
        <w:rPr>
          <w:rFonts w:ascii="Arial" w:hAnsi="Arial" w:cs="Arial"/>
          <w:b/>
          <w:bCs/>
          <w:sz w:val="20"/>
          <w:szCs w:val="20"/>
        </w:rPr>
        <w:tab/>
      </w:r>
      <w:r w:rsidRPr="000C5F5F">
        <w:rPr>
          <w:rFonts w:ascii="Arial" w:hAnsi="Arial" w:cs="Arial"/>
          <w:sz w:val="20"/>
          <w:szCs w:val="20"/>
        </w:rPr>
        <w:t>)</w:t>
      </w:r>
    </w:p>
    <w:p w14:paraId="42C58701" w14:textId="1F7C4573" w:rsidR="00E556C4" w:rsidRPr="000C5F5F" w:rsidRDefault="007E580A" w:rsidP="00E90E6B">
      <w:pPr>
        <w:spacing w:line="276" w:lineRule="auto"/>
        <w:ind w:right="126"/>
        <w:jc w:val="both"/>
        <w:rPr>
          <w:rFonts w:ascii="Arial" w:hAnsi="Arial" w:cs="Arial"/>
          <w:sz w:val="20"/>
          <w:szCs w:val="20"/>
        </w:rPr>
      </w:pPr>
      <w:r w:rsidRPr="000C5F5F">
        <w:rPr>
          <w:rFonts w:ascii="Arial" w:hAnsi="Arial" w:cs="Arial"/>
          <w:b/>
          <w:bCs/>
          <w:sz w:val="20"/>
          <w:szCs w:val="20"/>
        </w:rPr>
        <w:t>DIRECTOR GENERAL</w:t>
      </w:r>
      <w:r w:rsidRPr="000C5F5F">
        <w:rPr>
          <w:rFonts w:ascii="Arial" w:hAnsi="Arial" w:cs="Arial"/>
          <w:b/>
          <w:bCs/>
          <w:sz w:val="20"/>
          <w:szCs w:val="20"/>
        </w:rPr>
        <w:tab/>
      </w:r>
      <w:r w:rsidR="00E556C4" w:rsidRPr="000C5F5F">
        <w:rPr>
          <w:rFonts w:ascii="Arial" w:hAnsi="Arial" w:cs="Arial"/>
          <w:sz w:val="20"/>
          <w:szCs w:val="20"/>
        </w:rPr>
        <w:tab/>
      </w:r>
      <w:r w:rsidR="0023119C" w:rsidRPr="000C5F5F">
        <w:rPr>
          <w:rFonts w:ascii="Arial" w:hAnsi="Arial" w:cs="Arial"/>
          <w:sz w:val="20"/>
          <w:szCs w:val="20"/>
        </w:rPr>
        <w:tab/>
      </w:r>
      <w:r w:rsidR="00C0766E" w:rsidRPr="000C5F5F">
        <w:rPr>
          <w:rFonts w:ascii="Arial" w:hAnsi="Arial" w:cs="Arial"/>
          <w:sz w:val="20"/>
          <w:szCs w:val="20"/>
        </w:rPr>
        <w:tab/>
      </w:r>
      <w:r w:rsidR="003E3164">
        <w:rPr>
          <w:rFonts w:ascii="Arial" w:hAnsi="Arial" w:cs="Arial"/>
          <w:sz w:val="20"/>
          <w:szCs w:val="20"/>
        </w:rPr>
        <w:tab/>
      </w:r>
      <w:r w:rsidR="00E556C4" w:rsidRPr="000C5F5F">
        <w:rPr>
          <w:rFonts w:ascii="Arial" w:hAnsi="Arial" w:cs="Arial"/>
          <w:sz w:val="20"/>
          <w:szCs w:val="20"/>
        </w:rPr>
        <w:t>)</w:t>
      </w:r>
    </w:p>
    <w:p w14:paraId="42C58702" w14:textId="77777777" w:rsidR="00E556C4" w:rsidRPr="000C5F5F" w:rsidRDefault="00E556C4" w:rsidP="00E90E6B">
      <w:pPr>
        <w:spacing w:line="276" w:lineRule="auto"/>
        <w:ind w:right="126"/>
        <w:jc w:val="both"/>
        <w:rPr>
          <w:rFonts w:ascii="Arial" w:hAnsi="Arial" w:cs="Arial"/>
          <w:sz w:val="20"/>
          <w:szCs w:val="20"/>
        </w:rPr>
      </w:pPr>
      <w:r w:rsidRPr="000C5F5F">
        <w:rPr>
          <w:rFonts w:ascii="Arial" w:hAnsi="Arial" w:cs="Arial"/>
          <w:sz w:val="20"/>
          <w:szCs w:val="20"/>
        </w:rPr>
        <w:t>For and on behalf of</w:t>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t>)</w:t>
      </w:r>
    </w:p>
    <w:p w14:paraId="42C58703" w14:textId="7D80FE00" w:rsidR="00E556C4" w:rsidRPr="000C5F5F" w:rsidRDefault="00062E92" w:rsidP="00062E92">
      <w:pPr>
        <w:spacing w:line="276" w:lineRule="auto"/>
        <w:ind w:right="126"/>
        <w:jc w:val="both"/>
        <w:rPr>
          <w:rFonts w:ascii="Arial" w:hAnsi="Arial" w:cs="Arial"/>
          <w:sz w:val="20"/>
          <w:szCs w:val="20"/>
        </w:rPr>
      </w:pPr>
      <w:r w:rsidRPr="000C5F5F">
        <w:rPr>
          <w:rFonts w:ascii="Arial" w:hAnsi="Arial" w:cs="Arial"/>
          <w:b/>
          <w:sz w:val="20"/>
          <w:szCs w:val="20"/>
        </w:rPr>
        <w:t>MALAYSIA PRODUCTIVITY CORPORATION</w:t>
      </w:r>
      <w:r w:rsidR="00E556C4" w:rsidRPr="000C5F5F">
        <w:rPr>
          <w:rFonts w:ascii="Arial" w:hAnsi="Arial" w:cs="Arial"/>
          <w:sz w:val="20"/>
          <w:szCs w:val="20"/>
        </w:rPr>
        <w:tab/>
      </w:r>
      <w:r w:rsidR="003E3164">
        <w:rPr>
          <w:rFonts w:ascii="Arial" w:hAnsi="Arial" w:cs="Arial"/>
          <w:sz w:val="20"/>
          <w:szCs w:val="20"/>
        </w:rPr>
        <w:tab/>
      </w:r>
      <w:r w:rsidR="00E556C4" w:rsidRPr="000C5F5F">
        <w:rPr>
          <w:rFonts w:ascii="Arial" w:hAnsi="Arial" w:cs="Arial"/>
          <w:sz w:val="20"/>
          <w:szCs w:val="20"/>
        </w:rPr>
        <w:t>)</w:t>
      </w:r>
      <w:r w:rsidR="00304386" w:rsidRPr="000C5F5F">
        <w:rPr>
          <w:rFonts w:ascii="Arial" w:hAnsi="Arial" w:cs="Arial"/>
          <w:sz w:val="20"/>
          <w:szCs w:val="20"/>
        </w:rPr>
        <w:t xml:space="preserve"> ……………………………</w:t>
      </w:r>
    </w:p>
    <w:p w14:paraId="42C58704" w14:textId="77777777" w:rsidR="00E556C4" w:rsidRPr="000C5F5F" w:rsidRDefault="00E556C4" w:rsidP="00E90E6B">
      <w:pPr>
        <w:spacing w:line="276" w:lineRule="auto"/>
        <w:ind w:right="126"/>
        <w:jc w:val="both"/>
        <w:rPr>
          <w:rFonts w:ascii="Arial" w:hAnsi="Arial" w:cs="Arial"/>
          <w:sz w:val="20"/>
          <w:szCs w:val="20"/>
        </w:rPr>
      </w:pPr>
    </w:p>
    <w:p w14:paraId="42C58705" w14:textId="77777777" w:rsidR="00E556C4" w:rsidRPr="000C5F5F" w:rsidRDefault="00E556C4" w:rsidP="00E90E6B">
      <w:pPr>
        <w:tabs>
          <w:tab w:val="left" w:pos="3663"/>
        </w:tabs>
        <w:spacing w:line="276" w:lineRule="auto"/>
        <w:ind w:right="126"/>
        <w:jc w:val="both"/>
        <w:rPr>
          <w:rFonts w:ascii="Arial" w:hAnsi="Arial" w:cs="Arial"/>
          <w:sz w:val="20"/>
          <w:szCs w:val="20"/>
        </w:rPr>
      </w:pPr>
      <w:bookmarkStart w:id="65" w:name="_Toc432333157"/>
      <w:r w:rsidRPr="000C5F5F">
        <w:rPr>
          <w:rFonts w:ascii="Arial" w:hAnsi="Arial" w:cs="Arial"/>
          <w:sz w:val="20"/>
          <w:szCs w:val="20"/>
        </w:rPr>
        <w:t>in the presence of</w:t>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t>)</w:t>
      </w:r>
      <w:bookmarkEnd w:id="65"/>
    </w:p>
    <w:p w14:paraId="42C58706" w14:textId="45A5F183" w:rsidR="00E556C4" w:rsidRPr="00E7008F" w:rsidRDefault="00E7008F" w:rsidP="00E90E6B">
      <w:pPr>
        <w:pStyle w:val="Title"/>
        <w:spacing w:line="276" w:lineRule="auto"/>
        <w:ind w:right="126"/>
        <w:jc w:val="both"/>
        <w:rPr>
          <w:rFonts w:ascii="Arial" w:hAnsi="Arial" w:cs="Arial"/>
          <w:b w:val="0"/>
          <w:sz w:val="20"/>
          <w:u w:val="none"/>
        </w:rPr>
      </w:pPr>
      <w:r>
        <w:rPr>
          <w:rFonts w:ascii="Arial" w:hAnsi="Arial" w:cs="Arial"/>
          <w:bCs/>
          <w:sz w:val="20"/>
          <w:u w:val="none"/>
        </w:rPr>
        <w:t xml:space="preserve">DR. </w:t>
      </w:r>
      <w:r w:rsidRPr="00E7008F">
        <w:rPr>
          <w:rFonts w:ascii="Arial" w:hAnsi="Arial" w:cs="Arial"/>
          <w:bCs/>
          <w:sz w:val="20"/>
          <w:u w:val="none"/>
        </w:rPr>
        <w:t>NOR AISHAH HASSAN</w:t>
      </w:r>
      <w:r w:rsidR="00980678" w:rsidRPr="00E7008F">
        <w:rPr>
          <w:rFonts w:ascii="Arial" w:hAnsi="Arial" w:cs="Arial"/>
          <w:b w:val="0"/>
          <w:sz w:val="20"/>
          <w:u w:val="none"/>
        </w:rPr>
        <w:tab/>
      </w:r>
      <w:r w:rsidR="001F35FA" w:rsidRPr="00E7008F">
        <w:rPr>
          <w:rFonts w:ascii="Arial" w:hAnsi="Arial" w:cs="Arial"/>
          <w:b w:val="0"/>
          <w:sz w:val="20"/>
          <w:u w:val="none"/>
        </w:rPr>
        <w:t xml:space="preserve">                  </w:t>
      </w:r>
      <w:r w:rsidR="00E556C4" w:rsidRPr="00E7008F">
        <w:rPr>
          <w:rFonts w:ascii="Arial" w:hAnsi="Arial" w:cs="Arial"/>
          <w:b w:val="0"/>
          <w:sz w:val="20"/>
          <w:u w:val="none"/>
        </w:rPr>
        <w:tab/>
      </w:r>
      <w:r w:rsidR="00E556C4" w:rsidRPr="00E7008F">
        <w:rPr>
          <w:rFonts w:ascii="Arial" w:hAnsi="Arial" w:cs="Arial"/>
          <w:b w:val="0"/>
          <w:sz w:val="20"/>
          <w:u w:val="none"/>
        </w:rPr>
        <w:tab/>
        <w:t>)</w:t>
      </w:r>
    </w:p>
    <w:p w14:paraId="42C58707" w14:textId="0A2F0416" w:rsidR="00E556C4" w:rsidRPr="000C5F5F" w:rsidRDefault="00E7008F" w:rsidP="00E90E6B">
      <w:pPr>
        <w:pStyle w:val="Title"/>
        <w:spacing w:line="276" w:lineRule="auto"/>
        <w:ind w:right="126"/>
        <w:jc w:val="both"/>
        <w:rPr>
          <w:rFonts w:ascii="Arial" w:hAnsi="Arial" w:cs="Arial"/>
          <w:b w:val="0"/>
          <w:sz w:val="20"/>
          <w:u w:val="none"/>
        </w:rPr>
      </w:pPr>
      <w:r w:rsidRPr="00E7008F">
        <w:rPr>
          <w:rFonts w:ascii="Arial" w:hAnsi="Arial" w:cs="Arial"/>
          <w:bCs/>
          <w:sz w:val="20"/>
          <w:u w:val="none"/>
        </w:rPr>
        <w:t>CORPORATE SECRETARY</w:t>
      </w:r>
      <w:r w:rsidR="00623F32" w:rsidRPr="000C5F5F">
        <w:rPr>
          <w:rFonts w:ascii="Arial" w:hAnsi="Arial" w:cs="Arial"/>
          <w:bCs/>
          <w:i/>
          <w:iCs/>
          <w:sz w:val="20"/>
          <w:u w:val="none"/>
        </w:rPr>
        <w:tab/>
      </w:r>
      <w:r w:rsidR="00980678" w:rsidRPr="000C5F5F">
        <w:rPr>
          <w:rFonts w:ascii="Arial" w:hAnsi="Arial" w:cs="Arial"/>
          <w:b w:val="0"/>
          <w:sz w:val="20"/>
          <w:u w:val="none"/>
        </w:rPr>
        <w:tab/>
      </w:r>
      <w:r w:rsidR="001F35FA" w:rsidRPr="000C5F5F">
        <w:rPr>
          <w:rFonts w:ascii="Arial" w:hAnsi="Arial" w:cs="Arial"/>
          <w:b w:val="0"/>
          <w:sz w:val="20"/>
          <w:u w:val="none"/>
        </w:rPr>
        <w:t xml:space="preserve">          </w:t>
      </w:r>
      <w:r w:rsidR="00E556C4" w:rsidRPr="000C5F5F">
        <w:rPr>
          <w:rFonts w:ascii="Arial" w:hAnsi="Arial" w:cs="Arial"/>
          <w:b w:val="0"/>
          <w:sz w:val="20"/>
          <w:u w:val="none"/>
        </w:rPr>
        <w:tab/>
      </w:r>
      <w:proofErr w:type="gramStart"/>
      <w:r w:rsidR="00E556C4" w:rsidRPr="000C5F5F">
        <w:rPr>
          <w:rFonts w:ascii="Arial" w:hAnsi="Arial" w:cs="Arial"/>
          <w:b w:val="0"/>
          <w:sz w:val="20"/>
          <w:u w:val="none"/>
        </w:rPr>
        <w:tab/>
        <w:t>)</w:t>
      </w:r>
      <w:r w:rsidR="00BA434F" w:rsidRPr="000C5F5F">
        <w:rPr>
          <w:rFonts w:ascii="Arial" w:hAnsi="Arial" w:cs="Arial"/>
          <w:b w:val="0"/>
          <w:sz w:val="20"/>
          <w:u w:val="none"/>
        </w:rPr>
        <w:t>…</w:t>
      </w:r>
      <w:proofErr w:type="gramEnd"/>
      <w:r w:rsidR="00BA434F" w:rsidRPr="000C5F5F">
        <w:rPr>
          <w:rFonts w:ascii="Arial" w:hAnsi="Arial" w:cs="Arial"/>
          <w:b w:val="0"/>
          <w:sz w:val="20"/>
          <w:u w:val="none"/>
        </w:rPr>
        <w:t>…………………………..</w:t>
      </w:r>
    </w:p>
    <w:p w14:paraId="42C58708" w14:textId="77777777" w:rsidR="00E556C4" w:rsidRPr="000C5F5F" w:rsidRDefault="00E556C4" w:rsidP="00E90E6B">
      <w:pPr>
        <w:spacing w:line="276" w:lineRule="auto"/>
        <w:ind w:right="126"/>
        <w:jc w:val="both"/>
        <w:rPr>
          <w:rFonts w:ascii="Arial" w:hAnsi="Arial" w:cs="Arial"/>
          <w:sz w:val="20"/>
          <w:szCs w:val="20"/>
        </w:rPr>
      </w:pPr>
    </w:p>
    <w:p w14:paraId="42C58709" w14:textId="77777777" w:rsidR="00E556C4" w:rsidRPr="000C5F5F" w:rsidRDefault="00E556C4" w:rsidP="00E90E6B">
      <w:pPr>
        <w:spacing w:line="276" w:lineRule="auto"/>
        <w:ind w:right="126"/>
        <w:jc w:val="both"/>
        <w:rPr>
          <w:rFonts w:ascii="Arial" w:hAnsi="Arial" w:cs="Arial"/>
          <w:sz w:val="20"/>
          <w:szCs w:val="20"/>
        </w:rPr>
      </w:pPr>
    </w:p>
    <w:p w14:paraId="105B1CD5" w14:textId="77777777" w:rsidR="007A38C0" w:rsidRPr="000C5F5F" w:rsidRDefault="007A38C0" w:rsidP="00E90E6B">
      <w:pPr>
        <w:spacing w:line="276" w:lineRule="auto"/>
        <w:ind w:right="126"/>
        <w:jc w:val="both"/>
        <w:rPr>
          <w:rFonts w:ascii="Arial" w:hAnsi="Arial" w:cs="Arial"/>
          <w:sz w:val="20"/>
          <w:szCs w:val="20"/>
        </w:rPr>
      </w:pPr>
    </w:p>
    <w:p w14:paraId="42C5870B" w14:textId="276CACFF" w:rsidR="00D24184" w:rsidRPr="000C5F5F" w:rsidRDefault="00E556C4" w:rsidP="00E90E6B">
      <w:pPr>
        <w:spacing w:line="276" w:lineRule="auto"/>
        <w:ind w:right="126"/>
        <w:jc w:val="both"/>
        <w:rPr>
          <w:rFonts w:ascii="Arial" w:hAnsi="Arial" w:cs="Arial"/>
          <w:sz w:val="20"/>
          <w:szCs w:val="20"/>
        </w:rPr>
      </w:pPr>
      <w:r w:rsidRPr="000C5F5F">
        <w:rPr>
          <w:rFonts w:ascii="Arial" w:hAnsi="Arial" w:cs="Arial"/>
          <w:sz w:val="20"/>
          <w:szCs w:val="20"/>
        </w:rPr>
        <w:t>Signed by</w:t>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t>)</w:t>
      </w:r>
      <w:r w:rsidRPr="000C5F5F">
        <w:rPr>
          <w:rFonts w:ascii="Arial" w:hAnsi="Arial" w:cs="Arial"/>
          <w:sz w:val="20"/>
          <w:szCs w:val="20"/>
        </w:rPr>
        <w:tab/>
      </w:r>
    </w:p>
    <w:p w14:paraId="42C5870C" w14:textId="55EF31CE" w:rsidR="00D24184" w:rsidRPr="000C5F5F" w:rsidRDefault="00DC2EE4" w:rsidP="00E90E6B">
      <w:pPr>
        <w:spacing w:line="276" w:lineRule="auto"/>
        <w:ind w:right="126"/>
        <w:jc w:val="both"/>
        <w:rPr>
          <w:rFonts w:ascii="Arial" w:hAnsi="Arial" w:cs="Arial"/>
          <w:b/>
          <w:bCs/>
          <w:sz w:val="20"/>
          <w:szCs w:val="20"/>
        </w:rPr>
      </w:pPr>
      <w:r w:rsidRPr="000C5F5F">
        <w:rPr>
          <w:rFonts w:ascii="Arial" w:hAnsi="Arial" w:cs="Arial"/>
          <w:b/>
          <w:bCs/>
          <w:sz w:val="20"/>
          <w:szCs w:val="20"/>
        </w:rPr>
        <w:t>FAISAL SHADLI BIN HJ ARSHAD</w:t>
      </w:r>
      <w:r w:rsidR="007B3021" w:rsidRPr="000C5F5F">
        <w:rPr>
          <w:rFonts w:ascii="Arial" w:hAnsi="Arial" w:cs="Arial"/>
          <w:b/>
          <w:bCs/>
          <w:sz w:val="20"/>
          <w:szCs w:val="20"/>
        </w:rPr>
        <w:tab/>
      </w:r>
      <w:r w:rsidR="007B3021" w:rsidRPr="000C5F5F">
        <w:rPr>
          <w:rFonts w:ascii="Arial" w:hAnsi="Arial" w:cs="Arial"/>
          <w:b/>
          <w:bCs/>
          <w:sz w:val="20"/>
          <w:szCs w:val="20"/>
        </w:rPr>
        <w:tab/>
      </w:r>
      <w:r w:rsidR="007B3021" w:rsidRPr="000C5F5F">
        <w:rPr>
          <w:rFonts w:ascii="Arial" w:hAnsi="Arial" w:cs="Arial"/>
          <w:b/>
          <w:bCs/>
          <w:sz w:val="20"/>
          <w:szCs w:val="20"/>
        </w:rPr>
        <w:tab/>
      </w:r>
      <w:r w:rsidR="007B3021" w:rsidRPr="000C5F5F">
        <w:rPr>
          <w:rFonts w:ascii="Arial" w:hAnsi="Arial" w:cs="Arial"/>
          <w:sz w:val="20"/>
          <w:szCs w:val="20"/>
        </w:rPr>
        <w:t>)</w:t>
      </w:r>
    </w:p>
    <w:p w14:paraId="42C5870D" w14:textId="2C5A8C1C" w:rsidR="00D24184" w:rsidRPr="000C5F5F" w:rsidRDefault="007B3021" w:rsidP="00E90E6B">
      <w:pPr>
        <w:spacing w:line="276" w:lineRule="auto"/>
        <w:ind w:right="126"/>
        <w:jc w:val="both"/>
        <w:rPr>
          <w:rFonts w:ascii="Arial" w:hAnsi="Arial" w:cs="Arial"/>
          <w:sz w:val="20"/>
          <w:szCs w:val="20"/>
        </w:rPr>
      </w:pPr>
      <w:r w:rsidRPr="000C5F5F">
        <w:rPr>
          <w:rFonts w:ascii="Arial" w:hAnsi="Arial" w:cs="Arial"/>
          <w:b/>
          <w:bCs/>
          <w:sz w:val="20"/>
          <w:szCs w:val="20"/>
        </w:rPr>
        <w:t>MANAGING DIRECTOR</w:t>
      </w:r>
      <w:r w:rsidRPr="000C5F5F">
        <w:rPr>
          <w:rFonts w:ascii="Arial" w:hAnsi="Arial" w:cs="Arial"/>
          <w:b/>
          <w:bCs/>
          <w:sz w:val="20"/>
          <w:szCs w:val="20"/>
        </w:rPr>
        <w:tab/>
      </w:r>
      <w:r w:rsidRPr="000C5F5F">
        <w:rPr>
          <w:rFonts w:ascii="Arial" w:hAnsi="Arial" w:cs="Arial"/>
          <w:b/>
          <w:bCs/>
          <w:sz w:val="20"/>
          <w:szCs w:val="20"/>
        </w:rPr>
        <w:tab/>
      </w:r>
      <w:r w:rsidR="00623F32" w:rsidRPr="000C5F5F">
        <w:rPr>
          <w:rFonts w:ascii="Arial" w:hAnsi="Arial" w:cs="Arial"/>
          <w:b/>
          <w:bCs/>
          <w:sz w:val="20"/>
          <w:szCs w:val="20"/>
        </w:rPr>
        <w:tab/>
      </w:r>
      <w:r w:rsidR="00623F32" w:rsidRPr="000C5F5F">
        <w:rPr>
          <w:rFonts w:ascii="Arial" w:hAnsi="Arial" w:cs="Arial"/>
          <w:b/>
          <w:bCs/>
          <w:sz w:val="20"/>
          <w:szCs w:val="20"/>
        </w:rPr>
        <w:tab/>
      </w:r>
      <w:r w:rsidR="00623F32" w:rsidRPr="000C5F5F">
        <w:rPr>
          <w:rFonts w:ascii="Arial" w:hAnsi="Arial" w:cs="Arial"/>
          <w:sz w:val="20"/>
          <w:szCs w:val="20"/>
        </w:rPr>
        <w:t>)</w:t>
      </w:r>
    </w:p>
    <w:p w14:paraId="42C5870F" w14:textId="77777777" w:rsidR="00E556C4" w:rsidRPr="000C5F5F" w:rsidRDefault="00E556C4" w:rsidP="00E90E6B">
      <w:pPr>
        <w:spacing w:line="276" w:lineRule="auto"/>
        <w:ind w:right="126"/>
        <w:jc w:val="both"/>
        <w:rPr>
          <w:rFonts w:ascii="Arial" w:hAnsi="Arial" w:cs="Arial"/>
          <w:sz w:val="20"/>
          <w:szCs w:val="20"/>
        </w:rPr>
      </w:pPr>
      <w:r w:rsidRPr="000C5F5F">
        <w:rPr>
          <w:rFonts w:ascii="Arial" w:hAnsi="Arial" w:cs="Arial"/>
          <w:sz w:val="20"/>
          <w:szCs w:val="20"/>
        </w:rPr>
        <w:t>For and on behalf of</w:t>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t>)</w:t>
      </w:r>
    </w:p>
    <w:p w14:paraId="42C58711" w14:textId="589D532A" w:rsidR="00E556C4" w:rsidRPr="000C5F5F" w:rsidRDefault="006812EC" w:rsidP="00F93473">
      <w:pPr>
        <w:ind w:right="125"/>
        <w:jc w:val="both"/>
        <w:rPr>
          <w:rFonts w:ascii="Arial" w:hAnsi="Arial" w:cs="Arial"/>
          <w:b/>
          <w:sz w:val="20"/>
          <w:szCs w:val="20"/>
        </w:rPr>
      </w:pPr>
      <w:r w:rsidRPr="000C5F5F">
        <w:rPr>
          <w:rFonts w:ascii="Arial" w:hAnsi="Arial" w:cs="Arial"/>
          <w:b/>
          <w:bCs/>
          <w:sz w:val="20"/>
          <w:szCs w:val="20"/>
        </w:rPr>
        <w:t>PACTON TECHNOLOGIES SDN BHD</w:t>
      </w:r>
      <w:r w:rsidR="00062E92" w:rsidRPr="000C5F5F">
        <w:rPr>
          <w:rFonts w:ascii="Arial" w:hAnsi="Arial" w:cs="Arial"/>
          <w:b/>
          <w:bCs/>
          <w:sz w:val="20"/>
          <w:szCs w:val="20"/>
        </w:rPr>
        <w:tab/>
      </w:r>
      <w:r w:rsidR="00280442" w:rsidRPr="000C5F5F">
        <w:rPr>
          <w:rFonts w:ascii="Arial" w:hAnsi="Arial" w:cs="Arial"/>
          <w:b/>
          <w:bCs/>
          <w:sz w:val="20"/>
          <w:szCs w:val="20"/>
        </w:rPr>
        <w:tab/>
      </w:r>
      <w:r w:rsidR="003E3164">
        <w:rPr>
          <w:rFonts w:ascii="Arial" w:hAnsi="Arial" w:cs="Arial"/>
          <w:b/>
          <w:bCs/>
          <w:sz w:val="20"/>
          <w:szCs w:val="20"/>
        </w:rPr>
        <w:tab/>
      </w:r>
      <w:proofErr w:type="gramStart"/>
      <w:r w:rsidR="00E556C4" w:rsidRPr="000C5F5F">
        <w:rPr>
          <w:rFonts w:ascii="Arial" w:hAnsi="Arial" w:cs="Arial"/>
          <w:sz w:val="20"/>
          <w:szCs w:val="20"/>
        </w:rPr>
        <w:t>)</w:t>
      </w:r>
      <w:r w:rsidR="001D7296" w:rsidRPr="000C5F5F">
        <w:rPr>
          <w:rFonts w:ascii="Arial" w:hAnsi="Arial" w:cs="Arial"/>
          <w:sz w:val="20"/>
          <w:szCs w:val="20"/>
        </w:rPr>
        <w:t>..</w:t>
      </w:r>
      <w:proofErr w:type="gramEnd"/>
      <w:r w:rsidR="0066623D" w:rsidRPr="000C5F5F">
        <w:rPr>
          <w:rFonts w:ascii="Arial" w:hAnsi="Arial" w:cs="Arial"/>
          <w:sz w:val="20"/>
          <w:szCs w:val="20"/>
        </w:rPr>
        <w:t>……………………………</w:t>
      </w:r>
    </w:p>
    <w:p w14:paraId="42C58712" w14:textId="77777777" w:rsidR="00E556C4" w:rsidRPr="000C5F5F" w:rsidRDefault="00E556C4" w:rsidP="00E90E6B">
      <w:pPr>
        <w:spacing w:line="276" w:lineRule="auto"/>
        <w:ind w:right="126"/>
        <w:jc w:val="both"/>
        <w:rPr>
          <w:rFonts w:ascii="Arial" w:hAnsi="Arial" w:cs="Arial"/>
          <w:sz w:val="20"/>
          <w:szCs w:val="20"/>
        </w:rPr>
      </w:pPr>
    </w:p>
    <w:p w14:paraId="42C58713" w14:textId="77777777" w:rsidR="00F20FD5" w:rsidRPr="000C5F5F" w:rsidRDefault="00F20FD5" w:rsidP="00F20FD5">
      <w:pPr>
        <w:tabs>
          <w:tab w:val="left" w:pos="3663"/>
        </w:tabs>
        <w:spacing w:line="276" w:lineRule="auto"/>
        <w:ind w:right="126"/>
        <w:jc w:val="both"/>
        <w:rPr>
          <w:rFonts w:ascii="Arial" w:hAnsi="Arial" w:cs="Arial"/>
          <w:sz w:val="20"/>
          <w:szCs w:val="20"/>
        </w:rPr>
      </w:pPr>
      <w:r w:rsidRPr="000C5F5F">
        <w:rPr>
          <w:rFonts w:ascii="Arial" w:hAnsi="Arial" w:cs="Arial"/>
          <w:sz w:val="20"/>
          <w:szCs w:val="20"/>
        </w:rPr>
        <w:t>in the presence of</w:t>
      </w:r>
      <w:r w:rsidRPr="000C5F5F">
        <w:rPr>
          <w:rFonts w:ascii="Arial" w:hAnsi="Arial" w:cs="Arial"/>
          <w:sz w:val="20"/>
          <w:szCs w:val="20"/>
        </w:rPr>
        <w:tab/>
      </w:r>
      <w:r w:rsidRPr="000C5F5F">
        <w:rPr>
          <w:rFonts w:ascii="Arial" w:hAnsi="Arial" w:cs="Arial"/>
          <w:sz w:val="20"/>
          <w:szCs w:val="20"/>
        </w:rPr>
        <w:tab/>
      </w:r>
      <w:r w:rsidRPr="000C5F5F">
        <w:rPr>
          <w:rFonts w:ascii="Arial" w:hAnsi="Arial" w:cs="Arial"/>
          <w:sz w:val="20"/>
          <w:szCs w:val="20"/>
        </w:rPr>
        <w:tab/>
        <w:t>)</w:t>
      </w:r>
    </w:p>
    <w:p w14:paraId="3C56331E" w14:textId="70869EC9" w:rsidR="003D7DAF" w:rsidRPr="000C5F5F" w:rsidRDefault="00980678" w:rsidP="00F20FD5">
      <w:pPr>
        <w:pStyle w:val="Title"/>
        <w:spacing w:line="276" w:lineRule="auto"/>
        <w:ind w:right="126"/>
        <w:jc w:val="both"/>
        <w:rPr>
          <w:rFonts w:ascii="Arial" w:hAnsi="Arial" w:cs="Arial"/>
          <w:b w:val="0"/>
          <w:sz w:val="20"/>
          <w:u w:val="none"/>
        </w:rPr>
      </w:pPr>
      <w:r w:rsidRPr="000C5F5F">
        <w:rPr>
          <w:rFonts w:ascii="Arial" w:hAnsi="Arial" w:cs="Arial"/>
          <w:b w:val="0"/>
          <w:sz w:val="20"/>
          <w:u w:val="none"/>
        </w:rPr>
        <w:t>[</w:t>
      </w:r>
      <w:r w:rsidRPr="000C5F5F">
        <w:rPr>
          <w:rFonts w:ascii="Arial" w:hAnsi="Arial" w:cs="Arial"/>
          <w:b w:val="0"/>
          <w:i/>
          <w:iCs/>
          <w:sz w:val="20"/>
          <w:highlight w:val="yellow"/>
          <w:u w:val="none"/>
        </w:rPr>
        <w:t xml:space="preserve">insert </w:t>
      </w:r>
      <w:proofErr w:type="gramStart"/>
      <w:r w:rsidRPr="000C5F5F">
        <w:rPr>
          <w:rFonts w:ascii="Arial" w:hAnsi="Arial" w:cs="Arial"/>
          <w:b w:val="0"/>
          <w:i/>
          <w:iCs/>
          <w:sz w:val="20"/>
          <w:highlight w:val="yellow"/>
          <w:u w:val="none"/>
        </w:rPr>
        <w:t>signatory</w:t>
      </w:r>
      <w:r w:rsidRPr="000C5F5F">
        <w:rPr>
          <w:rFonts w:ascii="Arial" w:hAnsi="Arial" w:cs="Arial"/>
          <w:b w:val="0"/>
          <w:sz w:val="20"/>
          <w:u w:val="none"/>
        </w:rPr>
        <w:t>]</w:t>
      </w:r>
      <w:r w:rsidR="008F04BA" w:rsidRPr="000C5F5F">
        <w:rPr>
          <w:rFonts w:ascii="Arial" w:hAnsi="Arial" w:cs="Arial"/>
          <w:b w:val="0"/>
          <w:sz w:val="20"/>
          <w:u w:val="none"/>
        </w:rPr>
        <w:t xml:space="preserve">   </w:t>
      </w:r>
      <w:proofErr w:type="gramEnd"/>
      <w:r w:rsidR="008F04BA" w:rsidRPr="000C5F5F">
        <w:rPr>
          <w:rFonts w:ascii="Arial" w:hAnsi="Arial" w:cs="Arial"/>
          <w:b w:val="0"/>
          <w:sz w:val="20"/>
          <w:u w:val="none"/>
        </w:rPr>
        <w:t xml:space="preserve">            </w:t>
      </w:r>
      <w:r w:rsidR="001D4BA8" w:rsidRPr="000C5F5F">
        <w:rPr>
          <w:rFonts w:ascii="Arial" w:hAnsi="Arial" w:cs="Arial"/>
          <w:b w:val="0"/>
          <w:sz w:val="20"/>
          <w:u w:val="none"/>
        </w:rPr>
        <w:t xml:space="preserve">                                  </w:t>
      </w:r>
      <w:r w:rsidR="00ED33A2" w:rsidRPr="000C5F5F">
        <w:rPr>
          <w:rFonts w:ascii="Arial" w:hAnsi="Arial" w:cs="Arial"/>
          <w:b w:val="0"/>
          <w:sz w:val="20"/>
          <w:u w:val="none"/>
        </w:rPr>
        <w:tab/>
      </w:r>
      <w:r w:rsidR="003E3164">
        <w:rPr>
          <w:rFonts w:ascii="Arial" w:hAnsi="Arial" w:cs="Arial"/>
          <w:b w:val="0"/>
          <w:sz w:val="20"/>
          <w:u w:val="none"/>
        </w:rPr>
        <w:tab/>
      </w:r>
      <w:r w:rsidR="001D4BA8" w:rsidRPr="000C5F5F">
        <w:rPr>
          <w:rFonts w:ascii="Arial" w:hAnsi="Arial" w:cs="Arial"/>
          <w:b w:val="0"/>
          <w:sz w:val="20"/>
          <w:u w:val="none"/>
        </w:rPr>
        <w:t>)</w:t>
      </w:r>
      <w:r w:rsidR="003E3164">
        <w:rPr>
          <w:rFonts w:ascii="Arial" w:hAnsi="Arial" w:cs="Arial"/>
          <w:b w:val="0"/>
          <w:sz w:val="20"/>
          <w:u w:val="none"/>
        </w:rPr>
        <w:tab/>
      </w:r>
    </w:p>
    <w:p w14:paraId="42C58714" w14:textId="50A104BC" w:rsidR="00F20FD5" w:rsidRPr="000C5F5F" w:rsidRDefault="00D20FE2" w:rsidP="00F20FD5">
      <w:pPr>
        <w:pStyle w:val="Title"/>
        <w:spacing w:line="276" w:lineRule="auto"/>
        <w:ind w:right="126"/>
        <w:jc w:val="both"/>
        <w:rPr>
          <w:rFonts w:ascii="Arial" w:hAnsi="Arial" w:cs="Arial"/>
          <w:b w:val="0"/>
          <w:sz w:val="20"/>
          <w:u w:val="none"/>
        </w:rPr>
      </w:pPr>
      <w:r w:rsidRPr="000C5F5F">
        <w:rPr>
          <w:rFonts w:ascii="Arial" w:hAnsi="Arial" w:cs="Arial"/>
          <w:b w:val="0"/>
          <w:sz w:val="20"/>
          <w:u w:val="none"/>
        </w:rPr>
        <w:t>[</w:t>
      </w:r>
      <w:r w:rsidRPr="000C5F5F">
        <w:rPr>
          <w:rFonts w:ascii="Arial" w:hAnsi="Arial" w:cs="Arial"/>
          <w:b w:val="0"/>
          <w:i/>
          <w:iCs/>
          <w:sz w:val="20"/>
          <w:highlight w:val="yellow"/>
          <w:u w:val="none"/>
        </w:rPr>
        <w:t>insert designation</w:t>
      </w:r>
      <w:r w:rsidRPr="000C5F5F">
        <w:rPr>
          <w:rFonts w:ascii="Arial" w:hAnsi="Arial" w:cs="Arial"/>
          <w:b w:val="0"/>
          <w:sz w:val="20"/>
          <w:u w:val="none"/>
        </w:rPr>
        <w:t>]</w:t>
      </w:r>
      <w:r w:rsidR="001D7296" w:rsidRPr="000C5F5F">
        <w:rPr>
          <w:rFonts w:ascii="Arial" w:hAnsi="Arial" w:cs="Arial"/>
          <w:b w:val="0"/>
          <w:sz w:val="20"/>
          <w:u w:val="none"/>
        </w:rPr>
        <w:tab/>
      </w:r>
      <w:r w:rsidR="001D7296" w:rsidRPr="000C5F5F">
        <w:rPr>
          <w:rFonts w:ascii="Arial" w:hAnsi="Arial" w:cs="Arial"/>
          <w:b w:val="0"/>
          <w:sz w:val="20"/>
          <w:u w:val="none"/>
        </w:rPr>
        <w:tab/>
      </w:r>
      <w:r w:rsidR="001D7296" w:rsidRPr="000C5F5F">
        <w:rPr>
          <w:rFonts w:ascii="Arial" w:hAnsi="Arial" w:cs="Arial"/>
          <w:b w:val="0"/>
          <w:sz w:val="20"/>
          <w:u w:val="none"/>
        </w:rPr>
        <w:tab/>
      </w:r>
      <w:r w:rsidR="001D7296" w:rsidRPr="000C5F5F">
        <w:rPr>
          <w:rFonts w:ascii="Arial" w:hAnsi="Arial" w:cs="Arial"/>
          <w:b w:val="0"/>
          <w:sz w:val="20"/>
          <w:u w:val="none"/>
        </w:rPr>
        <w:tab/>
      </w:r>
      <w:proofErr w:type="gramStart"/>
      <w:r w:rsidR="001D7296" w:rsidRPr="000C5F5F">
        <w:rPr>
          <w:rFonts w:ascii="Arial" w:hAnsi="Arial" w:cs="Arial"/>
          <w:b w:val="0"/>
          <w:sz w:val="20"/>
          <w:u w:val="none"/>
        </w:rPr>
        <w:tab/>
      </w:r>
      <w:r w:rsidR="00F20FD5" w:rsidRPr="000C5F5F">
        <w:rPr>
          <w:rFonts w:ascii="Arial" w:hAnsi="Arial" w:cs="Arial"/>
          <w:b w:val="0"/>
          <w:sz w:val="20"/>
          <w:u w:val="none"/>
        </w:rPr>
        <w:t>)</w:t>
      </w:r>
      <w:r w:rsidR="00BA434F" w:rsidRPr="000C5F5F">
        <w:rPr>
          <w:rFonts w:ascii="Arial" w:hAnsi="Arial" w:cs="Arial"/>
          <w:b w:val="0"/>
          <w:sz w:val="20"/>
          <w:u w:val="none"/>
        </w:rPr>
        <w:t>…</w:t>
      </w:r>
      <w:proofErr w:type="gramEnd"/>
      <w:r w:rsidR="00BA434F" w:rsidRPr="000C5F5F">
        <w:rPr>
          <w:rFonts w:ascii="Arial" w:hAnsi="Arial" w:cs="Arial"/>
          <w:b w:val="0"/>
          <w:sz w:val="20"/>
          <w:u w:val="none"/>
        </w:rPr>
        <w:t>…………………………..</w:t>
      </w:r>
    </w:p>
    <w:p w14:paraId="42C58715" w14:textId="393A6DEF" w:rsidR="00F20FD5" w:rsidRPr="00E74E6F" w:rsidRDefault="00F20FD5" w:rsidP="00F20FD5">
      <w:pPr>
        <w:pStyle w:val="Title"/>
        <w:spacing w:line="276" w:lineRule="auto"/>
        <w:ind w:right="126"/>
        <w:jc w:val="both"/>
        <w:rPr>
          <w:rFonts w:ascii="Arial" w:hAnsi="Arial" w:cs="Arial"/>
          <w:b w:val="0"/>
          <w:sz w:val="22"/>
          <w:szCs w:val="22"/>
          <w:u w:val="none"/>
        </w:rPr>
      </w:pPr>
      <w:r w:rsidRPr="000C5F5F">
        <w:rPr>
          <w:rFonts w:ascii="Arial" w:hAnsi="Arial" w:cs="Arial"/>
          <w:b w:val="0"/>
          <w:sz w:val="20"/>
          <w:u w:val="none"/>
        </w:rPr>
        <w:t xml:space="preserve">       </w:t>
      </w:r>
      <w:r w:rsidRPr="000C5F5F">
        <w:rPr>
          <w:rFonts w:ascii="Arial" w:hAnsi="Arial" w:cs="Arial"/>
          <w:b w:val="0"/>
          <w:sz w:val="20"/>
          <w:u w:val="none"/>
        </w:rPr>
        <w:tab/>
      </w:r>
      <w:r w:rsidRPr="000C5F5F">
        <w:rPr>
          <w:rFonts w:ascii="Arial" w:hAnsi="Arial" w:cs="Arial"/>
          <w:b w:val="0"/>
          <w:sz w:val="20"/>
          <w:u w:val="none"/>
        </w:rPr>
        <w:tab/>
      </w:r>
      <w:r w:rsidRPr="000C5F5F">
        <w:rPr>
          <w:rFonts w:ascii="Arial" w:hAnsi="Arial" w:cs="Arial"/>
          <w:b w:val="0"/>
          <w:sz w:val="20"/>
          <w:u w:val="none"/>
        </w:rPr>
        <w:tab/>
      </w:r>
      <w:r w:rsidRPr="000C5F5F">
        <w:rPr>
          <w:rFonts w:ascii="Arial" w:hAnsi="Arial" w:cs="Arial"/>
          <w:b w:val="0"/>
          <w:sz w:val="20"/>
          <w:u w:val="none"/>
        </w:rPr>
        <w:tab/>
      </w:r>
      <w:r w:rsidRPr="000C5F5F">
        <w:rPr>
          <w:rFonts w:ascii="Arial" w:hAnsi="Arial" w:cs="Arial"/>
          <w:b w:val="0"/>
          <w:sz w:val="20"/>
          <w:u w:val="none"/>
        </w:rPr>
        <w:tab/>
      </w:r>
    </w:p>
    <w:p w14:paraId="05959145" w14:textId="77777777" w:rsidR="008A2162" w:rsidRDefault="008A2162" w:rsidP="00E90E6B">
      <w:pPr>
        <w:spacing w:line="276" w:lineRule="auto"/>
        <w:ind w:right="126"/>
        <w:jc w:val="both"/>
        <w:rPr>
          <w:rFonts w:ascii="Arial" w:hAnsi="Arial" w:cs="Arial"/>
          <w:sz w:val="22"/>
          <w:szCs w:val="22"/>
        </w:rPr>
        <w:sectPr w:rsidR="008A2162" w:rsidSect="00D309FE">
          <w:pgSz w:w="12240" w:h="15840"/>
          <w:pgMar w:top="1440" w:right="1440" w:bottom="1440" w:left="1800" w:header="720" w:footer="720" w:gutter="0"/>
          <w:cols w:space="720"/>
          <w:titlePg/>
          <w:docGrid w:linePitch="360"/>
        </w:sectPr>
      </w:pPr>
    </w:p>
    <w:p w14:paraId="1B2B58FE" w14:textId="7C5A3F4E" w:rsidR="00FC3F53" w:rsidRPr="006156B7" w:rsidRDefault="009F6FAA" w:rsidP="00FC3F53">
      <w:pPr>
        <w:jc w:val="center"/>
        <w:rPr>
          <w:rFonts w:ascii="Arial" w:hAnsi="Arial" w:cs="Arial"/>
          <w:b/>
          <w:bCs/>
          <w:noProof/>
          <w:sz w:val="22"/>
          <w:szCs w:val="22"/>
          <w:highlight w:val="yellow"/>
        </w:rPr>
      </w:pPr>
      <w:r w:rsidRPr="009F6FAA">
        <w:rPr>
          <w:rFonts w:ascii="Arial" w:hAnsi="Arial" w:cs="Arial"/>
          <w:b/>
          <w:bCs/>
          <w:noProof/>
          <w:sz w:val="22"/>
          <w:szCs w:val="22"/>
        </w:rPr>
        <w:lastRenderedPageBreak/>
        <w:t>APPENDIX 1</w:t>
      </w:r>
    </w:p>
    <w:p w14:paraId="5EA9A3F4" w14:textId="77777777" w:rsidR="00FC3F53" w:rsidRDefault="00FC3F53" w:rsidP="00FC3F53">
      <w:pPr>
        <w:jc w:val="center"/>
        <w:rPr>
          <w:rFonts w:ascii="Arial" w:hAnsi="Arial" w:cs="Arial"/>
          <w:b/>
          <w:bCs/>
          <w:noProof/>
          <w:sz w:val="22"/>
          <w:szCs w:val="22"/>
          <w:highlight w:val="yellow"/>
        </w:rPr>
      </w:pPr>
    </w:p>
    <w:p w14:paraId="7AE2C19B" w14:textId="291C5CED" w:rsidR="00B5794F" w:rsidRDefault="00B5794F" w:rsidP="00B5794F">
      <w:pPr>
        <w:jc w:val="center"/>
        <w:rPr>
          <w:rFonts w:ascii="Arial" w:hAnsi="Arial" w:cs="Arial"/>
          <w:b/>
          <w:bCs/>
          <w:noProof/>
          <w:sz w:val="22"/>
          <w:szCs w:val="22"/>
        </w:rPr>
      </w:pPr>
      <w:r>
        <w:rPr>
          <w:rFonts w:ascii="Arial" w:hAnsi="Arial" w:cs="Arial"/>
          <w:b/>
          <w:bCs/>
          <w:noProof/>
          <w:sz w:val="22"/>
          <w:szCs w:val="22"/>
        </w:rPr>
        <w:t xml:space="preserve">LETTER </w:t>
      </w:r>
      <w:r w:rsidR="00595593">
        <w:rPr>
          <w:rFonts w:ascii="Arial" w:hAnsi="Arial" w:cs="Arial"/>
          <w:b/>
          <w:bCs/>
          <w:noProof/>
          <w:sz w:val="22"/>
          <w:szCs w:val="22"/>
        </w:rPr>
        <w:t>OF ACCEPTANCE</w:t>
      </w:r>
    </w:p>
    <w:p w14:paraId="5506A487" w14:textId="20344D6B" w:rsidR="00B5794F" w:rsidRDefault="00B5794F" w:rsidP="00FC3F53">
      <w:pPr>
        <w:jc w:val="center"/>
        <w:rPr>
          <w:rFonts w:ascii="Arial" w:hAnsi="Arial" w:cs="Arial"/>
          <w:b/>
          <w:bCs/>
          <w:noProof/>
          <w:sz w:val="22"/>
          <w:szCs w:val="22"/>
          <w:highlight w:val="yellow"/>
        </w:rPr>
      </w:pPr>
    </w:p>
    <w:p w14:paraId="2C03DDAF" w14:textId="12A73E0A" w:rsidR="00595593" w:rsidRDefault="00595593" w:rsidP="00FC3F53">
      <w:pPr>
        <w:jc w:val="center"/>
        <w:rPr>
          <w:rFonts w:ascii="Arial" w:hAnsi="Arial" w:cs="Arial"/>
          <w:b/>
          <w:bCs/>
          <w:noProof/>
          <w:sz w:val="22"/>
          <w:szCs w:val="22"/>
          <w:highlight w:val="yellow"/>
        </w:rPr>
      </w:pPr>
    </w:p>
    <w:p w14:paraId="5FDA5AD9" w14:textId="77777777" w:rsidR="00D865D4" w:rsidRDefault="00D865D4" w:rsidP="00FC3F53">
      <w:pPr>
        <w:jc w:val="center"/>
        <w:rPr>
          <w:rFonts w:ascii="Arial" w:hAnsi="Arial" w:cs="Arial"/>
          <w:b/>
          <w:bCs/>
          <w:noProof/>
          <w:sz w:val="22"/>
          <w:szCs w:val="22"/>
          <w:highlight w:val="yellow"/>
        </w:rPr>
      </w:pPr>
    </w:p>
    <w:p w14:paraId="1713CA2B" w14:textId="55C2D025" w:rsidR="00595593" w:rsidRPr="006156B7" w:rsidRDefault="00595593" w:rsidP="00FC3F53">
      <w:pPr>
        <w:jc w:val="center"/>
        <w:rPr>
          <w:rFonts w:ascii="Arial" w:hAnsi="Arial" w:cs="Arial"/>
          <w:b/>
          <w:bCs/>
          <w:noProof/>
          <w:sz w:val="22"/>
          <w:szCs w:val="22"/>
          <w:highlight w:val="yellow"/>
        </w:rPr>
      </w:pPr>
    </w:p>
    <w:p w14:paraId="5E8C5AD2" w14:textId="5E3AE7C6" w:rsidR="00B5794F" w:rsidRDefault="00C002E3" w:rsidP="00B5794F">
      <w:pPr>
        <w:jc w:val="center"/>
        <w:rPr>
          <w:rFonts w:ascii="Arial" w:hAnsi="Arial" w:cs="Arial"/>
          <w:b/>
          <w:bCs/>
          <w:noProof/>
          <w:sz w:val="22"/>
          <w:szCs w:val="22"/>
        </w:rPr>
      </w:pPr>
      <w:r>
        <w:rPr>
          <w:rFonts w:ascii="Arial" w:hAnsi="Arial" w:cs="Arial"/>
          <w:b/>
          <w:bCs/>
          <w:noProof/>
          <w:sz w:val="22"/>
          <w:szCs w:val="22"/>
          <w:highlight w:val="yellow"/>
        </w:rPr>
        <w:br w:type="page"/>
      </w:r>
    </w:p>
    <w:p w14:paraId="34AB52A7" w14:textId="49850926" w:rsidR="00C002E3" w:rsidRDefault="00C002E3">
      <w:pPr>
        <w:rPr>
          <w:rFonts w:ascii="Arial" w:hAnsi="Arial" w:cs="Arial"/>
          <w:b/>
          <w:bCs/>
          <w:noProof/>
          <w:sz w:val="22"/>
          <w:szCs w:val="22"/>
          <w:highlight w:val="yellow"/>
        </w:rPr>
      </w:pPr>
    </w:p>
    <w:p w14:paraId="393F9663" w14:textId="77777777" w:rsidR="000D1A03" w:rsidRDefault="000D1A03" w:rsidP="000D1A03">
      <w:pPr>
        <w:jc w:val="center"/>
        <w:rPr>
          <w:rFonts w:ascii="Arial" w:hAnsi="Arial" w:cs="Arial"/>
          <w:b/>
          <w:bCs/>
          <w:noProof/>
          <w:sz w:val="22"/>
          <w:szCs w:val="22"/>
        </w:rPr>
      </w:pPr>
      <w:r w:rsidRPr="009F6FAA">
        <w:rPr>
          <w:rFonts w:ascii="Arial" w:hAnsi="Arial" w:cs="Arial"/>
          <w:b/>
          <w:bCs/>
          <w:noProof/>
          <w:sz w:val="22"/>
          <w:szCs w:val="22"/>
        </w:rPr>
        <w:t xml:space="preserve">APPENDIX </w:t>
      </w:r>
      <w:r w:rsidRPr="001B16D7">
        <w:rPr>
          <w:rFonts w:ascii="Arial" w:hAnsi="Arial" w:cs="Arial"/>
          <w:b/>
          <w:bCs/>
          <w:noProof/>
          <w:sz w:val="22"/>
          <w:szCs w:val="22"/>
        </w:rPr>
        <w:t>2</w:t>
      </w:r>
    </w:p>
    <w:p w14:paraId="240AC5BF" w14:textId="77777777" w:rsidR="000D1A03" w:rsidRPr="001B16D7" w:rsidRDefault="000D1A03" w:rsidP="000D1A03">
      <w:pPr>
        <w:jc w:val="center"/>
        <w:rPr>
          <w:rFonts w:ascii="Arial" w:hAnsi="Arial" w:cs="Arial"/>
          <w:b/>
          <w:bCs/>
          <w:noProof/>
          <w:sz w:val="22"/>
          <w:szCs w:val="22"/>
        </w:rPr>
      </w:pPr>
    </w:p>
    <w:p w14:paraId="29C878EA" w14:textId="751EABA2" w:rsidR="00520099" w:rsidRDefault="00520099" w:rsidP="00FC3F53">
      <w:pPr>
        <w:jc w:val="center"/>
        <w:rPr>
          <w:rFonts w:ascii="Arial" w:hAnsi="Arial" w:cs="Arial"/>
          <w:b/>
          <w:bCs/>
          <w:noProof/>
          <w:sz w:val="22"/>
          <w:szCs w:val="22"/>
        </w:rPr>
      </w:pPr>
      <w:r w:rsidRPr="006156B7">
        <w:rPr>
          <w:rFonts w:ascii="Arial" w:hAnsi="Arial" w:cs="Arial"/>
          <w:b/>
          <w:bCs/>
          <w:noProof/>
          <w:sz w:val="22"/>
          <w:szCs w:val="22"/>
          <w:highlight w:val="yellow"/>
        </w:rPr>
        <w:t>PROJECT DESCRIPTION</w:t>
      </w:r>
    </w:p>
    <w:p w14:paraId="3B34AA30" w14:textId="77777777" w:rsidR="00520099" w:rsidRDefault="00520099" w:rsidP="00A82ADE">
      <w:pPr>
        <w:rPr>
          <w:rFonts w:ascii="Arial" w:hAnsi="Arial" w:cs="Arial"/>
          <w:b/>
          <w:bCs/>
          <w:noProof/>
          <w:sz w:val="22"/>
          <w:szCs w:val="22"/>
        </w:rPr>
      </w:pPr>
    </w:p>
    <w:p w14:paraId="1B2B3904" w14:textId="77777777" w:rsidR="00520099" w:rsidRDefault="00520099" w:rsidP="00A82ADE">
      <w:pPr>
        <w:rPr>
          <w:rFonts w:ascii="Arial" w:hAnsi="Arial" w:cs="Arial"/>
          <w:b/>
          <w:bCs/>
          <w:noProof/>
          <w:sz w:val="22"/>
          <w:szCs w:val="22"/>
        </w:rPr>
      </w:pPr>
    </w:p>
    <w:tbl>
      <w:tblPr>
        <w:tblStyle w:val="TableGrid"/>
        <w:tblW w:w="9351" w:type="dxa"/>
        <w:tblLook w:val="04A0" w:firstRow="1" w:lastRow="0" w:firstColumn="1" w:lastColumn="0" w:noHBand="0" w:noVBand="1"/>
      </w:tblPr>
      <w:tblGrid>
        <w:gridCol w:w="1048"/>
        <w:gridCol w:w="8303"/>
      </w:tblGrid>
      <w:tr w:rsidR="000B3331" w:rsidRPr="008C40AD" w14:paraId="1F473EC4" w14:textId="682684EF" w:rsidTr="00CC19FE">
        <w:tc>
          <w:tcPr>
            <w:tcW w:w="1048" w:type="dxa"/>
          </w:tcPr>
          <w:p w14:paraId="43FFEEE7" w14:textId="77777777" w:rsidR="00520099" w:rsidRPr="008C40AD" w:rsidRDefault="00520099" w:rsidP="00886434">
            <w:pPr>
              <w:rPr>
                <w:rFonts w:ascii="Arial" w:hAnsi="Arial" w:cs="Arial"/>
                <w:noProof/>
                <w:sz w:val="20"/>
                <w:szCs w:val="20"/>
              </w:rPr>
            </w:pPr>
          </w:p>
          <w:p w14:paraId="7746B50E" w14:textId="77777777" w:rsidR="00520099" w:rsidRPr="008C40AD" w:rsidRDefault="00886434" w:rsidP="00886434">
            <w:pPr>
              <w:rPr>
                <w:rFonts w:ascii="Arial" w:hAnsi="Arial" w:cs="Arial"/>
                <w:noProof/>
                <w:sz w:val="20"/>
                <w:szCs w:val="20"/>
              </w:rPr>
            </w:pPr>
            <w:r w:rsidRPr="008C40AD">
              <w:rPr>
                <w:rFonts w:ascii="Arial" w:hAnsi="Arial" w:cs="Arial"/>
                <w:noProof/>
                <w:sz w:val="20"/>
                <w:szCs w:val="20"/>
              </w:rPr>
              <w:t>Project</w:t>
            </w:r>
          </w:p>
          <w:p w14:paraId="537A8B85" w14:textId="29C65237" w:rsidR="00886434" w:rsidRPr="008C40AD" w:rsidRDefault="00886434" w:rsidP="00886434">
            <w:pPr>
              <w:rPr>
                <w:rFonts w:ascii="Arial" w:hAnsi="Arial" w:cs="Arial"/>
                <w:noProof/>
                <w:sz w:val="20"/>
                <w:szCs w:val="20"/>
              </w:rPr>
            </w:pPr>
          </w:p>
        </w:tc>
        <w:tc>
          <w:tcPr>
            <w:tcW w:w="8303" w:type="dxa"/>
          </w:tcPr>
          <w:p w14:paraId="0985FDF4" w14:textId="77777777" w:rsidR="00520099" w:rsidRPr="008C40AD" w:rsidRDefault="00520099" w:rsidP="00886434">
            <w:pPr>
              <w:rPr>
                <w:rFonts w:ascii="Arial" w:hAnsi="Arial" w:cs="Arial"/>
                <w:noProof/>
                <w:sz w:val="20"/>
                <w:szCs w:val="20"/>
              </w:rPr>
            </w:pPr>
          </w:p>
          <w:p w14:paraId="28C6B152" w14:textId="1D688111" w:rsidR="00F13A41" w:rsidRPr="008C40AD" w:rsidRDefault="00F13A41" w:rsidP="00886434">
            <w:pPr>
              <w:rPr>
                <w:rFonts w:ascii="Arial" w:hAnsi="Arial" w:cs="Arial"/>
                <w:noProof/>
                <w:sz w:val="20"/>
                <w:szCs w:val="20"/>
              </w:rPr>
            </w:pPr>
            <w:r w:rsidRPr="008C40AD">
              <w:rPr>
                <w:rFonts w:ascii="Arial" w:hAnsi="Arial" w:cs="Arial"/>
                <w:noProof/>
                <w:sz w:val="20"/>
                <w:szCs w:val="20"/>
              </w:rPr>
              <w:t>FishSpeak Aquaculture Management System</w:t>
            </w:r>
          </w:p>
        </w:tc>
      </w:tr>
      <w:tr w:rsidR="000B3331" w:rsidRPr="008C40AD" w14:paraId="245D9F87" w14:textId="415B2769" w:rsidTr="00CC19FE">
        <w:tc>
          <w:tcPr>
            <w:tcW w:w="1048" w:type="dxa"/>
          </w:tcPr>
          <w:p w14:paraId="10B18E9A" w14:textId="77777777" w:rsidR="00520099" w:rsidRPr="008C40AD" w:rsidRDefault="00520099" w:rsidP="00886434">
            <w:pPr>
              <w:rPr>
                <w:rFonts w:ascii="Arial" w:hAnsi="Arial" w:cs="Arial"/>
                <w:noProof/>
                <w:sz w:val="20"/>
                <w:szCs w:val="20"/>
              </w:rPr>
            </w:pPr>
          </w:p>
          <w:p w14:paraId="53E913F6" w14:textId="77777777" w:rsidR="00886434" w:rsidRPr="008C40AD" w:rsidRDefault="00886434" w:rsidP="00886434">
            <w:pPr>
              <w:rPr>
                <w:rFonts w:ascii="Arial" w:hAnsi="Arial" w:cs="Arial"/>
                <w:noProof/>
                <w:sz w:val="20"/>
                <w:szCs w:val="20"/>
              </w:rPr>
            </w:pPr>
            <w:r w:rsidRPr="008C40AD">
              <w:rPr>
                <w:rFonts w:ascii="Arial" w:hAnsi="Arial" w:cs="Arial"/>
                <w:noProof/>
                <w:sz w:val="20"/>
                <w:szCs w:val="20"/>
              </w:rPr>
              <w:t>Scope</w:t>
            </w:r>
          </w:p>
          <w:p w14:paraId="0B3FA9B1" w14:textId="3E2F4C6D" w:rsidR="00EF2685" w:rsidRPr="008C40AD" w:rsidRDefault="00EF2685" w:rsidP="00886434">
            <w:pPr>
              <w:rPr>
                <w:rFonts w:ascii="Arial" w:hAnsi="Arial" w:cs="Arial"/>
                <w:noProof/>
                <w:sz w:val="20"/>
                <w:szCs w:val="20"/>
              </w:rPr>
            </w:pPr>
          </w:p>
        </w:tc>
        <w:tc>
          <w:tcPr>
            <w:tcW w:w="8303" w:type="dxa"/>
          </w:tcPr>
          <w:p w14:paraId="3428383E" w14:textId="77777777" w:rsidR="00520099" w:rsidRPr="008C40AD" w:rsidRDefault="00520099" w:rsidP="00886434">
            <w:pPr>
              <w:rPr>
                <w:rFonts w:ascii="Arial" w:hAnsi="Arial" w:cs="Arial"/>
                <w:noProof/>
                <w:sz w:val="20"/>
                <w:szCs w:val="20"/>
              </w:rPr>
            </w:pPr>
          </w:p>
          <w:p w14:paraId="392E9918" w14:textId="417E4F9D" w:rsidR="00F13A41" w:rsidRPr="008C40AD" w:rsidRDefault="00CC19FE" w:rsidP="001C0408">
            <w:pPr>
              <w:numPr>
                <w:ilvl w:val="0"/>
                <w:numId w:val="18"/>
              </w:numPr>
              <w:rPr>
                <w:rFonts w:ascii="Arial" w:hAnsi="Arial" w:cs="Arial"/>
                <w:noProof/>
                <w:sz w:val="20"/>
                <w:szCs w:val="20"/>
              </w:rPr>
            </w:pPr>
            <w:r w:rsidRPr="008C40AD">
              <w:rPr>
                <w:rFonts w:ascii="Arial" w:hAnsi="Arial" w:cs="Arial"/>
                <w:noProof/>
                <w:sz w:val="20"/>
                <w:szCs w:val="20"/>
              </w:rPr>
              <w:t>A</w:t>
            </w:r>
            <w:r w:rsidR="002F2EC1" w:rsidRPr="008C40AD">
              <w:rPr>
                <w:rFonts w:ascii="Arial" w:hAnsi="Arial" w:cs="Arial"/>
                <w:noProof/>
                <w:sz w:val="20"/>
                <w:szCs w:val="20"/>
              </w:rPr>
              <w:t xml:space="preserve">cquisition of nanobubbles technology and integrate them into the </w:t>
            </w:r>
            <w:r w:rsidR="00410FD2" w:rsidRPr="008C40AD">
              <w:rPr>
                <w:rFonts w:ascii="Arial" w:hAnsi="Arial" w:cs="Arial"/>
                <w:noProof/>
                <w:sz w:val="20"/>
                <w:szCs w:val="20"/>
              </w:rPr>
              <w:t>F</w:t>
            </w:r>
            <w:r w:rsidR="002F2EC1" w:rsidRPr="008C40AD">
              <w:rPr>
                <w:rFonts w:ascii="Arial" w:hAnsi="Arial" w:cs="Arial"/>
                <w:noProof/>
                <w:sz w:val="20"/>
                <w:szCs w:val="20"/>
              </w:rPr>
              <w:t>ishSpeak</w:t>
            </w:r>
            <w:r w:rsidRPr="008C40AD">
              <w:rPr>
                <w:rFonts w:ascii="Arial" w:hAnsi="Arial" w:cs="Arial"/>
                <w:noProof/>
                <w:sz w:val="20"/>
                <w:szCs w:val="20"/>
              </w:rPr>
              <w:t>.</w:t>
            </w:r>
            <w:r w:rsidR="002F2EC1" w:rsidRPr="008C40AD">
              <w:rPr>
                <w:rFonts w:ascii="Arial" w:hAnsi="Arial" w:cs="Arial"/>
                <w:noProof/>
                <w:sz w:val="20"/>
                <w:szCs w:val="20"/>
              </w:rPr>
              <w:t xml:space="preserve"> </w:t>
            </w:r>
          </w:p>
          <w:p w14:paraId="390EA793" w14:textId="77777777" w:rsidR="00410FD2" w:rsidRPr="008C40AD" w:rsidRDefault="001C0408" w:rsidP="00A6142D">
            <w:pPr>
              <w:numPr>
                <w:ilvl w:val="0"/>
                <w:numId w:val="18"/>
              </w:numPr>
              <w:rPr>
                <w:rFonts w:ascii="Arial" w:hAnsi="Arial" w:cs="Arial"/>
                <w:noProof/>
                <w:sz w:val="20"/>
                <w:szCs w:val="20"/>
              </w:rPr>
            </w:pPr>
            <w:r w:rsidRPr="008C40AD">
              <w:rPr>
                <w:rFonts w:ascii="Arial" w:hAnsi="Arial" w:cs="Arial"/>
                <w:noProof/>
                <w:sz w:val="20"/>
                <w:szCs w:val="20"/>
              </w:rPr>
              <w:t>Integration of advanced NVIDIA Jetson GPU Chipset to the Electronics Design</w:t>
            </w:r>
            <w:r w:rsidR="00A6142D" w:rsidRPr="008C40AD">
              <w:rPr>
                <w:rFonts w:ascii="Arial" w:hAnsi="Arial" w:cs="Arial"/>
                <w:noProof/>
                <w:sz w:val="20"/>
                <w:szCs w:val="20"/>
              </w:rPr>
              <w:t xml:space="preserve"> </w:t>
            </w:r>
            <w:r w:rsidRPr="008C40AD">
              <w:rPr>
                <w:rFonts w:ascii="Arial" w:hAnsi="Arial" w:cs="Arial"/>
                <w:noProof/>
                <w:sz w:val="20"/>
                <w:szCs w:val="20"/>
              </w:rPr>
              <w:t>for comprehensive data collection.</w:t>
            </w:r>
          </w:p>
          <w:p w14:paraId="31EFB60E" w14:textId="77777777" w:rsidR="00DB28DD" w:rsidRPr="008C40AD" w:rsidRDefault="00DB28DD" w:rsidP="00A6142D">
            <w:pPr>
              <w:numPr>
                <w:ilvl w:val="0"/>
                <w:numId w:val="18"/>
              </w:numPr>
              <w:rPr>
                <w:rFonts w:ascii="Arial" w:hAnsi="Arial" w:cs="Arial"/>
                <w:noProof/>
                <w:sz w:val="20"/>
                <w:szCs w:val="20"/>
              </w:rPr>
            </w:pPr>
            <w:r w:rsidRPr="008C40AD">
              <w:rPr>
                <w:rFonts w:ascii="Arial" w:hAnsi="Arial" w:cs="Arial"/>
                <w:noProof/>
                <w:sz w:val="20"/>
                <w:szCs w:val="20"/>
              </w:rPr>
              <w:t>Developing a prototype for the SF200 feeding system.</w:t>
            </w:r>
          </w:p>
          <w:p w14:paraId="02594DCA" w14:textId="0E00B975" w:rsidR="000E586A" w:rsidRPr="008C40AD" w:rsidRDefault="000E586A" w:rsidP="000E586A">
            <w:pPr>
              <w:numPr>
                <w:ilvl w:val="0"/>
                <w:numId w:val="18"/>
              </w:numPr>
              <w:rPr>
                <w:rFonts w:ascii="Arial" w:hAnsi="Arial" w:cs="Arial"/>
                <w:noProof/>
                <w:sz w:val="20"/>
                <w:szCs w:val="20"/>
              </w:rPr>
            </w:pPr>
            <w:r w:rsidRPr="008C40AD">
              <w:rPr>
                <w:rFonts w:ascii="Arial" w:hAnsi="Arial" w:cs="Arial"/>
                <w:noProof/>
                <w:sz w:val="20"/>
                <w:szCs w:val="20"/>
              </w:rPr>
              <w:t>Enhance machine learning models to develop precise algorithms for optimal feed scheduling and to automate essential pond equipment.</w:t>
            </w:r>
          </w:p>
          <w:p w14:paraId="2C27883E" w14:textId="77777777" w:rsidR="000E586A" w:rsidRPr="008C40AD" w:rsidRDefault="00325EDE" w:rsidP="000E586A">
            <w:pPr>
              <w:numPr>
                <w:ilvl w:val="0"/>
                <w:numId w:val="18"/>
              </w:numPr>
              <w:rPr>
                <w:rFonts w:ascii="Arial" w:hAnsi="Arial" w:cs="Arial"/>
                <w:noProof/>
                <w:sz w:val="20"/>
                <w:szCs w:val="20"/>
              </w:rPr>
            </w:pPr>
            <w:r w:rsidRPr="008C40AD">
              <w:rPr>
                <w:rFonts w:ascii="Arial" w:hAnsi="Arial" w:cs="Arial"/>
                <w:noProof/>
                <w:sz w:val="20"/>
                <w:szCs w:val="20"/>
              </w:rPr>
              <w:t>Integrating renewable energy solutions, particularly solar power, into the FishSpeak.</w:t>
            </w:r>
          </w:p>
          <w:p w14:paraId="6103B871" w14:textId="3D91B9D2" w:rsidR="00A1609B" w:rsidRPr="008C40AD" w:rsidRDefault="00A1609B" w:rsidP="00A1609B">
            <w:pPr>
              <w:ind w:left="360"/>
              <w:rPr>
                <w:rFonts w:ascii="Arial" w:hAnsi="Arial" w:cs="Arial"/>
                <w:noProof/>
                <w:sz w:val="20"/>
                <w:szCs w:val="20"/>
              </w:rPr>
            </w:pPr>
          </w:p>
        </w:tc>
      </w:tr>
      <w:tr w:rsidR="000B3331" w:rsidRPr="008C40AD" w14:paraId="29C84507" w14:textId="11BD2969" w:rsidTr="00CC19FE">
        <w:tc>
          <w:tcPr>
            <w:tcW w:w="1048" w:type="dxa"/>
          </w:tcPr>
          <w:p w14:paraId="36BDC8AC" w14:textId="304723DC" w:rsidR="00EF2685" w:rsidRPr="008C40AD" w:rsidRDefault="00EF2685" w:rsidP="00886434">
            <w:pPr>
              <w:rPr>
                <w:rFonts w:ascii="Arial" w:hAnsi="Arial" w:cs="Arial"/>
                <w:noProof/>
                <w:sz w:val="20"/>
                <w:szCs w:val="20"/>
              </w:rPr>
            </w:pPr>
            <w:r w:rsidRPr="008C40AD">
              <w:rPr>
                <w:rFonts w:ascii="Arial" w:hAnsi="Arial" w:cs="Arial"/>
                <w:noProof/>
                <w:sz w:val="20"/>
                <w:szCs w:val="20"/>
              </w:rPr>
              <w:t>Timeline</w:t>
            </w:r>
          </w:p>
        </w:tc>
        <w:tc>
          <w:tcPr>
            <w:tcW w:w="8303" w:type="dxa"/>
          </w:tcPr>
          <w:p w14:paraId="457DC4DD" w14:textId="704E9705" w:rsidR="00520099" w:rsidRPr="008C40AD" w:rsidRDefault="00CC0E29" w:rsidP="00886434">
            <w:pPr>
              <w:rPr>
                <w:rFonts w:ascii="Arial" w:hAnsi="Arial" w:cs="Arial"/>
                <w:noProof/>
                <w:sz w:val="20"/>
                <w:szCs w:val="20"/>
              </w:rPr>
            </w:pPr>
            <w:r w:rsidRPr="008C40AD">
              <w:rPr>
                <w:rFonts w:ascii="Arial" w:hAnsi="Arial" w:cs="Arial"/>
                <w:noProof/>
                <w:sz w:val="20"/>
                <w:szCs w:val="20"/>
              </w:rPr>
              <w:t xml:space="preserve">The timeline is </w:t>
            </w:r>
            <w:r w:rsidR="004E0732">
              <w:rPr>
                <w:rFonts w:ascii="Arial" w:hAnsi="Arial" w:cs="Arial"/>
                <w:noProof/>
                <w:sz w:val="20"/>
                <w:szCs w:val="20"/>
              </w:rPr>
              <w:t>as follows</w:t>
            </w:r>
            <w:r w:rsidRPr="008C40AD">
              <w:rPr>
                <w:rFonts w:ascii="Arial" w:hAnsi="Arial" w:cs="Arial"/>
                <w:noProof/>
                <w:sz w:val="20"/>
                <w:szCs w:val="20"/>
              </w:rPr>
              <w:t>:</w:t>
            </w:r>
          </w:p>
          <w:p w14:paraId="387205A4" w14:textId="77777777" w:rsidR="00CC0E29" w:rsidRPr="008C40AD" w:rsidRDefault="00CC0E29" w:rsidP="00886434">
            <w:pPr>
              <w:rPr>
                <w:rFonts w:ascii="Arial" w:hAnsi="Arial" w:cs="Arial"/>
                <w:noProof/>
                <w:sz w:val="20"/>
                <w:szCs w:val="20"/>
              </w:rPr>
            </w:pPr>
          </w:p>
          <w:p w14:paraId="6CC18951" w14:textId="579BFC17" w:rsidR="00F13A41" w:rsidRPr="008C40AD" w:rsidRDefault="00923206" w:rsidP="00886434">
            <w:pPr>
              <w:rPr>
                <w:rFonts w:ascii="Arial" w:hAnsi="Arial" w:cs="Arial"/>
                <w:noProof/>
                <w:sz w:val="20"/>
                <w:szCs w:val="20"/>
              </w:rPr>
            </w:pPr>
            <w:r w:rsidRPr="008C40AD">
              <w:rPr>
                <w:rFonts w:ascii="Arial" w:hAnsi="Arial" w:cs="Arial"/>
                <w:noProof/>
                <w:sz w:val="20"/>
                <w:szCs w:val="20"/>
              </w:rPr>
              <w:drawing>
                <wp:inline distT="0" distB="0" distL="0" distR="0" wp14:anchorId="1622E024" wp14:editId="0FD2AFEC">
                  <wp:extent cx="4997450" cy="2857500"/>
                  <wp:effectExtent l="0" t="0" r="0" b="0"/>
                  <wp:docPr id="60445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59405" name=""/>
                          <pic:cNvPicPr/>
                        </pic:nvPicPr>
                        <pic:blipFill>
                          <a:blip r:embed="rId19"/>
                          <a:stretch>
                            <a:fillRect/>
                          </a:stretch>
                        </pic:blipFill>
                        <pic:spPr>
                          <a:xfrm>
                            <a:off x="0" y="0"/>
                            <a:ext cx="5003033" cy="2860692"/>
                          </a:xfrm>
                          <a:prstGeom prst="rect">
                            <a:avLst/>
                          </a:prstGeom>
                        </pic:spPr>
                      </pic:pic>
                    </a:graphicData>
                  </a:graphic>
                </wp:inline>
              </w:drawing>
            </w:r>
          </w:p>
          <w:p w14:paraId="2790087B" w14:textId="77777777" w:rsidR="00F13A41" w:rsidRPr="008C40AD" w:rsidRDefault="00F13A41" w:rsidP="00886434">
            <w:pPr>
              <w:rPr>
                <w:rFonts w:ascii="Arial" w:hAnsi="Arial" w:cs="Arial"/>
                <w:noProof/>
                <w:sz w:val="20"/>
                <w:szCs w:val="20"/>
              </w:rPr>
            </w:pPr>
          </w:p>
          <w:p w14:paraId="4B25795E" w14:textId="77777777" w:rsidR="00F13A41" w:rsidRPr="008C40AD" w:rsidRDefault="00F13A41" w:rsidP="00886434">
            <w:pPr>
              <w:rPr>
                <w:rFonts w:ascii="Arial" w:hAnsi="Arial" w:cs="Arial"/>
                <w:noProof/>
                <w:sz w:val="20"/>
                <w:szCs w:val="20"/>
              </w:rPr>
            </w:pPr>
          </w:p>
          <w:p w14:paraId="636AA446" w14:textId="77777777" w:rsidR="00F13A41" w:rsidRPr="008C40AD" w:rsidRDefault="00F13A41" w:rsidP="00886434">
            <w:pPr>
              <w:rPr>
                <w:rFonts w:ascii="Arial" w:hAnsi="Arial" w:cs="Arial"/>
                <w:noProof/>
                <w:sz w:val="20"/>
                <w:szCs w:val="20"/>
              </w:rPr>
            </w:pPr>
          </w:p>
          <w:p w14:paraId="1052FBD8" w14:textId="77777777" w:rsidR="00F13A41" w:rsidRPr="008C40AD" w:rsidRDefault="00F13A41" w:rsidP="00886434">
            <w:pPr>
              <w:rPr>
                <w:rFonts w:ascii="Arial" w:hAnsi="Arial" w:cs="Arial"/>
                <w:noProof/>
                <w:sz w:val="20"/>
                <w:szCs w:val="20"/>
              </w:rPr>
            </w:pPr>
          </w:p>
          <w:p w14:paraId="05278E9B" w14:textId="77777777" w:rsidR="00F13A41" w:rsidRPr="008C40AD" w:rsidRDefault="00F13A41" w:rsidP="00886434">
            <w:pPr>
              <w:rPr>
                <w:rFonts w:ascii="Arial" w:hAnsi="Arial" w:cs="Arial"/>
                <w:noProof/>
                <w:sz w:val="20"/>
                <w:szCs w:val="20"/>
              </w:rPr>
            </w:pPr>
          </w:p>
          <w:p w14:paraId="7F5E7B46" w14:textId="77777777" w:rsidR="00F13A41" w:rsidRPr="008C40AD" w:rsidRDefault="00F13A41" w:rsidP="00886434">
            <w:pPr>
              <w:rPr>
                <w:rFonts w:ascii="Arial" w:hAnsi="Arial" w:cs="Arial"/>
                <w:noProof/>
                <w:sz w:val="20"/>
                <w:szCs w:val="20"/>
              </w:rPr>
            </w:pPr>
          </w:p>
          <w:p w14:paraId="745BEA10" w14:textId="77777777" w:rsidR="00F13A41" w:rsidRPr="008C40AD" w:rsidRDefault="00F13A41" w:rsidP="00886434">
            <w:pPr>
              <w:rPr>
                <w:rFonts w:ascii="Arial" w:hAnsi="Arial" w:cs="Arial"/>
                <w:noProof/>
                <w:sz w:val="20"/>
                <w:szCs w:val="20"/>
              </w:rPr>
            </w:pPr>
          </w:p>
          <w:p w14:paraId="20EA585E" w14:textId="77777777" w:rsidR="00F13A41" w:rsidRPr="008C40AD" w:rsidRDefault="00F13A41" w:rsidP="00886434">
            <w:pPr>
              <w:rPr>
                <w:rFonts w:ascii="Arial" w:hAnsi="Arial" w:cs="Arial"/>
                <w:noProof/>
                <w:sz w:val="20"/>
                <w:szCs w:val="20"/>
              </w:rPr>
            </w:pPr>
          </w:p>
        </w:tc>
      </w:tr>
    </w:tbl>
    <w:p w14:paraId="2C43606F" w14:textId="77777777" w:rsidR="00A82ADE" w:rsidRPr="00E74E6F" w:rsidRDefault="00A82ADE">
      <w:pPr>
        <w:rPr>
          <w:rFonts w:ascii="Arial" w:hAnsi="Arial" w:cs="Arial"/>
          <w:b/>
          <w:bCs/>
          <w:noProof/>
          <w:sz w:val="22"/>
          <w:szCs w:val="22"/>
        </w:rPr>
      </w:pPr>
      <w:r w:rsidRPr="00E74E6F">
        <w:rPr>
          <w:rFonts w:ascii="Arial" w:hAnsi="Arial" w:cs="Arial"/>
          <w:b/>
          <w:bCs/>
          <w:noProof/>
          <w:sz w:val="22"/>
          <w:szCs w:val="22"/>
        </w:rPr>
        <w:br w:type="page"/>
      </w:r>
    </w:p>
    <w:p w14:paraId="5CB524F4" w14:textId="5B80CA8F" w:rsidR="00C02FFA" w:rsidRPr="001B16D7" w:rsidRDefault="009F6FAA" w:rsidP="005C5CA7">
      <w:pPr>
        <w:jc w:val="center"/>
        <w:rPr>
          <w:rFonts w:ascii="Arial" w:hAnsi="Arial" w:cs="Arial"/>
          <w:b/>
          <w:bCs/>
          <w:noProof/>
          <w:sz w:val="22"/>
          <w:szCs w:val="22"/>
        </w:rPr>
      </w:pPr>
      <w:r w:rsidRPr="009F6FAA">
        <w:rPr>
          <w:rFonts w:ascii="Arial" w:hAnsi="Arial" w:cs="Arial"/>
          <w:b/>
          <w:bCs/>
          <w:noProof/>
          <w:sz w:val="22"/>
          <w:szCs w:val="22"/>
        </w:rPr>
        <w:lastRenderedPageBreak/>
        <w:t xml:space="preserve">APPENDIX </w:t>
      </w:r>
      <w:r w:rsidR="000D1A03">
        <w:rPr>
          <w:rFonts w:ascii="Arial" w:hAnsi="Arial" w:cs="Arial"/>
          <w:b/>
          <w:bCs/>
          <w:noProof/>
          <w:sz w:val="22"/>
          <w:szCs w:val="22"/>
        </w:rPr>
        <w:t>3</w:t>
      </w:r>
    </w:p>
    <w:p w14:paraId="6875F093" w14:textId="77777777" w:rsidR="005C5CA7" w:rsidRPr="001B16D7" w:rsidRDefault="005C5CA7" w:rsidP="005C5CA7">
      <w:pPr>
        <w:jc w:val="center"/>
        <w:rPr>
          <w:rFonts w:ascii="Arial" w:hAnsi="Arial" w:cs="Arial"/>
          <w:b/>
          <w:bCs/>
          <w:noProof/>
          <w:sz w:val="22"/>
          <w:szCs w:val="22"/>
        </w:rPr>
      </w:pPr>
    </w:p>
    <w:p w14:paraId="4F88F44D" w14:textId="0B237343" w:rsidR="005C5CA7" w:rsidRDefault="00193609" w:rsidP="005C5CA7">
      <w:pPr>
        <w:jc w:val="center"/>
        <w:rPr>
          <w:rFonts w:ascii="Arial" w:hAnsi="Arial" w:cs="Arial"/>
          <w:b/>
          <w:bCs/>
          <w:noProof/>
          <w:sz w:val="22"/>
          <w:szCs w:val="22"/>
        </w:rPr>
      </w:pPr>
      <w:r>
        <w:rPr>
          <w:rFonts w:ascii="Arial" w:hAnsi="Arial" w:cs="Arial"/>
          <w:b/>
          <w:bCs/>
          <w:noProof/>
          <w:sz w:val="22"/>
          <w:szCs w:val="22"/>
        </w:rPr>
        <w:t>DELIVERABLES</w:t>
      </w:r>
    </w:p>
    <w:p w14:paraId="3695C416" w14:textId="77777777" w:rsidR="00C02FFA" w:rsidRDefault="00C02FFA">
      <w:pPr>
        <w:rPr>
          <w:rFonts w:ascii="Arial" w:hAnsi="Arial" w:cs="Arial"/>
          <w:b/>
          <w:bCs/>
          <w:noProof/>
          <w:sz w:val="22"/>
          <w:szCs w:val="22"/>
        </w:rPr>
      </w:pPr>
    </w:p>
    <w:tbl>
      <w:tblPr>
        <w:tblStyle w:val="TableGrid"/>
        <w:tblW w:w="9354" w:type="dxa"/>
        <w:tblLook w:val="04A0" w:firstRow="1" w:lastRow="0" w:firstColumn="1" w:lastColumn="0" w:noHBand="0" w:noVBand="1"/>
      </w:tblPr>
      <w:tblGrid>
        <w:gridCol w:w="3798"/>
        <w:gridCol w:w="1275"/>
        <w:gridCol w:w="1585"/>
        <w:gridCol w:w="2696"/>
      </w:tblGrid>
      <w:tr w:rsidR="00F102CB" w:rsidRPr="00315D23" w14:paraId="446CA8FC" w14:textId="77777777" w:rsidTr="005A682B">
        <w:trPr>
          <w:trHeight w:val="402"/>
        </w:trPr>
        <w:tc>
          <w:tcPr>
            <w:tcW w:w="9354" w:type="dxa"/>
            <w:gridSpan w:val="4"/>
            <w:shd w:val="clear" w:color="auto" w:fill="000000" w:themeFill="text1"/>
            <w:vAlign w:val="center"/>
          </w:tcPr>
          <w:p w14:paraId="24895AC9" w14:textId="7500C985" w:rsidR="00F102CB" w:rsidRPr="0084395F" w:rsidRDefault="005D24AC" w:rsidP="00867469">
            <w:pPr>
              <w:jc w:val="center"/>
              <w:rPr>
                <w:rFonts w:ascii="Arial" w:hAnsi="Arial" w:cs="Arial"/>
                <w:sz w:val="20"/>
                <w:szCs w:val="20"/>
              </w:rPr>
            </w:pPr>
            <w:r>
              <w:rPr>
                <w:rFonts w:ascii="Arial" w:hAnsi="Arial" w:cs="Arial"/>
                <w:sz w:val="20"/>
                <w:szCs w:val="20"/>
              </w:rPr>
              <w:t>PROJECT TASK INFORMATION</w:t>
            </w:r>
          </w:p>
        </w:tc>
      </w:tr>
      <w:tr w:rsidR="007C19B1" w:rsidRPr="00315D23" w14:paraId="57AF90F9" w14:textId="77777777" w:rsidTr="005226D7">
        <w:trPr>
          <w:trHeight w:val="549"/>
        </w:trPr>
        <w:tc>
          <w:tcPr>
            <w:tcW w:w="3798" w:type="dxa"/>
            <w:vAlign w:val="center"/>
          </w:tcPr>
          <w:p w14:paraId="1CDB56C2" w14:textId="2C453E99" w:rsidR="007C19B1" w:rsidRPr="00F7051A" w:rsidRDefault="007C19B1" w:rsidP="00867469">
            <w:pPr>
              <w:jc w:val="center"/>
              <w:rPr>
                <w:rFonts w:ascii="Arial" w:hAnsi="Arial" w:cs="Arial"/>
                <w:b/>
                <w:bCs/>
                <w:sz w:val="20"/>
                <w:szCs w:val="20"/>
              </w:rPr>
            </w:pPr>
            <w:r w:rsidRPr="00F7051A">
              <w:rPr>
                <w:rFonts w:ascii="Arial" w:hAnsi="Arial" w:cs="Arial"/>
                <w:b/>
                <w:bCs/>
                <w:sz w:val="20"/>
                <w:szCs w:val="20"/>
              </w:rPr>
              <w:t>Project Tasks</w:t>
            </w:r>
          </w:p>
        </w:tc>
        <w:tc>
          <w:tcPr>
            <w:tcW w:w="1275" w:type="dxa"/>
            <w:vAlign w:val="center"/>
          </w:tcPr>
          <w:p w14:paraId="2044465B" w14:textId="77777777" w:rsidR="007C19B1" w:rsidRPr="00F7051A" w:rsidRDefault="007C19B1" w:rsidP="00867469">
            <w:pPr>
              <w:jc w:val="center"/>
              <w:rPr>
                <w:rFonts w:ascii="Arial" w:hAnsi="Arial" w:cs="Arial"/>
                <w:b/>
                <w:bCs/>
                <w:sz w:val="20"/>
                <w:szCs w:val="20"/>
              </w:rPr>
            </w:pPr>
            <w:r w:rsidRPr="00F7051A">
              <w:rPr>
                <w:rFonts w:ascii="Arial" w:hAnsi="Arial" w:cs="Arial"/>
                <w:b/>
                <w:bCs/>
                <w:sz w:val="20"/>
                <w:szCs w:val="20"/>
              </w:rPr>
              <w:t>Estimated</w:t>
            </w:r>
          </w:p>
          <w:p w14:paraId="259C08E6" w14:textId="0C5A97F3" w:rsidR="007C19B1" w:rsidRPr="00F7051A" w:rsidRDefault="007C19B1" w:rsidP="00867469">
            <w:pPr>
              <w:jc w:val="center"/>
              <w:rPr>
                <w:rFonts w:ascii="Arial" w:hAnsi="Arial" w:cs="Arial"/>
                <w:b/>
                <w:bCs/>
                <w:sz w:val="20"/>
                <w:szCs w:val="20"/>
              </w:rPr>
            </w:pPr>
            <w:r w:rsidRPr="00F7051A">
              <w:rPr>
                <w:rFonts w:ascii="Arial" w:hAnsi="Arial" w:cs="Arial"/>
                <w:b/>
                <w:bCs/>
                <w:sz w:val="20"/>
                <w:szCs w:val="20"/>
              </w:rPr>
              <w:t>Start Date</w:t>
            </w:r>
          </w:p>
        </w:tc>
        <w:tc>
          <w:tcPr>
            <w:tcW w:w="1585" w:type="dxa"/>
            <w:vAlign w:val="center"/>
          </w:tcPr>
          <w:p w14:paraId="0CA933D9" w14:textId="77777777" w:rsidR="007C19B1" w:rsidRPr="00F7051A" w:rsidRDefault="007C19B1" w:rsidP="00867469">
            <w:pPr>
              <w:jc w:val="center"/>
              <w:rPr>
                <w:rFonts w:ascii="Arial" w:hAnsi="Arial" w:cs="Arial"/>
                <w:b/>
                <w:bCs/>
                <w:sz w:val="20"/>
                <w:szCs w:val="20"/>
              </w:rPr>
            </w:pPr>
            <w:r w:rsidRPr="00F7051A">
              <w:rPr>
                <w:rFonts w:ascii="Arial" w:hAnsi="Arial" w:cs="Arial"/>
                <w:b/>
                <w:bCs/>
                <w:sz w:val="20"/>
                <w:szCs w:val="20"/>
              </w:rPr>
              <w:t>Estimated</w:t>
            </w:r>
          </w:p>
          <w:p w14:paraId="6E0E30C6" w14:textId="1D7247D1" w:rsidR="007C19B1" w:rsidRPr="00F7051A" w:rsidRDefault="007C19B1" w:rsidP="00867469">
            <w:pPr>
              <w:jc w:val="center"/>
              <w:rPr>
                <w:rFonts w:ascii="Arial" w:hAnsi="Arial" w:cs="Arial"/>
                <w:b/>
                <w:bCs/>
                <w:sz w:val="20"/>
                <w:szCs w:val="20"/>
              </w:rPr>
            </w:pPr>
            <w:r w:rsidRPr="00F7051A">
              <w:rPr>
                <w:rFonts w:ascii="Arial" w:hAnsi="Arial" w:cs="Arial"/>
                <w:b/>
                <w:bCs/>
                <w:sz w:val="20"/>
                <w:szCs w:val="20"/>
              </w:rPr>
              <w:t>Completion Date</w:t>
            </w:r>
          </w:p>
        </w:tc>
        <w:tc>
          <w:tcPr>
            <w:tcW w:w="2696" w:type="dxa"/>
            <w:vAlign w:val="center"/>
          </w:tcPr>
          <w:p w14:paraId="4677A94D" w14:textId="77777777" w:rsidR="007C19B1" w:rsidRPr="00F7051A" w:rsidRDefault="005D24AC" w:rsidP="00867469">
            <w:pPr>
              <w:jc w:val="center"/>
              <w:rPr>
                <w:rFonts w:ascii="Arial" w:hAnsi="Arial" w:cs="Arial"/>
                <w:b/>
                <w:bCs/>
                <w:sz w:val="20"/>
                <w:szCs w:val="20"/>
              </w:rPr>
            </w:pPr>
            <w:r w:rsidRPr="00F7051A">
              <w:rPr>
                <w:rFonts w:ascii="Arial" w:hAnsi="Arial" w:cs="Arial"/>
                <w:b/>
                <w:bCs/>
                <w:sz w:val="20"/>
                <w:szCs w:val="20"/>
              </w:rPr>
              <w:t xml:space="preserve">Disbursement </w:t>
            </w:r>
          </w:p>
          <w:p w14:paraId="7E2E779C" w14:textId="4A6AC797" w:rsidR="005D24AC" w:rsidRPr="00F7051A" w:rsidRDefault="005D24AC" w:rsidP="00867469">
            <w:pPr>
              <w:jc w:val="center"/>
              <w:rPr>
                <w:rFonts w:ascii="Arial" w:hAnsi="Arial" w:cs="Arial"/>
                <w:b/>
                <w:bCs/>
                <w:sz w:val="20"/>
                <w:szCs w:val="20"/>
              </w:rPr>
            </w:pPr>
            <w:r w:rsidRPr="00F7051A">
              <w:rPr>
                <w:rFonts w:ascii="Arial" w:hAnsi="Arial" w:cs="Arial"/>
                <w:b/>
                <w:bCs/>
                <w:sz w:val="20"/>
                <w:szCs w:val="20"/>
              </w:rPr>
              <w:t>(RM)</w:t>
            </w:r>
          </w:p>
        </w:tc>
      </w:tr>
      <w:tr w:rsidR="00867469" w:rsidRPr="00315D23" w14:paraId="28CC2CC7" w14:textId="77777777" w:rsidTr="005A682B">
        <w:trPr>
          <w:trHeight w:val="275"/>
        </w:trPr>
        <w:tc>
          <w:tcPr>
            <w:tcW w:w="9354" w:type="dxa"/>
            <w:gridSpan w:val="4"/>
            <w:shd w:val="clear" w:color="auto" w:fill="000000" w:themeFill="text1"/>
            <w:vAlign w:val="center"/>
          </w:tcPr>
          <w:p w14:paraId="1C9C072E" w14:textId="69589611" w:rsidR="00867469" w:rsidRPr="0084395F" w:rsidRDefault="004F25AE" w:rsidP="00867469">
            <w:pPr>
              <w:jc w:val="center"/>
              <w:rPr>
                <w:rFonts w:ascii="Arial" w:hAnsi="Arial" w:cs="Arial"/>
                <w:sz w:val="20"/>
                <w:szCs w:val="20"/>
              </w:rPr>
            </w:pPr>
            <w:r>
              <w:rPr>
                <w:rFonts w:ascii="Arial" w:hAnsi="Arial" w:cs="Arial"/>
                <w:sz w:val="20"/>
                <w:szCs w:val="20"/>
              </w:rPr>
              <w:t>PROJECT MILESTONE 1</w:t>
            </w:r>
          </w:p>
        </w:tc>
      </w:tr>
      <w:tr w:rsidR="007C19B1" w:rsidRPr="00315D23" w14:paraId="53A63FF7" w14:textId="77777777" w:rsidTr="005226D7">
        <w:trPr>
          <w:trHeight w:val="421"/>
        </w:trPr>
        <w:tc>
          <w:tcPr>
            <w:tcW w:w="3798" w:type="dxa"/>
            <w:vAlign w:val="center"/>
          </w:tcPr>
          <w:p w14:paraId="681B8F90" w14:textId="6D789976" w:rsidR="007C19B1" w:rsidRPr="00315D23" w:rsidRDefault="0050191E" w:rsidP="00867469">
            <w:pPr>
              <w:rPr>
                <w:rFonts w:ascii="Arial" w:hAnsi="Arial" w:cs="Arial"/>
                <w:sz w:val="20"/>
                <w:szCs w:val="20"/>
              </w:rPr>
            </w:pPr>
            <w:r>
              <w:rPr>
                <w:rFonts w:ascii="Arial" w:hAnsi="Arial" w:cs="Arial"/>
                <w:sz w:val="20"/>
                <w:szCs w:val="20"/>
              </w:rPr>
              <w:t>Agreement Signed</w:t>
            </w:r>
          </w:p>
        </w:tc>
        <w:tc>
          <w:tcPr>
            <w:tcW w:w="1275" w:type="dxa"/>
            <w:vAlign w:val="center"/>
          </w:tcPr>
          <w:p w14:paraId="045F857F" w14:textId="77777777" w:rsidR="007C19B1" w:rsidRPr="00315D23" w:rsidRDefault="007C19B1" w:rsidP="00FC3B34">
            <w:pPr>
              <w:jc w:val="center"/>
              <w:rPr>
                <w:rFonts w:ascii="Arial" w:hAnsi="Arial" w:cs="Arial"/>
                <w:sz w:val="20"/>
                <w:szCs w:val="20"/>
              </w:rPr>
            </w:pPr>
          </w:p>
        </w:tc>
        <w:tc>
          <w:tcPr>
            <w:tcW w:w="1585" w:type="dxa"/>
            <w:vAlign w:val="center"/>
          </w:tcPr>
          <w:p w14:paraId="5F91081D" w14:textId="77777777" w:rsidR="007C19B1" w:rsidRPr="00315D23" w:rsidRDefault="007C19B1" w:rsidP="00FC3B34">
            <w:pPr>
              <w:jc w:val="center"/>
              <w:rPr>
                <w:rFonts w:ascii="Arial" w:hAnsi="Arial" w:cs="Arial"/>
                <w:sz w:val="20"/>
                <w:szCs w:val="20"/>
              </w:rPr>
            </w:pPr>
          </w:p>
        </w:tc>
        <w:tc>
          <w:tcPr>
            <w:tcW w:w="2696" w:type="dxa"/>
            <w:vAlign w:val="center"/>
          </w:tcPr>
          <w:p w14:paraId="0E404BBD" w14:textId="0A9FEA19" w:rsidR="007C19B1" w:rsidRPr="0084395F" w:rsidRDefault="007C19B1" w:rsidP="007A686F">
            <w:pPr>
              <w:rPr>
                <w:rFonts w:ascii="Arial" w:hAnsi="Arial" w:cs="Arial"/>
                <w:sz w:val="20"/>
                <w:szCs w:val="20"/>
              </w:rPr>
            </w:pPr>
          </w:p>
        </w:tc>
      </w:tr>
      <w:tr w:rsidR="00F7051A" w:rsidRPr="00315D23" w14:paraId="234CE3AF" w14:textId="77777777" w:rsidTr="005226D7">
        <w:trPr>
          <w:trHeight w:val="411"/>
        </w:trPr>
        <w:tc>
          <w:tcPr>
            <w:tcW w:w="3798" w:type="dxa"/>
            <w:vAlign w:val="center"/>
          </w:tcPr>
          <w:p w14:paraId="54B007AD" w14:textId="4C334F58" w:rsidR="00F7051A" w:rsidRDefault="00E96B9F" w:rsidP="00867469">
            <w:pPr>
              <w:rPr>
                <w:rFonts w:ascii="Arial" w:hAnsi="Arial" w:cs="Arial"/>
                <w:sz w:val="20"/>
                <w:szCs w:val="20"/>
              </w:rPr>
            </w:pPr>
            <w:r>
              <w:rPr>
                <w:rFonts w:ascii="Arial" w:hAnsi="Arial" w:cs="Arial"/>
                <w:sz w:val="20"/>
                <w:szCs w:val="20"/>
              </w:rPr>
              <w:t>First disbursement (4</w:t>
            </w:r>
            <w:r w:rsidR="004202CA">
              <w:rPr>
                <w:rFonts w:ascii="Arial" w:hAnsi="Arial" w:cs="Arial"/>
                <w:sz w:val="20"/>
                <w:szCs w:val="20"/>
              </w:rPr>
              <w:t>0</w:t>
            </w:r>
            <w:r>
              <w:rPr>
                <w:rFonts w:ascii="Arial" w:hAnsi="Arial" w:cs="Arial"/>
                <w:sz w:val="20"/>
                <w:szCs w:val="20"/>
              </w:rPr>
              <w:t>%)</w:t>
            </w:r>
          </w:p>
          <w:p w14:paraId="7ABF61ED" w14:textId="77777777" w:rsidR="00FE124D" w:rsidRDefault="00FE124D" w:rsidP="00867469">
            <w:pPr>
              <w:rPr>
                <w:rFonts w:ascii="Arial" w:hAnsi="Arial" w:cs="Arial"/>
                <w:b/>
                <w:bCs/>
                <w:sz w:val="20"/>
                <w:szCs w:val="20"/>
              </w:rPr>
            </w:pPr>
          </w:p>
          <w:p w14:paraId="35BE7BF1" w14:textId="6396BD89" w:rsidR="00776997" w:rsidRPr="00315D23" w:rsidRDefault="00FE124D" w:rsidP="000E74E5">
            <w:pPr>
              <w:rPr>
                <w:rFonts w:ascii="Arial" w:hAnsi="Arial" w:cs="Arial"/>
                <w:sz w:val="20"/>
                <w:szCs w:val="20"/>
              </w:rPr>
            </w:pPr>
            <w:r>
              <w:rPr>
                <w:rFonts w:ascii="Arial" w:hAnsi="Arial" w:cs="Arial"/>
                <w:sz w:val="20"/>
                <w:szCs w:val="20"/>
              </w:rPr>
              <w:t>E</w:t>
            </w:r>
            <w:r w:rsidR="00414483" w:rsidRPr="00414483">
              <w:rPr>
                <w:rFonts w:ascii="Arial" w:hAnsi="Arial" w:cs="Arial"/>
                <w:sz w:val="20"/>
                <w:szCs w:val="20"/>
              </w:rPr>
              <w:t>xpenses for purchasing or leasing new equipment or machinery that directly contributes to the projec</w:t>
            </w:r>
            <w:r w:rsidR="00414483">
              <w:rPr>
                <w:rFonts w:ascii="Arial" w:hAnsi="Arial" w:cs="Arial"/>
                <w:sz w:val="20"/>
                <w:szCs w:val="20"/>
              </w:rPr>
              <w:t>t.</w:t>
            </w:r>
          </w:p>
        </w:tc>
        <w:tc>
          <w:tcPr>
            <w:tcW w:w="1275" w:type="dxa"/>
            <w:vAlign w:val="center"/>
          </w:tcPr>
          <w:p w14:paraId="67A5AF4E" w14:textId="24B579BB" w:rsidR="00F7051A" w:rsidRPr="00315D23" w:rsidRDefault="00F7051A" w:rsidP="00FC3B34">
            <w:pPr>
              <w:jc w:val="center"/>
              <w:rPr>
                <w:rFonts w:ascii="Arial" w:hAnsi="Arial" w:cs="Arial"/>
                <w:sz w:val="20"/>
                <w:szCs w:val="20"/>
              </w:rPr>
            </w:pPr>
          </w:p>
        </w:tc>
        <w:tc>
          <w:tcPr>
            <w:tcW w:w="1585" w:type="dxa"/>
            <w:vAlign w:val="center"/>
          </w:tcPr>
          <w:p w14:paraId="5A432C9C" w14:textId="6DEC7E48" w:rsidR="00F7051A" w:rsidRPr="00315D23" w:rsidRDefault="00F7051A" w:rsidP="00FC3B34">
            <w:pPr>
              <w:jc w:val="center"/>
              <w:rPr>
                <w:rFonts w:ascii="Arial" w:hAnsi="Arial" w:cs="Arial"/>
                <w:sz w:val="20"/>
                <w:szCs w:val="20"/>
              </w:rPr>
            </w:pPr>
          </w:p>
        </w:tc>
        <w:tc>
          <w:tcPr>
            <w:tcW w:w="2696" w:type="dxa"/>
            <w:vAlign w:val="center"/>
          </w:tcPr>
          <w:p w14:paraId="5E133E60" w14:textId="2C462A3F" w:rsidR="00F7051A" w:rsidRPr="000E74E5" w:rsidRDefault="000E74E5" w:rsidP="000E74E5">
            <w:pPr>
              <w:jc w:val="center"/>
              <w:rPr>
                <w:rFonts w:ascii="Arial" w:hAnsi="Arial" w:cs="Arial"/>
                <w:b/>
                <w:bCs/>
                <w:sz w:val="20"/>
                <w:szCs w:val="20"/>
              </w:rPr>
            </w:pPr>
            <w:r w:rsidRPr="000E74E5">
              <w:rPr>
                <w:rFonts w:ascii="Arial" w:hAnsi="Arial" w:cs="Arial"/>
                <w:b/>
                <w:bCs/>
                <w:sz w:val="20"/>
                <w:szCs w:val="20"/>
              </w:rPr>
              <w:t>RM8</w:t>
            </w:r>
            <w:r w:rsidR="004202CA">
              <w:rPr>
                <w:rFonts w:ascii="Arial" w:hAnsi="Arial" w:cs="Arial"/>
                <w:b/>
                <w:bCs/>
                <w:sz w:val="20"/>
                <w:szCs w:val="20"/>
              </w:rPr>
              <w:t>1</w:t>
            </w:r>
            <w:r w:rsidRPr="000E74E5">
              <w:rPr>
                <w:rFonts w:ascii="Arial" w:hAnsi="Arial" w:cs="Arial"/>
                <w:b/>
                <w:bCs/>
                <w:sz w:val="20"/>
                <w:szCs w:val="20"/>
              </w:rPr>
              <w:t>,</w:t>
            </w:r>
            <w:r w:rsidR="004202CA">
              <w:rPr>
                <w:rFonts w:ascii="Arial" w:hAnsi="Arial" w:cs="Arial"/>
                <w:b/>
                <w:bCs/>
                <w:sz w:val="20"/>
                <w:szCs w:val="20"/>
              </w:rPr>
              <w:t>6</w:t>
            </w:r>
            <w:r w:rsidRPr="000E74E5">
              <w:rPr>
                <w:rFonts w:ascii="Arial" w:hAnsi="Arial" w:cs="Arial"/>
                <w:b/>
                <w:bCs/>
                <w:sz w:val="20"/>
                <w:szCs w:val="20"/>
              </w:rPr>
              <w:t>00</w:t>
            </w:r>
          </w:p>
        </w:tc>
      </w:tr>
      <w:tr w:rsidR="001C714A" w:rsidRPr="00315D23" w14:paraId="21C1D54E" w14:textId="77777777" w:rsidTr="005A682B">
        <w:trPr>
          <w:trHeight w:val="275"/>
        </w:trPr>
        <w:tc>
          <w:tcPr>
            <w:tcW w:w="9354" w:type="dxa"/>
            <w:gridSpan w:val="4"/>
            <w:shd w:val="clear" w:color="auto" w:fill="000000" w:themeFill="text1"/>
            <w:vAlign w:val="center"/>
          </w:tcPr>
          <w:p w14:paraId="333C0CBF" w14:textId="35855937" w:rsidR="001C714A" w:rsidRPr="0084395F" w:rsidRDefault="001C714A" w:rsidP="007E0DF3">
            <w:pPr>
              <w:jc w:val="center"/>
              <w:rPr>
                <w:rFonts w:ascii="Arial" w:hAnsi="Arial" w:cs="Arial"/>
                <w:sz w:val="20"/>
                <w:szCs w:val="20"/>
              </w:rPr>
            </w:pPr>
            <w:r>
              <w:rPr>
                <w:rFonts w:ascii="Arial" w:hAnsi="Arial" w:cs="Arial"/>
                <w:sz w:val="20"/>
                <w:szCs w:val="20"/>
              </w:rPr>
              <w:t>PROJECT MILESTONE 2</w:t>
            </w:r>
          </w:p>
        </w:tc>
      </w:tr>
      <w:tr w:rsidR="004509DD" w:rsidRPr="00315D23" w14:paraId="79522ACC" w14:textId="77777777" w:rsidTr="005226D7">
        <w:trPr>
          <w:trHeight w:val="411"/>
        </w:trPr>
        <w:tc>
          <w:tcPr>
            <w:tcW w:w="3798" w:type="dxa"/>
            <w:vAlign w:val="center"/>
          </w:tcPr>
          <w:p w14:paraId="02522135" w14:textId="4D3866BE" w:rsidR="004509DD" w:rsidRDefault="00165F76" w:rsidP="00867469">
            <w:pPr>
              <w:rPr>
                <w:rFonts w:ascii="Arial" w:hAnsi="Arial" w:cs="Arial"/>
                <w:sz w:val="20"/>
                <w:szCs w:val="20"/>
              </w:rPr>
            </w:pPr>
            <w:r w:rsidRPr="00165F76">
              <w:rPr>
                <w:rFonts w:ascii="Arial" w:hAnsi="Arial" w:cs="Arial"/>
                <w:sz w:val="20"/>
                <w:szCs w:val="20"/>
              </w:rPr>
              <w:t>Fees for external consultants</w:t>
            </w:r>
          </w:p>
        </w:tc>
        <w:tc>
          <w:tcPr>
            <w:tcW w:w="1275" w:type="dxa"/>
            <w:vAlign w:val="center"/>
          </w:tcPr>
          <w:p w14:paraId="23D09837" w14:textId="1D8CC600" w:rsidR="004509DD" w:rsidRPr="00315D23" w:rsidRDefault="004509DD" w:rsidP="00FC3B34">
            <w:pPr>
              <w:jc w:val="center"/>
              <w:rPr>
                <w:rFonts w:ascii="Arial" w:hAnsi="Arial" w:cs="Arial"/>
                <w:sz w:val="20"/>
                <w:szCs w:val="20"/>
              </w:rPr>
            </w:pPr>
          </w:p>
        </w:tc>
        <w:tc>
          <w:tcPr>
            <w:tcW w:w="1585" w:type="dxa"/>
            <w:vAlign w:val="center"/>
          </w:tcPr>
          <w:p w14:paraId="146C4509" w14:textId="610BD239" w:rsidR="004509DD" w:rsidRPr="00315D23" w:rsidRDefault="004509DD" w:rsidP="00FC3B34">
            <w:pPr>
              <w:jc w:val="center"/>
              <w:rPr>
                <w:rFonts w:ascii="Arial" w:hAnsi="Arial" w:cs="Arial"/>
                <w:sz w:val="20"/>
                <w:szCs w:val="20"/>
              </w:rPr>
            </w:pPr>
          </w:p>
        </w:tc>
        <w:tc>
          <w:tcPr>
            <w:tcW w:w="2696" w:type="dxa"/>
            <w:vAlign w:val="center"/>
          </w:tcPr>
          <w:p w14:paraId="18A12697" w14:textId="30E4D4C3" w:rsidR="004509DD" w:rsidRPr="00F067F2" w:rsidRDefault="00F067F2" w:rsidP="00165F76">
            <w:pPr>
              <w:jc w:val="center"/>
              <w:rPr>
                <w:rFonts w:ascii="Arial" w:hAnsi="Arial" w:cs="Arial"/>
                <w:b/>
                <w:bCs/>
                <w:sz w:val="20"/>
                <w:szCs w:val="20"/>
              </w:rPr>
            </w:pPr>
            <w:r w:rsidRPr="00F067F2">
              <w:rPr>
                <w:rFonts w:ascii="Arial" w:hAnsi="Arial" w:cs="Arial"/>
                <w:b/>
                <w:bCs/>
                <w:sz w:val="20"/>
                <w:szCs w:val="20"/>
              </w:rPr>
              <w:t>RM15,000</w:t>
            </w:r>
          </w:p>
        </w:tc>
      </w:tr>
      <w:tr w:rsidR="00EF3372" w:rsidRPr="00315D23" w14:paraId="5FEBEF0F" w14:textId="77777777" w:rsidTr="005226D7">
        <w:trPr>
          <w:trHeight w:val="411"/>
        </w:trPr>
        <w:tc>
          <w:tcPr>
            <w:tcW w:w="3798" w:type="dxa"/>
            <w:vAlign w:val="center"/>
          </w:tcPr>
          <w:p w14:paraId="4E643202" w14:textId="3BDDDC26" w:rsidR="00EF3372" w:rsidRPr="00BF5A65" w:rsidRDefault="00EF3372" w:rsidP="00867469">
            <w:pPr>
              <w:rPr>
                <w:rFonts w:ascii="Arial" w:hAnsi="Arial" w:cs="Arial"/>
                <w:sz w:val="20"/>
                <w:szCs w:val="20"/>
              </w:rPr>
            </w:pPr>
            <w:r w:rsidRPr="00EF3372">
              <w:rPr>
                <w:rFonts w:ascii="Arial" w:hAnsi="Arial" w:cs="Arial"/>
                <w:sz w:val="20"/>
                <w:szCs w:val="20"/>
              </w:rPr>
              <w:t>Customize www.fishspeak.live to include financial tracking, user interface for monitoring</w:t>
            </w:r>
          </w:p>
        </w:tc>
        <w:tc>
          <w:tcPr>
            <w:tcW w:w="1275" w:type="dxa"/>
            <w:vAlign w:val="center"/>
          </w:tcPr>
          <w:p w14:paraId="74DF5FA0" w14:textId="30B26C93" w:rsidR="00EF3372" w:rsidRPr="00315D23" w:rsidRDefault="00EF3372" w:rsidP="00FC3B34">
            <w:pPr>
              <w:jc w:val="center"/>
              <w:rPr>
                <w:rFonts w:ascii="Arial" w:hAnsi="Arial" w:cs="Arial"/>
                <w:sz w:val="20"/>
                <w:szCs w:val="20"/>
              </w:rPr>
            </w:pPr>
          </w:p>
        </w:tc>
        <w:tc>
          <w:tcPr>
            <w:tcW w:w="1585" w:type="dxa"/>
            <w:vAlign w:val="center"/>
          </w:tcPr>
          <w:p w14:paraId="3864625B" w14:textId="3C94BA0E" w:rsidR="00EF3372" w:rsidRPr="00315D23" w:rsidRDefault="00EF3372" w:rsidP="00FC3B34">
            <w:pPr>
              <w:jc w:val="center"/>
              <w:rPr>
                <w:rFonts w:ascii="Arial" w:hAnsi="Arial" w:cs="Arial"/>
                <w:sz w:val="20"/>
                <w:szCs w:val="20"/>
              </w:rPr>
            </w:pPr>
          </w:p>
        </w:tc>
        <w:tc>
          <w:tcPr>
            <w:tcW w:w="2696" w:type="dxa"/>
            <w:vAlign w:val="center"/>
          </w:tcPr>
          <w:p w14:paraId="7E1DFFD1" w14:textId="081272D1" w:rsidR="00EF3372" w:rsidRDefault="00FE124D" w:rsidP="00165F76">
            <w:pPr>
              <w:jc w:val="center"/>
              <w:rPr>
                <w:rFonts w:ascii="Arial" w:hAnsi="Arial" w:cs="Arial"/>
                <w:b/>
                <w:bCs/>
                <w:sz w:val="20"/>
                <w:szCs w:val="20"/>
              </w:rPr>
            </w:pPr>
            <w:r>
              <w:rPr>
                <w:rFonts w:ascii="Arial" w:hAnsi="Arial" w:cs="Arial"/>
                <w:b/>
                <w:bCs/>
                <w:sz w:val="20"/>
                <w:szCs w:val="20"/>
              </w:rPr>
              <w:t>RM2</w:t>
            </w:r>
            <w:r w:rsidR="00687682">
              <w:rPr>
                <w:rFonts w:ascii="Arial" w:hAnsi="Arial" w:cs="Arial"/>
                <w:b/>
                <w:bCs/>
                <w:sz w:val="20"/>
                <w:szCs w:val="20"/>
              </w:rPr>
              <w:t>7</w:t>
            </w:r>
            <w:r>
              <w:rPr>
                <w:rFonts w:ascii="Arial" w:hAnsi="Arial" w:cs="Arial"/>
                <w:b/>
                <w:bCs/>
                <w:sz w:val="20"/>
                <w:szCs w:val="20"/>
              </w:rPr>
              <w:t>,</w:t>
            </w:r>
            <w:r w:rsidR="00687682">
              <w:rPr>
                <w:rFonts w:ascii="Arial" w:hAnsi="Arial" w:cs="Arial"/>
                <w:b/>
                <w:bCs/>
                <w:sz w:val="20"/>
                <w:szCs w:val="20"/>
              </w:rPr>
              <w:t>4</w:t>
            </w:r>
            <w:r>
              <w:rPr>
                <w:rFonts w:ascii="Arial" w:hAnsi="Arial" w:cs="Arial"/>
                <w:b/>
                <w:bCs/>
                <w:sz w:val="20"/>
                <w:szCs w:val="20"/>
              </w:rPr>
              <w:t>00</w:t>
            </w:r>
          </w:p>
        </w:tc>
      </w:tr>
      <w:tr w:rsidR="00BF5A65" w:rsidRPr="00315D23" w14:paraId="16D1EDE0" w14:textId="77777777" w:rsidTr="005226D7">
        <w:trPr>
          <w:trHeight w:val="411"/>
        </w:trPr>
        <w:tc>
          <w:tcPr>
            <w:tcW w:w="3798" w:type="dxa"/>
            <w:vAlign w:val="center"/>
          </w:tcPr>
          <w:p w14:paraId="34B3944F" w14:textId="42E62FC7" w:rsidR="00BF5A65" w:rsidRPr="00165F76" w:rsidRDefault="00BF5A65" w:rsidP="00867469">
            <w:pPr>
              <w:rPr>
                <w:rFonts w:ascii="Arial" w:hAnsi="Arial" w:cs="Arial"/>
                <w:sz w:val="20"/>
                <w:szCs w:val="20"/>
              </w:rPr>
            </w:pPr>
            <w:r w:rsidRPr="00BF5A65">
              <w:rPr>
                <w:rFonts w:ascii="Arial" w:hAnsi="Arial" w:cs="Arial"/>
                <w:sz w:val="20"/>
                <w:szCs w:val="20"/>
              </w:rPr>
              <w:t xml:space="preserve">Manpower (2 x AI/ML Engineers) </w:t>
            </w:r>
          </w:p>
        </w:tc>
        <w:tc>
          <w:tcPr>
            <w:tcW w:w="1275" w:type="dxa"/>
            <w:vAlign w:val="center"/>
          </w:tcPr>
          <w:p w14:paraId="684D670D" w14:textId="2C90757E" w:rsidR="00BF5A65" w:rsidRPr="00315D23" w:rsidRDefault="00BF5A65" w:rsidP="00FC3B34">
            <w:pPr>
              <w:jc w:val="center"/>
              <w:rPr>
                <w:rFonts w:ascii="Arial" w:hAnsi="Arial" w:cs="Arial"/>
                <w:sz w:val="20"/>
                <w:szCs w:val="20"/>
              </w:rPr>
            </w:pPr>
          </w:p>
        </w:tc>
        <w:tc>
          <w:tcPr>
            <w:tcW w:w="1585" w:type="dxa"/>
            <w:vAlign w:val="center"/>
          </w:tcPr>
          <w:p w14:paraId="7C773B14" w14:textId="47FC13CD" w:rsidR="00BF5A65" w:rsidRPr="00315D23" w:rsidRDefault="00BF5A65" w:rsidP="00FC3B34">
            <w:pPr>
              <w:jc w:val="center"/>
              <w:rPr>
                <w:rFonts w:ascii="Arial" w:hAnsi="Arial" w:cs="Arial"/>
                <w:sz w:val="20"/>
                <w:szCs w:val="20"/>
              </w:rPr>
            </w:pPr>
          </w:p>
        </w:tc>
        <w:tc>
          <w:tcPr>
            <w:tcW w:w="2696" w:type="dxa"/>
            <w:vAlign w:val="center"/>
          </w:tcPr>
          <w:p w14:paraId="05227AE9" w14:textId="6AA95A8E" w:rsidR="00BF5A65" w:rsidRPr="00F067F2" w:rsidRDefault="0032673F" w:rsidP="00165F76">
            <w:pPr>
              <w:jc w:val="center"/>
              <w:rPr>
                <w:rFonts w:ascii="Arial" w:hAnsi="Arial" w:cs="Arial"/>
                <w:b/>
                <w:bCs/>
                <w:sz w:val="20"/>
                <w:szCs w:val="20"/>
              </w:rPr>
            </w:pPr>
            <w:r>
              <w:rPr>
                <w:rFonts w:ascii="Arial" w:hAnsi="Arial" w:cs="Arial"/>
                <w:b/>
                <w:bCs/>
                <w:sz w:val="20"/>
                <w:szCs w:val="20"/>
              </w:rPr>
              <w:t>RM</w:t>
            </w:r>
            <w:r w:rsidR="004D3599">
              <w:rPr>
                <w:rFonts w:ascii="Arial" w:hAnsi="Arial" w:cs="Arial"/>
                <w:b/>
                <w:bCs/>
                <w:sz w:val="20"/>
                <w:szCs w:val="20"/>
              </w:rPr>
              <w:t>18,800</w:t>
            </w:r>
          </w:p>
        </w:tc>
      </w:tr>
      <w:tr w:rsidR="001C714A" w:rsidRPr="00315D23" w14:paraId="70AD9CB8" w14:textId="77777777" w:rsidTr="005A682B">
        <w:trPr>
          <w:trHeight w:val="275"/>
        </w:trPr>
        <w:tc>
          <w:tcPr>
            <w:tcW w:w="9354" w:type="dxa"/>
            <w:gridSpan w:val="4"/>
            <w:shd w:val="clear" w:color="auto" w:fill="000000" w:themeFill="text1"/>
            <w:vAlign w:val="center"/>
          </w:tcPr>
          <w:p w14:paraId="57BC5FA2" w14:textId="3B388179" w:rsidR="001C714A" w:rsidRPr="0084395F" w:rsidRDefault="001C714A" w:rsidP="007E0DF3">
            <w:pPr>
              <w:jc w:val="center"/>
              <w:rPr>
                <w:rFonts w:ascii="Arial" w:hAnsi="Arial" w:cs="Arial"/>
                <w:sz w:val="20"/>
                <w:szCs w:val="20"/>
              </w:rPr>
            </w:pPr>
            <w:r>
              <w:rPr>
                <w:rFonts w:ascii="Arial" w:hAnsi="Arial" w:cs="Arial"/>
                <w:sz w:val="20"/>
                <w:szCs w:val="20"/>
              </w:rPr>
              <w:t>PROJECT MILESTONE 3</w:t>
            </w:r>
          </w:p>
        </w:tc>
      </w:tr>
      <w:tr w:rsidR="004509DD" w:rsidRPr="00315D23" w14:paraId="5D2CC818" w14:textId="77777777" w:rsidTr="005226D7">
        <w:trPr>
          <w:trHeight w:val="411"/>
        </w:trPr>
        <w:tc>
          <w:tcPr>
            <w:tcW w:w="3798" w:type="dxa"/>
            <w:vAlign w:val="center"/>
          </w:tcPr>
          <w:p w14:paraId="62D20253" w14:textId="13C3B29F" w:rsidR="004509DD" w:rsidRDefault="005226D7" w:rsidP="00867469">
            <w:pPr>
              <w:rPr>
                <w:rFonts w:ascii="Arial" w:hAnsi="Arial" w:cs="Arial"/>
                <w:sz w:val="20"/>
                <w:szCs w:val="20"/>
              </w:rPr>
            </w:pPr>
            <w:r w:rsidRPr="00BF5A65">
              <w:rPr>
                <w:rFonts w:ascii="Arial" w:hAnsi="Arial" w:cs="Arial"/>
                <w:sz w:val="20"/>
                <w:szCs w:val="20"/>
              </w:rPr>
              <w:t xml:space="preserve">Manpower (2 x AI/ML Engineers) </w:t>
            </w:r>
          </w:p>
        </w:tc>
        <w:tc>
          <w:tcPr>
            <w:tcW w:w="1275" w:type="dxa"/>
            <w:vAlign w:val="center"/>
          </w:tcPr>
          <w:p w14:paraId="2DB01B5F" w14:textId="177CC444" w:rsidR="004509DD" w:rsidRPr="00315D23" w:rsidRDefault="004509DD" w:rsidP="00FC3B34">
            <w:pPr>
              <w:jc w:val="center"/>
              <w:rPr>
                <w:rFonts w:ascii="Arial" w:hAnsi="Arial" w:cs="Arial"/>
                <w:sz w:val="20"/>
                <w:szCs w:val="20"/>
              </w:rPr>
            </w:pPr>
          </w:p>
        </w:tc>
        <w:tc>
          <w:tcPr>
            <w:tcW w:w="1585" w:type="dxa"/>
            <w:vAlign w:val="center"/>
          </w:tcPr>
          <w:p w14:paraId="5816DC0F" w14:textId="3CF82A55" w:rsidR="004509DD" w:rsidRPr="00315D23" w:rsidRDefault="004509DD" w:rsidP="00FC3B34">
            <w:pPr>
              <w:jc w:val="center"/>
              <w:rPr>
                <w:rFonts w:ascii="Arial" w:hAnsi="Arial" w:cs="Arial"/>
                <w:sz w:val="20"/>
                <w:szCs w:val="20"/>
              </w:rPr>
            </w:pPr>
          </w:p>
        </w:tc>
        <w:tc>
          <w:tcPr>
            <w:tcW w:w="2696" w:type="dxa"/>
            <w:vAlign w:val="center"/>
          </w:tcPr>
          <w:p w14:paraId="00050F68" w14:textId="4836F224" w:rsidR="004509DD" w:rsidRPr="005C3A66" w:rsidRDefault="00701ADE" w:rsidP="005C3A66">
            <w:pPr>
              <w:jc w:val="center"/>
              <w:rPr>
                <w:rFonts w:ascii="Arial" w:hAnsi="Arial" w:cs="Arial"/>
                <w:b/>
                <w:bCs/>
                <w:sz w:val="20"/>
                <w:szCs w:val="20"/>
              </w:rPr>
            </w:pPr>
            <w:r w:rsidRPr="00DD23E3">
              <w:rPr>
                <w:rFonts w:ascii="Arial" w:hAnsi="Arial" w:cs="Arial"/>
                <w:b/>
                <w:bCs/>
                <w:sz w:val="20"/>
                <w:szCs w:val="20"/>
              </w:rPr>
              <w:t>RM</w:t>
            </w:r>
            <w:r>
              <w:rPr>
                <w:rFonts w:ascii="Arial" w:hAnsi="Arial" w:cs="Arial"/>
                <w:b/>
                <w:bCs/>
                <w:sz w:val="20"/>
                <w:szCs w:val="20"/>
              </w:rPr>
              <w:t>56</w:t>
            </w:r>
            <w:r w:rsidRPr="00DD23E3">
              <w:rPr>
                <w:rFonts w:ascii="Arial" w:hAnsi="Arial" w:cs="Arial"/>
                <w:b/>
                <w:bCs/>
                <w:sz w:val="20"/>
                <w:szCs w:val="20"/>
              </w:rPr>
              <w:t>,20</w:t>
            </w:r>
            <w:r>
              <w:rPr>
                <w:rFonts w:ascii="Arial" w:hAnsi="Arial" w:cs="Arial"/>
                <w:b/>
                <w:bCs/>
                <w:sz w:val="20"/>
                <w:szCs w:val="20"/>
              </w:rPr>
              <w:t>0</w:t>
            </w:r>
          </w:p>
        </w:tc>
      </w:tr>
      <w:tr w:rsidR="005226D7" w:rsidRPr="00315D23" w14:paraId="14D41BB5" w14:textId="77777777" w:rsidTr="005226D7">
        <w:trPr>
          <w:trHeight w:val="439"/>
        </w:trPr>
        <w:tc>
          <w:tcPr>
            <w:tcW w:w="3798" w:type="dxa"/>
            <w:vAlign w:val="center"/>
          </w:tcPr>
          <w:p w14:paraId="7194EFDA" w14:textId="45AA2025" w:rsidR="005226D7" w:rsidRPr="005A682B" w:rsidRDefault="005226D7" w:rsidP="005226D7">
            <w:pPr>
              <w:rPr>
                <w:rFonts w:ascii="Arial" w:hAnsi="Arial" w:cs="Arial"/>
                <w:b/>
                <w:bCs/>
                <w:sz w:val="20"/>
                <w:szCs w:val="20"/>
              </w:rPr>
            </w:pPr>
            <w:r w:rsidRPr="005C3A66">
              <w:rPr>
                <w:rFonts w:ascii="Arial" w:hAnsi="Arial" w:cs="Arial"/>
                <w:sz w:val="20"/>
                <w:szCs w:val="20"/>
              </w:rPr>
              <w:t>SIRIM Certification</w:t>
            </w:r>
          </w:p>
        </w:tc>
        <w:tc>
          <w:tcPr>
            <w:tcW w:w="1275" w:type="dxa"/>
            <w:vAlign w:val="center"/>
          </w:tcPr>
          <w:p w14:paraId="79C269CA" w14:textId="230BA132" w:rsidR="005226D7" w:rsidRPr="00315D23" w:rsidRDefault="005226D7" w:rsidP="00FC3B34">
            <w:pPr>
              <w:jc w:val="center"/>
              <w:rPr>
                <w:rFonts w:ascii="Arial" w:hAnsi="Arial" w:cs="Arial"/>
                <w:sz w:val="20"/>
                <w:szCs w:val="20"/>
              </w:rPr>
            </w:pPr>
          </w:p>
        </w:tc>
        <w:tc>
          <w:tcPr>
            <w:tcW w:w="1585" w:type="dxa"/>
            <w:vAlign w:val="center"/>
          </w:tcPr>
          <w:p w14:paraId="3261644B" w14:textId="28821FD3" w:rsidR="005226D7" w:rsidRPr="00315D23" w:rsidRDefault="005226D7" w:rsidP="00FC3B34">
            <w:pPr>
              <w:jc w:val="center"/>
              <w:rPr>
                <w:rFonts w:ascii="Arial" w:hAnsi="Arial" w:cs="Arial"/>
                <w:sz w:val="20"/>
                <w:szCs w:val="20"/>
              </w:rPr>
            </w:pPr>
          </w:p>
        </w:tc>
        <w:tc>
          <w:tcPr>
            <w:tcW w:w="2696" w:type="dxa"/>
            <w:vAlign w:val="center"/>
          </w:tcPr>
          <w:p w14:paraId="5D51591A" w14:textId="2AA00DE6" w:rsidR="005226D7" w:rsidRPr="00DD23E3" w:rsidRDefault="005226D7" w:rsidP="005226D7">
            <w:pPr>
              <w:jc w:val="center"/>
              <w:rPr>
                <w:rFonts w:ascii="Arial" w:hAnsi="Arial" w:cs="Arial"/>
                <w:b/>
                <w:bCs/>
                <w:sz w:val="20"/>
                <w:szCs w:val="20"/>
              </w:rPr>
            </w:pPr>
            <w:r w:rsidRPr="005C3A66">
              <w:rPr>
                <w:rFonts w:ascii="Arial" w:hAnsi="Arial" w:cs="Arial"/>
                <w:b/>
                <w:bCs/>
                <w:sz w:val="20"/>
                <w:szCs w:val="20"/>
              </w:rPr>
              <w:t>RM5,000</w:t>
            </w:r>
          </w:p>
        </w:tc>
      </w:tr>
      <w:tr w:rsidR="00F7591A" w:rsidRPr="00315D23" w14:paraId="6A5EB990" w14:textId="77777777" w:rsidTr="005226D7">
        <w:trPr>
          <w:trHeight w:val="439"/>
        </w:trPr>
        <w:tc>
          <w:tcPr>
            <w:tcW w:w="3798" w:type="dxa"/>
            <w:vAlign w:val="center"/>
          </w:tcPr>
          <w:p w14:paraId="6B453E63" w14:textId="02734F35" w:rsidR="007A686F" w:rsidRPr="005A682B" w:rsidRDefault="00BD7785" w:rsidP="00867469">
            <w:pPr>
              <w:rPr>
                <w:rFonts w:ascii="Arial" w:hAnsi="Arial" w:cs="Arial"/>
                <w:b/>
                <w:bCs/>
                <w:sz w:val="20"/>
                <w:szCs w:val="20"/>
              </w:rPr>
            </w:pPr>
            <w:r w:rsidRPr="005A682B">
              <w:rPr>
                <w:rFonts w:ascii="Arial" w:hAnsi="Arial" w:cs="Arial"/>
                <w:b/>
                <w:bCs/>
                <w:sz w:val="20"/>
                <w:szCs w:val="20"/>
              </w:rPr>
              <w:t>Final report</w:t>
            </w:r>
            <w:r w:rsidR="007A686F" w:rsidRPr="005A682B">
              <w:rPr>
                <w:rFonts w:ascii="Arial" w:hAnsi="Arial" w:cs="Arial"/>
                <w:b/>
                <w:bCs/>
                <w:sz w:val="20"/>
                <w:szCs w:val="20"/>
              </w:rPr>
              <w:t xml:space="preserve"> handover</w:t>
            </w:r>
          </w:p>
        </w:tc>
        <w:tc>
          <w:tcPr>
            <w:tcW w:w="1275" w:type="dxa"/>
            <w:vAlign w:val="center"/>
          </w:tcPr>
          <w:p w14:paraId="5A775F8A" w14:textId="29ED992F" w:rsidR="00F7591A" w:rsidRPr="00315D23" w:rsidRDefault="00F7591A" w:rsidP="00FC3B34">
            <w:pPr>
              <w:jc w:val="center"/>
              <w:rPr>
                <w:rFonts w:ascii="Arial" w:hAnsi="Arial" w:cs="Arial"/>
                <w:sz w:val="20"/>
                <w:szCs w:val="20"/>
              </w:rPr>
            </w:pPr>
          </w:p>
        </w:tc>
        <w:tc>
          <w:tcPr>
            <w:tcW w:w="1585" w:type="dxa"/>
            <w:vAlign w:val="center"/>
          </w:tcPr>
          <w:p w14:paraId="30990979" w14:textId="1033AFD8" w:rsidR="00F7591A" w:rsidRPr="00315D23" w:rsidRDefault="00F7591A" w:rsidP="00FC3B34">
            <w:pPr>
              <w:jc w:val="center"/>
              <w:rPr>
                <w:rFonts w:ascii="Arial" w:hAnsi="Arial" w:cs="Arial"/>
                <w:sz w:val="20"/>
                <w:szCs w:val="20"/>
              </w:rPr>
            </w:pPr>
          </w:p>
        </w:tc>
        <w:tc>
          <w:tcPr>
            <w:tcW w:w="2696" w:type="dxa"/>
            <w:vAlign w:val="center"/>
          </w:tcPr>
          <w:p w14:paraId="7A0D46B6" w14:textId="1799C8B9" w:rsidR="00DD23E3" w:rsidRPr="0084395F" w:rsidRDefault="002C2D72" w:rsidP="005C3A66">
            <w:pPr>
              <w:jc w:val="center"/>
              <w:rPr>
                <w:rFonts w:ascii="Arial" w:hAnsi="Arial" w:cs="Arial"/>
                <w:sz w:val="20"/>
                <w:szCs w:val="20"/>
              </w:rPr>
            </w:pPr>
            <w:r>
              <w:rPr>
                <w:rFonts w:ascii="Arial" w:hAnsi="Arial" w:cs="Arial"/>
                <w:sz w:val="20"/>
                <w:szCs w:val="20"/>
              </w:rPr>
              <w:t>-</w:t>
            </w:r>
          </w:p>
        </w:tc>
      </w:tr>
      <w:tr w:rsidR="00F7591A" w:rsidRPr="00315D23" w14:paraId="7EECBFA9" w14:textId="77777777" w:rsidTr="005226D7">
        <w:trPr>
          <w:trHeight w:val="411"/>
        </w:trPr>
        <w:tc>
          <w:tcPr>
            <w:tcW w:w="3798" w:type="dxa"/>
            <w:vAlign w:val="center"/>
          </w:tcPr>
          <w:p w14:paraId="17C83FBE" w14:textId="5736BE7D" w:rsidR="007A686F" w:rsidRPr="005A682B" w:rsidRDefault="007A686F" w:rsidP="00867469">
            <w:pPr>
              <w:rPr>
                <w:rFonts w:ascii="Arial" w:hAnsi="Arial" w:cs="Arial"/>
                <w:b/>
                <w:bCs/>
                <w:sz w:val="20"/>
                <w:szCs w:val="20"/>
              </w:rPr>
            </w:pPr>
            <w:r w:rsidRPr="005A682B">
              <w:rPr>
                <w:rFonts w:ascii="Arial" w:hAnsi="Arial" w:cs="Arial"/>
                <w:b/>
                <w:bCs/>
                <w:sz w:val="20"/>
                <w:szCs w:val="20"/>
              </w:rPr>
              <w:t>Project Close</w:t>
            </w:r>
          </w:p>
        </w:tc>
        <w:tc>
          <w:tcPr>
            <w:tcW w:w="1275" w:type="dxa"/>
            <w:vAlign w:val="center"/>
          </w:tcPr>
          <w:p w14:paraId="784211F8" w14:textId="1B1A5DE5" w:rsidR="00F7591A" w:rsidRPr="00315D23" w:rsidRDefault="00F7591A" w:rsidP="002C2D72">
            <w:pPr>
              <w:jc w:val="center"/>
              <w:rPr>
                <w:rFonts w:ascii="Arial" w:hAnsi="Arial" w:cs="Arial"/>
                <w:sz w:val="20"/>
                <w:szCs w:val="20"/>
              </w:rPr>
            </w:pPr>
          </w:p>
        </w:tc>
        <w:tc>
          <w:tcPr>
            <w:tcW w:w="1585" w:type="dxa"/>
            <w:vAlign w:val="center"/>
          </w:tcPr>
          <w:p w14:paraId="19B84EE8" w14:textId="7B313870" w:rsidR="00F7591A" w:rsidRPr="00315D23" w:rsidRDefault="005A682B" w:rsidP="007A686F">
            <w:pPr>
              <w:rPr>
                <w:rFonts w:ascii="Arial" w:hAnsi="Arial" w:cs="Arial"/>
                <w:sz w:val="20"/>
                <w:szCs w:val="20"/>
              </w:rPr>
            </w:pPr>
            <w:r>
              <w:rPr>
                <w:rFonts w:ascii="Arial" w:hAnsi="Arial" w:cs="Arial"/>
                <w:sz w:val="20"/>
                <w:szCs w:val="20"/>
              </w:rPr>
              <w:t>Upon all matters resolved as stipulated in the agreement</w:t>
            </w:r>
          </w:p>
        </w:tc>
        <w:tc>
          <w:tcPr>
            <w:tcW w:w="2696" w:type="dxa"/>
            <w:vAlign w:val="center"/>
          </w:tcPr>
          <w:p w14:paraId="4EB7DED7" w14:textId="01B6191C" w:rsidR="00F7591A" w:rsidRPr="0084395F" w:rsidRDefault="002C2D72" w:rsidP="002C2D72">
            <w:pPr>
              <w:jc w:val="center"/>
              <w:rPr>
                <w:rFonts w:ascii="Arial" w:hAnsi="Arial" w:cs="Arial"/>
                <w:sz w:val="20"/>
                <w:szCs w:val="20"/>
              </w:rPr>
            </w:pPr>
            <w:r>
              <w:rPr>
                <w:rFonts w:ascii="Arial" w:hAnsi="Arial" w:cs="Arial"/>
                <w:sz w:val="20"/>
                <w:szCs w:val="20"/>
              </w:rPr>
              <w:t>-</w:t>
            </w:r>
          </w:p>
        </w:tc>
      </w:tr>
    </w:tbl>
    <w:p w14:paraId="4DB6676F" w14:textId="17B63D99" w:rsidR="00C02FFA" w:rsidRDefault="00C02FFA">
      <w:pPr>
        <w:rPr>
          <w:rFonts w:ascii="Arial" w:hAnsi="Arial" w:cs="Arial"/>
          <w:b/>
          <w:bCs/>
          <w:noProof/>
          <w:sz w:val="22"/>
          <w:szCs w:val="22"/>
        </w:rPr>
      </w:pPr>
    </w:p>
    <w:p w14:paraId="0A84C015" w14:textId="77777777" w:rsidR="003078C7" w:rsidRDefault="003078C7">
      <w:pPr>
        <w:rPr>
          <w:rFonts w:ascii="Arial" w:hAnsi="Arial" w:cs="Arial"/>
          <w:b/>
          <w:bCs/>
          <w:noProof/>
          <w:sz w:val="22"/>
          <w:szCs w:val="22"/>
        </w:rPr>
      </w:pPr>
    </w:p>
    <w:p w14:paraId="50FA5056" w14:textId="77777777" w:rsidR="003078C7" w:rsidRDefault="003078C7">
      <w:pPr>
        <w:rPr>
          <w:rFonts w:ascii="Arial" w:hAnsi="Arial" w:cs="Arial"/>
          <w:b/>
          <w:bCs/>
          <w:noProof/>
          <w:sz w:val="22"/>
          <w:szCs w:val="22"/>
        </w:rPr>
      </w:pPr>
    </w:p>
    <w:p w14:paraId="5AAE06A8" w14:textId="77777777" w:rsidR="003078C7" w:rsidRDefault="003078C7">
      <w:pPr>
        <w:rPr>
          <w:rFonts w:ascii="Arial" w:hAnsi="Arial" w:cs="Arial"/>
          <w:b/>
          <w:bCs/>
          <w:noProof/>
          <w:sz w:val="22"/>
          <w:szCs w:val="22"/>
        </w:rPr>
      </w:pPr>
    </w:p>
    <w:p w14:paraId="463D864D" w14:textId="77777777" w:rsidR="003078C7" w:rsidRDefault="003078C7">
      <w:pPr>
        <w:rPr>
          <w:rFonts w:ascii="Arial" w:hAnsi="Arial" w:cs="Arial"/>
          <w:b/>
          <w:bCs/>
          <w:noProof/>
          <w:sz w:val="22"/>
          <w:szCs w:val="22"/>
        </w:rPr>
      </w:pPr>
    </w:p>
    <w:p w14:paraId="02BC6379" w14:textId="77777777" w:rsidR="00661336" w:rsidRDefault="00661336">
      <w:pPr>
        <w:rPr>
          <w:rFonts w:ascii="Arial" w:hAnsi="Arial" w:cs="Arial"/>
          <w:b/>
          <w:bCs/>
          <w:noProof/>
          <w:sz w:val="22"/>
          <w:szCs w:val="22"/>
        </w:rPr>
      </w:pPr>
      <w:r>
        <w:rPr>
          <w:rFonts w:ascii="Arial" w:hAnsi="Arial" w:cs="Arial"/>
          <w:b/>
          <w:bCs/>
          <w:noProof/>
          <w:sz w:val="22"/>
          <w:szCs w:val="22"/>
        </w:rPr>
        <w:br w:type="page"/>
      </w:r>
    </w:p>
    <w:p w14:paraId="05092003" w14:textId="08F21A87" w:rsidR="00FC3F53" w:rsidRPr="006156B7" w:rsidRDefault="001B16D7" w:rsidP="00FC3F53">
      <w:pPr>
        <w:jc w:val="center"/>
        <w:rPr>
          <w:rFonts w:ascii="Arial" w:hAnsi="Arial" w:cs="Arial"/>
          <w:b/>
          <w:bCs/>
          <w:noProof/>
          <w:sz w:val="22"/>
          <w:szCs w:val="22"/>
          <w:highlight w:val="yellow"/>
        </w:rPr>
      </w:pPr>
      <w:r w:rsidRPr="001B16D7">
        <w:rPr>
          <w:rFonts w:ascii="Arial" w:hAnsi="Arial" w:cs="Arial"/>
          <w:b/>
          <w:bCs/>
          <w:noProof/>
          <w:sz w:val="22"/>
          <w:szCs w:val="22"/>
        </w:rPr>
        <w:lastRenderedPageBreak/>
        <w:t xml:space="preserve">APPENDIX </w:t>
      </w:r>
      <w:r w:rsidR="00C17026" w:rsidRPr="008C0669">
        <w:rPr>
          <w:rFonts w:ascii="Arial" w:hAnsi="Arial" w:cs="Arial"/>
          <w:b/>
          <w:bCs/>
          <w:noProof/>
          <w:sz w:val="22"/>
          <w:szCs w:val="22"/>
        </w:rPr>
        <w:t>4</w:t>
      </w:r>
    </w:p>
    <w:p w14:paraId="3D3089BA" w14:textId="77777777" w:rsidR="00FC3F53" w:rsidRPr="006156B7" w:rsidRDefault="00FC3F53" w:rsidP="00FC3F53">
      <w:pPr>
        <w:jc w:val="center"/>
        <w:rPr>
          <w:rFonts w:ascii="Arial" w:hAnsi="Arial" w:cs="Arial"/>
          <w:b/>
          <w:bCs/>
          <w:noProof/>
          <w:sz w:val="22"/>
          <w:szCs w:val="22"/>
          <w:highlight w:val="yellow"/>
        </w:rPr>
      </w:pPr>
    </w:p>
    <w:p w14:paraId="180219DD" w14:textId="5593365A" w:rsidR="00ED04D4" w:rsidRPr="00E74E6F" w:rsidRDefault="00C17026" w:rsidP="00FC3F53">
      <w:pPr>
        <w:jc w:val="center"/>
        <w:rPr>
          <w:noProof/>
          <w:sz w:val="22"/>
          <w:szCs w:val="22"/>
        </w:rPr>
      </w:pPr>
      <w:r w:rsidRPr="00C17026">
        <w:rPr>
          <w:rFonts w:ascii="Arial" w:hAnsi="Arial" w:cs="Arial"/>
          <w:b/>
          <w:bCs/>
          <w:noProof/>
          <w:sz w:val="22"/>
          <w:szCs w:val="22"/>
        </w:rPr>
        <w:t>SCHEDULE TO DISBURSE GRANT</w:t>
      </w:r>
    </w:p>
    <w:p w14:paraId="3CA3A8D1" w14:textId="603624CD" w:rsidR="003D6BE9" w:rsidRDefault="003D6BE9" w:rsidP="00BF1E98">
      <w:pPr>
        <w:spacing w:line="276" w:lineRule="auto"/>
        <w:ind w:right="126"/>
        <w:rPr>
          <w:rFonts w:ascii="Arial" w:hAnsi="Arial" w:cs="Arial"/>
          <w:sz w:val="22"/>
          <w:szCs w:val="22"/>
        </w:rPr>
      </w:pPr>
    </w:p>
    <w:p w14:paraId="385D1899" w14:textId="77777777" w:rsidR="003B1C50" w:rsidRPr="00E74E6F" w:rsidRDefault="003B1C50" w:rsidP="00BF1E98">
      <w:pPr>
        <w:spacing w:line="276" w:lineRule="auto"/>
        <w:ind w:right="126"/>
        <w:rPr>
          <w:rFonts w:ascii="Arial" w:hAnsi="Arial" w:cs="Arial"/>
          <w:sz w:val="22"/>
          <w:szCs w:val="22"/>
        </w:rPr>
      </w:pPr>
    </w:p>
    <w:p w14:paraId="08540FCC" w14:textId="37FB0CB4" w:rsidR="00015DC0" w:rsidRDefault="001E4426">
      <w:pPr>
        <w:rPr>
          <w:rFonts w:ascii="Arial" w:hAnsi="Arial" w:cs="Arial"/>
          <w:b/>
          <w:bCs/>
          <w:sz w:val="22"/>
          <w:szCs w:val="22"/>
        </w:rPr>
      </w:pPr>
      <w:r>
        <w:rPr>
          <w:rFonts w:ascii="Arial" w:hAnsi="Arial" w:cs="Arial"/>
          <w:b/>
          <w:bCs/>
          <w:sz w:val="22"/>
          <w:szCs w:val="22"/>
        </w:rPr>
        <w:t>Total Project Cost</w:t>
      </w:r>
      <w:r>
        <w:rPr>
          <w:rFonts w:ascii="Arial" w:hAnsi="Arial" w:cs="Arial"/>
          <w:b/>
          <w:bCs/>
          <w:sz w:val="22"/>
          <w:szCs w:val="22"/>
        </w:rPr>
        <w:tab/>
        <w:t xml:space="preserve">: RM </w:t>
      </w:r>
      <w:r w:rsidR="001A7E93">
        <w:rPr>
          <w:rFonts w:ascii="Arial" w:hAnsi="Arial" w:cs="Arial"/>
          <w:b/>
          <w:bCs/>
          <w:sz w:val="22"/>
          <w:szCs w:val="22"/>
        </w:rPr>
        <w:t>529,956</w:t>
      </w:r>
    </w:p>
    <w:p w14:paraId="6E02A804" w14:textId="5BFDF335" w:rsidR="001E4426" w:rsidRDefault="001E4426">
      <w:pPr>
        <w:rPr>
          <w:rFonts w:ascii="Arial" w:hAnsi="Arial" w:cs="Arial"/>
          <w:b/>
          <w:bCs/>
          <w:sz w:val="22"/>
          <w:szCs w:val="22"/>
        </w:rPr>
      </w:pPr>
      <w:r>
        <w:rPr>
          <w:rFonts w:ascii="Arial" w:hAnsi="Arial" w:cs="Arial"/>
          <w:b/>
          <w:bCs/>
          <w:sz w:val="22"/>
          <w:szCs w:val="22"/>
        </w:rPr>
        <w:t xml:space="preserve">Cost </w:t>
      </w:r>
      <w:r w:rsidR="00E05148">
        <w:rPr>
          <w:rFonts w:ascii="Arial" w:hAnsi="Arial" w:cs="Arial"/>
          <w:b/>
          <w:bCs/>
          <w:sz w:val="22"/>
          <w:szCs w:val="22"/>
        </w:rPr>
        <w:t xml:space="preserve">by </w:t>
      </w:r>
      <w:r w:rsidR="00207D2E">
        <w:rPr>
          <w:rFonts w:ascii="Arial" w:hAnsi="Arial" w:cs="Arial"/>
          <w:b/>
          <w:bCs/>
          <w:sz w:val="22"/>
          <w:szCs w:val="22"/>
        </w:rPr>
        <w:t>Recipient</w:t>
      </w:r>
      <w:r w:rsidR="00E05148">
        <w:rPr>
          <w:rFonts w:ascii="Arial" w:hAnsi="Arial" w:cs="Arial"/>
          <w:b/>
          <w:bCs/>
          <w:sz w:val="22"/>
          <w:szCs w:val="22"/>
        </w:rPr>
        <w:tab/>
        <w:t>: RM</w:t>
      </w:r>
      <w:r w:rsidR="00AA5CE5">
        <w:rPr>
          <w:rFonts w:ascii="Arial" w:hAnsi="Arial" w:cs="Arial"/>
          <w:b/>
          <w:bCs/>
          <w:sz w:val="22"/>
          <w:szCs w:val="22"/>
        </w:rPr>
        <w:t xml:space="preserve"> 325,956</w:t>
      </w:r>
    </w:p>
    <w:p w14:paraId="30D25D47" w14:textId="34CCB2FB" w:rsidR="00E05148" w:rsidRDefault="00E05148">
      <w:pPr>
        <w:rPr>
          <w:rFonts w:ascii="Arial" w:hAnsi="Arial" w:cs="Arial"/>
          <w:b/>
          <w:bCs/>
          <w:sz w:val="22"/>
          <w:szCs w:val="22"/>
        </w:rPr>
      </w:pPr>
      <w:r>
        <w:rPr>
          <w:rFonts w:ascii="Arial" w:hAnsi="Arial" w:cs="Arial"/>
          <w:b/>
          <w:bCs/>
          <w:sz w:val="22"/>
          <w:szCs w:val="22"/>
        </w:rPr>
        <w:t>Grant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00B05BDA" w:rsidRPr="00B05BDA">
        <w:rPr>
          <w:rFonts w:ascii="Arial" w:hAnsi="Arial" w:cs="Arial"/>
          <w:b/>
          <w:bCs/>
          <w:sz w:val="22"/>
          <w:szCs w:val="22"/>
        </w:rPr>
        <w:t>RM</w:t>
      </w:r>
      <w:r w:rsidR="00B05BDA">
        <w:rPr>
          <w:rFonts w:ascii="Arial" w:hAnsi="Arial" w:cs="Arial"/>
          <w:b/>
          <w:bCs/>
          <w:sz w:val="22"/>
          <w:szCs w:val="22"/>
        </w:rPr>
        <w:t xml:space="preserve"> </w:t>
      </w:r>
      <w:r w:rsidR="00B05BDA" w:rsidRPr="00B05BDA">
        <w:rPr>
          <w:rFonts w:ascii="Arial" w:hAnsi="Arial" w:cs="Arial"/>
          <w:b/>
          <w:bCs/>
          <w:sz w:val="22"/>
          <w:szCs w:val="22"/>
        </w:rPr>
        <w:t>204,000</w:t>
      </w:r>
    </w:p>
    <w:p w14:paraId="682BA7DA" w14:textId="77777777" w:rsidR="00E05148" w:rsidRPr="00E74E6F" w:rsidRDefault="00E05148">
      <w:pPr>
        <w:rPr>
          <w:rFonts w:ascii="Arial" w:hAnsi="Arial" w:cs="Arial"/>
          <w:b/>
          <w:bCs/>
          <w:sz w:val="22"/>
          <w:szCs w:val="22"/>
        </w:rPr>
      </w:pPr>
    </w:p>
    <w:tbl>
      <w:tblPr>
        <w:tblStyle w:val="TableGrid"/>
        <w:tblW w:w="9351" w:type="dxa"/>
        <w:tblLook w:val="04A0" w:firstRow="1" w:lastRow="0" w:firstColumn="1" w:lastColumn="0" w:noHBand="0" w:noVBand="1"/>
      </w:tblPr>
      <w:tblGrid>
        <w:gridCol w:w="472"/>
        <w:gridCol w:w="1791"/>
        <w:gridCol w:w="1276"/>
        <w:gridCol w:w="1275"/>
        <w:gridCol w:w="1276"/>
        <w:gridCol w:w="3261"/>
      </w:tblGrid>
      <w:tr w:rsidR="00866E21" w:rsidRPr="00315D23" w14:paraId="4648660A" w14:textId="77777777" w:rsidTr="006A18F5">
        <w:trPr>
          <w:trHeight w:val="412"/>
        </w:trPr>
        <w:tc>
          <w:tcPr>
            <w:tcW w:w="472" w:type="dxa"/>
            <w:shd w:val="clear" w:color="auto" w:fill="000000" w:themeFill="text1"/>
            <w:vAlign w:val="center"/>
          </w:tcPr>
          <w:p w14:paraId="4A4C254C" w14:textId="4CCC7B23" w:rsidR="003B1C50" w:rsidRPr="00315D23" w:rsidRDefault="003B1C50" w:rsidP="00FC4BA5">
            <w:pPr>
              <w:jc w:val="center"/>
              <w:rPr>
                <w:rFonts w:ascii="Arial" w:hAnsi="Arial" w:cs="Arial"/>
                <w:sz w:val="20"/>
                <w:szCs w:val="20"/>
              </w:rPr>
            </w:pPr>
            <w:r w:rsidRPr="00315D23">
              <w:rPr>
                <w:rFonts w:ascii="Arial" w:hAnsi="Arial" w:cs="Arial"/>
                <w:sz w:val="20"/>
                <w:szCs w:val="20"/>
              </w:rPr>
              <w:t>No</w:t>
            </w:r>
          </w:p>
        </w:tc>
        <w:tc>
          <w:tcPr>
            <w:tcW w:w="1791" w:type="dxa"/>
            <w:shd w:val="clear" w:color="auto" w:fill="000000" w:themeFill="text1"/>
            <w:vAlign w:val="center"/>
          </w:tcPr>
          <w:p w14:paraId="663FBD35" w14:textId="38CAF1A2" w:rsidR="003B1C50" w:rsidRPr="00315D23" w:rsidRDefault="007267CA" w:rsidP="00FC4BA5">
            <w:pPr>
              <w:rPr>
                <w:rFonts w:ascii="Arial" w:hAnsi="Arial" w:cs="Arial"/>
                <w:sz w:val="20"/>
                <w:szCs w:val="20"/>
              </w:rPr>
            </w:pPr>
            <w:r w:rsidRPr="00315D23">
              <w:rPr>
                <w:rFonts w:ascii="Arial" w:hAnsi="Arial" w:cs="Arial"/>
                <w:sz w:val="20"/>
                <w:szCs w:val="20"/>
              </w:rPr>
              <w:t>Deliverables</w:t>
            </w:r>
          </w:p>
        </w:tc>
        <w:tc>
          <w:tcPr>
            <w:tcW w:w="1276" w:type="dxa"/>
            <w:shd w:val="clear" w:color="auto" w:fill="000000" w:themeFill="text1"/>
            <w:vAlign w:val="center"/>
          </w:tcPr>
          <w:p w14:paraId="364A89F9" w14:textId="654E814E" w:rsidR="003B1C50" w:rsidRPr="00315D23" w:rsidRDefault="007267CA" w:rsidP="00315D23">
            <w:pPr>
              <w:jc w:val="center"/>
              <w:rPr>
                <w:rFonts w:ascii="Arial" w:hAnsi="Arial" w:cs="Arial"/>
                <w:sz w:val="20"/>
                <w:szCs w:val="20"/>
              </w:rPr>
            </w:pPr>
            <w:r w:rsidRPr="00315D23">
              <w:rPr>
                <w:rFonts w:ascii="Arial" w:hAnsi="Arial" w:cs="Arial"/>
                <w:sz w:val="20"/>
                <w:szCs w:val="20"/>
              </w:rPr>
              <w:t>Milestone 1</w:t>
            </w:r>
          </w:p>
        </w:tc>
        <w:tc>
          <w:tcPr>
            <w:tcW w:w="1275" w:type="dxa"/>
            <w:shd w:val="clear" w:color="auto" w:fill="000000" w:themeFill="text1"/>
            <w:vAlign w:val="center"/>
          </w:tcPr>
          <w:p w14:paraId="649BE8A0" w14:textId="2BF7644C" w:rsidR="003B1C50" w:rsidRPr="00315D23" w:rsidRDefault="007267CA" w:rsidP="00315D23">
            <w:pPr>
              <w:jc w:val="center"/>
              <w:rPr>
                <w:rFonts w:ascii="Arial" w:hAnsi="Arial" w:cs="Arial"/>
                <w:sz w:val="20"/>
                <w:szCs w:val="20"/>
              </w:rPr>
            </w:pPr>
            <w:r w:rsidRPr="00315D23">
              <w:rPr>
                <w:rFonts w:ascii="Arial" w:hAnsi="Arial" w:cs="Arial"/>
                <w:sz w:val="20"/>
                <w:szCs w:val="20"/>
              </w:rPr>
              <w:t>Milestone 2</w:t>
            </w:r>
          </w:p>
        </w:tc>
        <w:tc>
          <w:tcPr>
            <w:tcW w:w="1276" w:type="dxa"/>
            <w:shd w:val="clear" w:color="auto" w:fill="000000" w:themeFill="text1"/>
            <w:vAlign w:val="center"/>
          </w:tcPr>
          <w:p w14:paraId="4C3833CA" w14:textId="4F9ED662" w:rsidR="003B1C50" w:rsidRPr="00315D23" w:rsidRDefault="007267CA" w:rsidP="00315D23">
            <w:pPr>
              <w:jc w:val="center"/>
              <w:rPr>
                <w:rFonts w:ascii="Arial" w:hAnsi="Arial" w:cs="Arial"/>
                <w:sz w:val="20"/>
                <w:szCs w:val="20"/>
              </w:rPr>
            </w:pPr>
            <w:r w:rsidRPr="00315D23">
              <w:rPr>
                <w:rFonts w:ascii="Arial" w:hAnsi="Arial" w:cs="Arial"/>
                <w:sz w:val="20"/>
                <w:szCs w:val="20"/>
              </w:rPr>
              <w:t>Milestone 3</w:t>
            </w:r>
          </w:p>
        </w:tc>
        <w:tc>
          <w:tcPr>
            <w:tcW w:w="3261" w:type="dxa"/>
            <w:shd w:val="clear" w:color="auto" w:fill="000000" w:themeFill="text1"/>
            <w:vAlign w:val="center"/>
          </w:tcPr>
          <w:p w14:paraId="2327BB47" w14:textId="4FF24EC8" w:rsidR="003B1C50" w:rsidRPr="00315D23" w:rsidRDefault="00315D23" w:rsidP="00315D23">
            <w:pPr>
              <w:jc w:val="center"/>
              <w:rPr>
                <w:rFonts w:ascii="Arial" w:hAnsi="Arial" w:cs="Arial"/>
                <w:sz w:val="20"/>
                <w:szCs w:val="20"/>
              </w:rPr>
            </w:pPr>
            <w:r>
              <w:rPr>
                <w:rFonts w:ascii="Arial" w:hAnsi="Arial" w:cs="Arial"/>
                <w:sz w:val="20"/>
                <w:szCs w:val="20"/>
              </w:rPr>
              <w:t>Document Needed</w:t>
            </w:r>
          </w:p>
        </w:tc>
      </w:tr>
      <w:tr w:rsidR="00866E21" w:rsidRPr="00315D23" w14:paraId="6D096333" w14:textId="77777777" w:rsidTr="006A18F5">
        <w:trPr>
          <w:trHeight w:val="1695"/>
        </w:trPr>
        <w:tc>
          <w:tcPr>
            <w:tcW w:w="472" w:type="dxa"/>
            <w:vAlign w:val="center"/>
          </w:tcPr>
          <w:p w14:paraId="627F5FE7" w14:textId="48326202" w:rsidR="003B1C50" w:rsidRPr="00315D23" w:rsidRDefault="0048375E" w:rsidP="00FC4BA5">
            <w:pPr>
              <w:jc w:val="center"/>
              <w:rPr>
                <w:rFonts w:ascii="Arial" w:hAnsi="Arial" w:cs="Arial"/>
                <w:sz w:val="20"/>
                <w:szCs w:val="20"/>
              </w:rPr>
            </w:pPr>
            <w:r>
              <w:rPr>
                <w:rFonts w:ascii="Arial" w:hAnsi="Arial" w:cs="Arial"/>
                <w:sz w:val="20"/>
                <w:szCs w:val="20"/>
              </w:rPr>
              <w:t>1</w:t>
            </w:r>
          </w:p>
        </w:tc>
        <w:tc>
          <w:tcPr>
            <w:tcW w:w="1791" w:type="dxa"/>
            <w:vAlign w:val="center"/>
          </w:tcPr>
          <w:p w14:paraId="4B8F0BB1" w14:textId="517E251F" w:rsidR="003B1C50" w:rsidRPr="00315D23" w:rsidRDefault="001F10EA">
            <w:pPr>
              <w:rPr>
                <w:rFonts w:ascii="Arial" w:hAnsi="Arial" w:cs="Arial"/>
                <w:sz w:val="20"/>
                <w:szCs w:val="20"/>
              </w:rPr>
            </w:pPr>
            <w:r>
              <w:rPr>
                <w:rFonts w:ascii="Arial" w:hAnsi="Arial" w:cs="Arial"/>
                <w:sz w:val="20"/>
                <w:szCs w:val="20"/>
              </w:rPr>
              <w:t xml:space="preserve">Payment by MPC </w:t>
            </w:r>
            <w:r w:rsidR="004D64A8">
              <w:rPr>
                <w:rFonts w:ascii="Arial" w:hAnsi="Arial" w:cs="Arial"/>
                <w:sz w:val="20"/>
                <w:szCs w:val="20"/>
              </w:rPr>
              <w:t xml:space="preserve">to </w:t>
            </w:r>
            <w:proofErr w:type="spellStart"/>
            <w:r w:rsidR="004D64A8">
              <w:rPr>
                <w:rFonts w:ascii="Arial" w:hAnsi="Arial" w:cs="Arial"/>
                <w:sz w:val="20"/>
                <w:szCs w:val="20"/>
              </w:rPr>
              <w:t>Pacton</w:t>
            </w:r>
            <w:proofErr w:type="spellEnd"/>
            <w:r w:rsidR="004D64A8">
              <w:rPr>
                <w:rFonts w:ascii="Arial" w:hAnsi="Arial" w:cs="Arial"/>
                <w:sz w:val="20"/>
                <w:szCs w:val="20"/>
              </w:rPr>
              <w:t xml:space="preserve"> (4</w:t>
            </w:r>
            <w:r w:rsidR="00B5480A">
              <w:rPr>
                <w:rFonts w:ascii="Arial" w:hAnsi="Arial" w:cs="Arial"/>
                <w:sz w:val="20"/>
                <w:szCs w:val="20"/>
              </w:rPr>
              <w:t>0</w:t>
            </w:r>
            <w:r w:rsidR="004D64A8">
              <w:rPr>
                <w:rFonts w:ascii="Arial" w:hAnsi="Arial" w:cs="Arial"/>
                <w:sz w:val="20"/>
                <w:szCs w:val="20"/>
              </w:rPr>
              <w:t>%)</w:t>
            </w:r>
          </w:p>
        </w:tc>
        <w:tc>
          <w:tcPr>
            <w:tcW w:w="1276" w:type="dxa"/>
            <w:vAlign w:val="center"/>
          </w:tcPr>
          <w:p w14:paraId="49C058EC" w14:textId="2FF6CB4A" w:rsidR="003B1C50" w:rsidRPr="00A15E56" w:rsidRDefault="00D36D9D" w:rsidP="00DF1BF2">
            <w:pPr>
              <w:jc w:val="right"/>
              <w:rPr>
                <w:rFonts w:ascii="Arial" w:hAnsi="Arial" w:cs="Arial"/>
                <w:b/>
                <w:bCs/>
                <w:sz w:val="20"/>
                <w:szCs w:val="20"/>
              </w:rPr>
            </w:pPr>
            <w:r w:rsidRPr="00A15E56">
              <w:rPr>
                <w:rFonts w:ascii="Arial" w:hAnsi="Arial" w:cs="Arial"/>
                <w:b/>
                <w:bCs/>
                <w:sz w:val="20"/>
                <w:szCs w:val="20"/>
              </w:rPr>
              <w:t>RM</w:t>
            </w:r>
            <w:r w:rsidR="001D2A77" w:rsidRPr="00A15E56">
              <w:rPr>
                <w:rFonts w:ascii="Arial" w:hAnsi="Arial" w:cs="Arial"/>
                <w:b/>
                <w:bCs/>
                <w:sz w:val="20"/>
                <w:szCs w:val="20"/>
              </w:rPr>
              <w:t>8</w:t>
            </w:r>
            <w:r w:rsidR="00B5480A">
              <w:rPr>
                <w:rFonts w:ascii="Arial" w:hAnsi="Arial" w:cs="Arial"/>
                <w:b/>
                <w:bCs/>
                <w:sz w:val="20"/>
                <w:szCs w:val="20"/>
              </w:rPr>
              <w:t>1</w:t>
            </w:r>
            <w:r w:rsidR="001D2A77" w:rsidRPr="00A15E56">
              <w:rPr>
                <w:rFonts w:ascii="Arial" w:hAnsi="Arial" w:cs="Arial"/>
                <w:b/>
                <w:bCs/>
                <w:sz w:val="20"/>
                <w:szCs w:val="20"/>
              </w:rPr>
              <w:t>,</w:t>
            </w:r>
            <w:r w:rsidR="00B5480A">
              <w:rPr>
                <w:rFonts w:ascii="Arial" w:hAnsi="Arial" w:cs="Arial"/>
                <w:b/>
                <w:bCs/>
                <w:sz w:val="20"/>
                <w:szCs w:val="20"/>
              </w:rPr>
              <w:t>6</w:t>
            </w:r>
            <w:r w:rsidR="001D2A77" w:rsidRPr="00A15E56">
              <w:rPr>
                <w:rFonts w:ascii="Arial" w:hAnsi="Arial" w:cs="Arial"/>
                <w:b/>
                <w:bCs/>
                <w:sz w:val="20"/>
                <w:szCs w:val="20"/>
              </w:rPr>
              <w:t>00</w:t>
            </w:r>
          </w:p>
        </w:tc>
        <w:tc>
          <w:tcPr>
            <w:tcW w:w="1275" w:type="dxa"/>
            <w:vAlign w:val="center"/>
          </w:tcPr>
          <w:p w14:paraId="7320247B" w14:textId="77777777" w:rsidR="003B1C50" w:rsidRPr="00315D23" w:rsidRDefault="003B1C50" w:rsidP="00DF1BF2">
            <w:pPr>
              <w:jc w:val="right"/>
              <w:rPr>
                <w:rFonts w:ascii="Arial" w:hAnsi="Arial" w:cs="Arial"/>
                <w:sz w:val="20"/>
                <w:szCs w:val="20"/>
              </w:rPr>
            </w:pPr>
          </w:p>
        </w:tc>
        <w:tc>
          <w:tcPr>
            <w:tcW w:w="1276" w:type="dxa"/>
            <w:vAlign w:val="center"/>
          </w:tcPr>
          <w:p w14:paraId="33247F37" w14:textId="77777777" w:rsidR="003B1C50" w:rsidRPr="00315D23" w:rsidRDefault="003B1C50" w:rsidP="00DF1BF2">
            <w:pPr>
              <w:jc w:val="right"/>
              <w:rPr>
                <w:rFonts w:ascii="Arial" w:hAnsi="Arial" w:cs="Arial"/>
                <w:sz w:val="20"/>
                <w:szCs w:val="20"/>
              </w:rPr>
            </w:pPr>
          </w:p>
        </w:tc>
        <w:tc>
          <w:tcPr>
            <w:tcW w:w="3261" w:type="dxa"/>
            <w:vAlign w:val="center"/>
          </w:tcPr>
          <w:p w14:paraId="6CE0851C" w14:textId="17DA59D9" w:rsidR="00866E21" w:rsidRDefault="00D60AAD" w:rsidP="00686130">
            <w:pPr>
              <w:numPr>
                <w:ilvl w:val="0"/>
                <w:numId w:val="11"/>
              </w:numPr>
              <w:rPr>
                <w:rFonts w:ascii="Arial" w:hAnsi="Arial" w:cs="Arial"/>
                <w:sz w:val="20"/>
                <w:szCs w:val="20"/>
              </w:rPr>
            </w:pPr>
            <w:r>
              <w:rPr>
                <w:rFonts w:ascii="Arial" w:hAnsi="Arial" w:cs="Arial"/>
                <w:sz w:val="20"/>
                <w:szCs w:val="20"/>
              </w:rPr>
              <w:t>Agreement signed and stamped</w:t>
            </w:r>
            <w:r w:rsidR="006A18F5">
              <w:rPr>
                <w:rFonts w:ascii="Arial" w:hAnsi="Arial" w:cs="Arial"/>
                <w:sz w:val="20"/>
                <w:szCs w:val="20"/>
              </w:rPr>
              <w:t>.</w:t>
            </w:r>
            <w:r>
              <w:rPr>
                <w:rFonts w:ascii="Arial" w:hAnsi="Arial" w:cs="Arial"/>
                <w:sz w:val="20"/>
                <w:szCs w:val="20"/>
              </w:rPr>
              <w:t xml:space="preserve"> </w:t>
            </w:r>
          </w:p>
          <w:p w14:paraId="1A3136A0" w14:textId="148563C9" w:rsidR="00F83A2F" w:rsidRPr="00EF5D8B" w:rsidRDefault="002900E5" w:rsidP="00EF5D8B">
            <w:pPr>
              <w:numPr>
                <w:ilvl w:val="0"/>
                <w:numId w:val="11"/>
              </w:numPr>
              <w:rPr>
                <w:rFonts w:ascii="Arial" w:hAnsi="Arial" w:cs="Arial"/>
                <w:sz w:val="20"/>
                <w:szCs w:val="20"/>
              </w:rPr>
            </w:pPr>
            <w:r>
              <w:rPr>
                <w:rFonts w:ascii="Arial" w:hAnsi="Arial" w:cs="Arial"/>
                <w:sz w:val="20"/>
                <w:szCs w:val="20"/>
              </w:rPr>
              <w:t>Payment instruction letter</w:t>
            </w:r>
            <w:r w:rsidR="00993F23">
              <w:rPr>
                <w:rFonts w:ascii="Arial" w:hAnsi="Arial" w:cs="Arial"/>
                <w:sz w:val="20"/>
                <w:szCs w:val="20"/>
              </w:rPr>
              <w:t xml:space="preserve"> from </w:t>
            </w:r>
            <w:proofErr w:type="spellStart"/>
            <w:r w:rsidR="00993F23">
              <w:rPr>
                <w:rFonts w:ascii="Arial" w:hAnsi="Arial" w:cs="Arial"/>
                <w:sz w:val="20"/>
                <w:szCs w:val="20"/>
              </w:rPr>
              <w:t>Pacton</w:t>
            </w:r>
            <w:proofErr w:type="spellEnd"/>
            <w:r w:rsidR="00F83A2F">
              <w:rPr>
                <w:rFonts w:ascii="Arial" w:hAnsi="Arial" w:cs="Arial"/>
                <w:sz w:val="20"/>
                <w:szCs w:val="20"/>
              </w:rPr>
              <w:t xml:space="preserve"> </w:t>
            </w:r>
            <w:r w:rsidR="00FD3B81">
              <w:rPr>
                <w:rFonts w:ascii="Arial" w:hAnsi="Arial" w:cs="Arial"/>
                <w:sz w:val="20"/>
                <w:szCs w:val="20"/>
              </w:rPr>
              <w:t>to MPC</w:t>
            </w:r>
            <w:r>
              <w:rPr>
                <w:rFonts w:ascii="Arial" w:hAnsi="Arial" w:cs="Arial"/>
                <w:sz w:val="20"/>
                <w:szCs w:val="20"/>
              </w:rPr>
              <w:t>.</w:t>
            </w:r>
          </w:p>
        </w:tc>
      </w:tr>
      <w:tr w:rsidR="00866E21" w:rsidRPr="00315D23" w14:paraId="45B7F0B9" w14:textId="77777777" w:rsidTr="006A18F5">
        <w:trPr>
          <w:trHeight w:val="1677"/>
        </w:trPr>
        <w:tc>
          <w:tcPr>
            <w:tcW w:w="472" w:type="dxa"/>
            <w:vAlign w:val="center"/>
          </w:tcPr>
          <w:p w14:paraId="1C2F9BE2" w14:textId="5959C062" w:rsidR="003B1C50" w:rsidRPr="00315D23" w:rsidRDefault="00A331F9" w:rsidP="00FC4BA5">
            <w:pPr>
              <w:jc w:val="center"/>
              <w:rPr>
                <w:rFonts w:ascii="Arial" w:hAnsi="Arial" w:cs="Arial"/>
                <w:sz w:val="20"/>
                <w:szCs w:val="20"/>
              </w:rPr>
            </w:pPr>
            <w:r>
              <w:rPr>
                <w:rFonts w:ascii="Arial" w:hAnsi="Arial" w:cs="Arial"/>
                <w:sz w:val="20"/>
                <w:szCs w:val="20"/>
              </w:rPr>
              <w:t>2</w:t>
            </w:r>
          </w:p>
        </w:tc>
        <w:tc>
          <w:tcPr>
            <w:tcW w:w="1791" w:type="dxa"/>
            <w:vAlign w:val="center"/>
          </w:tcPr>
          <w:p w14:paraId="697BE66B" w14:textId="79C21DE6" w:rsidR="003B1C50" w:rsidRPr="00315D23" w:rsidRDefault="004D64A8">
            <w:pPr>
              <w:rPr>
                <w:rFonts w:ascii="Arial" w:hAnsi="Arial" w:cs="Arial"/>
                <w:sz w:val="20"/>
                <w:szCs w:val="20"/>
              </w:rPr>
            </w:pPr>
            <w:r>
              <w:rPr>
                <w:rFonts w:ascii="Arial" w:hAnsi="Arial" w:cs="Arial"/>
                <w:sz w:val="20"/>
                <w:szCs w:val="20"/>
              </w:rPr>
              <w:t xml:space="preserve">Payment by MPC to </w:t>
            </w:r>
            <w:proofErr w:type="spellStart"/>
            <w:r>
              <w:rPr>
                <w:rFonts w:ascii="Arial" w:hAnsi="Arial" w:cs="Arial"/>
                <w:sz w:val="20"/>
                <w:szCs w:val="20"/>
              </w:rPr>
              <w:t>Pacton</w:t>
            </w:r>
            <w:proofErr w:type="spellEnd"/>
            <w:r>
              <w:rPr>
                <w:rFonts w:ascii="Arial" w:hAnsi="Arial" w:cs="Arial"/>
                <w:sz w:val="20"/>
                <w:szCs w:val="20"/>
              </w:rPr>
              <w:t xml:space="preserve"> (</w:t>
            </w:r>
            <w:r w:rsidR="00686130">
              <w:rPr>
                <w:rFonts w:ascii="Arial" w:hAnsi="Arial" w:cs="Arial"/>
                <w:sz w:val="20"/>
                <w:szCs w:val="20"/>
              </w:rPr>
              <w:t>30</w:t>
            </w:r>
            <w:r>
              <w:rPr>
                <w:rFonts w:ascii="Arial" w:hAnsi="Arial" w:cs="Arial"/>
                <w:sz w:val="20"/>
                <w:szCs w:val="20"/>
              </w:rPr>
              <w:t>%)</w:t>
            </w:r>
          </w:p>
        </w:tc>
        <w:tc>
          <w:tcPr>
            <w:tcW w:w="1276" w:type="dxa"/>
            <w:vAlign w:val="center"/>
          </w:tcPr>
          <w:p w14:paraId="51439559" w14:textId="77777777" w:rsidR="003B1C50" w:rsidRPr="00315D23" w:rsidRDefault="003B1C50" w:rsidP="00DF1BF2">
            <w:pPr>
              <w:jc w:val="right"/>
              <w:rPr>
                <w:rFonts w:ascii="Arial" w:hAnsi="Arial" w:cs="Arial"/>
                <w:sz w:val="20"/>
                <w:szCs w:val="20"/>
              </w:rPr>
            </w:pPr>
          </w:p>
        </w:tc>
        <w:tc>
          <w:tcPr>
            <w:tcW w:w="1275" w:type="dxa"/>
            <w:vAlign w:val="center"/>
          </w:tcPr>
          <w:p w14:paraId="28C5688D" w14:textId="1BB906FD" w:rsidR="003B1C50" w:rsidRPr="00A15E56" w:rsidRDefault="00A15E56" w:rsidP="00DF1BF2">
            <w:pPr>
              <w:jc w:val="right"/>
              <w:rPr>
                <w:rFonts w:ascii="Arial" w:hAnsi="Arial" w:cs="Arial"/>
                <w:b/>
                <w:bCs/>
                <w:sz w:val="20"/>
                <w:szCs w:val="20"/>
              </w:rPr>
            </w:pPr>
            <w:r w:rsidRPr="00A15E56">
              <w:rPr>
                <w:rFonts w:ascii="Arial" w:hAnsi="Arial" w:cs="Arial"/>
                <w:b/>
                <w:bCs/>
                <w:sz w:val="20"/>
                <w:szCs w:val="20"/>
              </w:rPr>
              <w:t>RM</w:t>
            </w:r>
            <w:r w:rsidR="00686130">
              <w:rPr>
                <w:rFonts w:ascii="Arial" w:hAnsi="Arial" w:cs="Arial"/>
                <w:b/>
                <w:bCs/>
                <w:sz w:val="20"/>
                <w:szCs w:val="20"/>
              </w:rPr>
              <w:t>61,200</w:t>
            </w:r>
          </w:p>
        </w:tc>
        <w:tc>
          <w:tcPr>
            <w:tcW w:w="1276" w:type="dxa"/>
            <w:vAlign w:val="center"/>
          </w:tcPr>
          <w:p w14:paraId="3848AE4F" w14:textId="77777777" w:rsidR="003B1C50" w:rsidRPr="00315D23" w:rsidRDefault="003B1C50" w:rsidP="00DF1BF2">
            <w:pPr>
              <w:jc w:val="right"/>
              <w:rPr>
                <w:rFonts w:ascii="Arial" w:hAnsi="Arial" w:cs="Arial"/>
                <w:sz w:val="20"/>
                <w:szCs w:val="20"/>
              </w:rPr>
            </w:pPr>
          </w:p>
        </w:tc>
        <w:tc>
          <w:tcPr>
            <w:tcW w:w="3261" w:type="dxa"/>
            <w:vAlign w:val="center"/>
          </w:tcPr>
          <w:p w14:paraId="2D4F3EE9" w14:textId="77777777" w:rsidR="006A18F5" w:rsidRDefault="00B27C1C" w:rsidP="00845F54">
            <w:pPr>
              <w:numPr>
                <w:ilvl w:val="0"/>
                <w:numId w:val="12"/>
              </w:numPr>
              <w:rPr>
                <w:rFonts w:ascii="Arial" w:hAnsi="Arial" w:cs="Arial"/>
                <w:sz w:val="20"/>
                <w:szCs w:val="20"/>
              </w:rPr>
            </w:pPr>
            <w:r>
              <w:rPr>
                <w:rFonts w:ascii="Arial" w:hAnsi="Arial" w:cs="Arial"/>
                <w:sz w:val="20"/>
                <w:szCs w:val="20"/>
              </w:rPr>
              <w:t>Payment proof</w:t>
            </w:r>
            <w:r w:rsidR="002900E5">
              <w:rPr>
                <w:rFonts w:ascii="Arial" w:hAnsi="Arial" w:cs="Arial"/>
                <w:sz w:val="20"/>
                <w:szCs w:val="20"/>
              </w:rPr>
              <w:t xml:space="preserve"> for milestone 1</w:t>
            </w:r>
            <w:r w:rsidR="006A18F5">
              <w:rPr>
                <w:rFonts w:ascii="Arial" w:hAnsi="Arial" w:cs="Arial"/>
                <w:sz w:val="20"/>
                <w:szCs w:val="20"/>
              </w:rPr>
              <w:t xml:space="preserve"> </w:t>
            </w:r>
          </w:p>
          <w:p w14:paraId="61050527" w14:textId="725FB712" w:rsidR="0084395F" w:rsidRDefault="006A18F5" w:rsidP="00845F54">
            <w:pPr>
              <w:numPr>
                <w:ilvl w:val="0"/>
                <w:numId w:val="12"/>
              </w:numPr>
              <w:rPr>
                <w:rFonts w:ascii="Arial" w:hAnsi="Arial" w:cs="Arial"/>
                <w:sz w:val="20"/>
                <w:szCs w:val="20"/>
              </w:rPr>
            </w:pPr>
            <w:r>
              <w:rPr>
                <w:rFonts w:ascii="Arial" w:hAnsi="Arial" w:cs="Arial"/>
                <w:sz w:val="20"/>
                <w:szCs w:val="20"/>
              </w:rPr>
              <w:t>Payment proof for milestone 2</w:t>
            </w:r>
          </w:p>
          <w:p w14:paraId="183E61E9" w14:textId="54009AAC" w:rsidR="00845F54" w:rsidRDefault="004C1F92" w:rsidP="00845F54">
            <w:pPr>
              <w:numPr>
                <w:ilvl w:val="0"/>
                <w:numId w:val="12"/>
              </w:numPr>
              <w:rPr>
                <w:rFonts w:ascii="Arial" w:hAnsi="Arial" w:cs="Arial"/>
                <w:sz w:val="20"/>
                <w:szCs w:val="20"/>
              </w:rPr>
            </w:pPr>
            <w:r>
              <w:rPr>
                <w:rFonts w:ascii="Arial" w:hAnsi="Arial" w:cs="Arial"/>
                <w:sz w:val="20"/>
                <w:szCs w:val="20"/>
              </w:rPr>
              <w:t>Payment instruction letter</w:t>
            </w:r>
            <w:r w:rsidR="00845F54">
              <w:rPr>
                <w:rFonts w:ascii="Arial" w:hAnsi="Arial" w:cs="Arial"/>
                <w:sz w:val="20"/>
                <w:szCs w:val="20"/>
              </w:rPr>
              <w:t xml:space="preserve"> from </w:t>
            </w:r>
            <w:proofErr w:type="spellStart"/>
            <w:r w:rsidR="00845F54">
              <w:rPr>
                <w:rFonts w:ascii="Arial" w:hAnsi="Arial" w:cs="Arial"/>
                <w:sz w:val="20"/>
                <w:szCs w:val="20"/>
              </w:rPr>
              <w:t>Pacton</w:t>
            </w:r>
            <w:proofErr w:type="spellEnd"/>
            <w:r w:rsidR="00845F54">
              <w:rPr>
                <w:rFonts w:ascii="Arial" w:hAnsi="Arial" w:cs="Arial"/>
                <w:sz w:val="20"/>
                <w:szCs w:val="20"/>
              </w:rPr>
              <w:t xml:space="preserve"> to MPC</w:t>
            </w:r>
            <w:r>
              <w:rPr>
                <w:rFonts w:ascii="Arial" w:hAnsi="Arial" w:cs="Arial"/>
                <w:sz w:val="20"/>
                <w:szCs w:val="20"/>
              </w:rPr>
              <w:t>.</w:t>
            </w:r>
          </w:p>
          <w:p w14:paraId="5753D24E" w14:textId="6A09961F" w:rsidR="003B1C50" w:rsidRPr="0084395F" w:rsidRDefault="0084395F" w:rsidP="00845F54">
            <w:pPr>
              <w:numPr>
                <w:ilvl w:val="0"/>
                <w:numId w:val="12"/>
              </w:numPr>
              <w:rPr>
                <w:rFonts w:ascii="Arial" w:hAnsi="Arial" w:cs="Arial"/>
                <w:sz w:val="20"/>
                <w:szCs w:val="20"/>
              </w:rPr>
            </w:pPr>
            <w:r w:rsidRPr="00EF5D8B">
              <w:rPr>
                <w:rFonts w:ascii="Arial" w:hAnsi="Arial" w:cs="Arial"/>
                <w:sz w:val="20"/>
                <w:szCs w:val="20"/>
              </w:rPr>
              <w:t>Milestone report</w:t>
            </w:r>
            <w:r w:rsidR="00AF3412" w:rsidRPr="00EF5D8B">
              <w:rPr>
                <w:rFonts w:ascii="Arial" w:hAnsi="Arial" w:cs="Arial"/>
                <w:sz w:val="20"/>
                <w:szCs w:val="20"/>
              </w:rPr>
              <w:t xml:space="preserve"> (by consultant/expert)</w:t>
            </w:r>
          </w:p>
        </w:tc>
      </w:tr>
      <w:tr w:rsidR="00866E21" w:rsidRPr="00315D23" w14:paraId="4E52D3CD" w14:textId="77777777" w:rsidTr="006A18F5">
        <w:trPr>
          <w:trHeight w:val="1700"/>
        </w:trPr>
        <w:tc>
          <w:tcPr>
            <w:tcW w:w="472" w:type="dxa"/>
            <w:vAlign w:val="center"/>
          </w:tcPr>
          <w:p w14:paraId="3C9AC2BF" w14:textId="63365F8B" w:rsidR="003B1C50" w:rsidRPr="00315D23" w:rsidRDefault="00A331F9" w:rsidP="00FC4BA5">
            <w:pPr>
              <w:jc w:val="center"/>
              <w:rPr>
                <w:rFonts w:ascii="Arial" w:hAnsi="Arial" w:cs="Arial"/>
                <w:sz w:val="20"/>
                <w:szCs w:val="20"/>
              </w:rPr>
            </w:pPr>
            <w:r>
              <w:rPr>
                <w:rFonts w:ascii="Arial" w:hAnsi="Arial" w:cs="Arial"/>
                <w:sz w:val="20"/>
                <w:szCs w:val="20"/>
              </w:rPr>
              <w:t>3</w:t>
            </w:r>
          </w:p>
        </w:tc>
        <w:tc>
          <w:tcPr>
            <w:tcW w:w="1791" w:type="dxa"/>
            <w:vAlign w:val="center"/>
          </w:tcPr>
          <w:p w14:paraId="182DF58D" w14:textId="5AC3D75E" w:rsidR="003B1C50" w:rsidRPr="00315D23" w:rsidRDefault="004D64A8">
            <w:pPr>
              <w:rPr>
                <w:rFonts w:ascii="Arial" w:hAnsi="Arial" w:cs="Arial"/>
                <w:sz w:val="20"/>
                <w:szCs w:val="20"/>
              </w:rPr>
            </w:pPr>
            <w:r>
              <w:rPr>
                <w:rFonts w:ascii="Arial" w:hAnsi="Arial" w:cs="Arial"/>
                <w:sz w:val="20"/>
                <w:szCs w:val="20"/>
              </w:rPr>
              <w:t xml:space="preserve">Payment by MPC to </w:t>
            </w:r>
            <w:proofErr w:type="spellStart"/>
            <w:r>
              <w:rPr>
                <w:rFonts w:ascii="Arial" w:hAnsi="Arial" w:cs="Arial"/>
                <w:sz w:val="20"/>
                <w:szCs w:val="20"/>
              </w:rPr>
              <w:t>Pacton</w:t>
            </w:r>
            <w:proofErr w:type="spellEnd"/>
            <w:r>
              <w:rPr>
                <w:rFonts w:ascii="Arial" w:hAnsi="Arial" w:cs="Arial"/>
                <w:sz w:val="20"/>
                <w:szCs w:val="20"/>
              </w:rPr>
              <w:t xml:space="preserve"> (</w:t>
            </w:r>
            <w:r w:rsidR="008C09DC">
              <w:rPr>
                <w:rFonts w:ascii="Arial" w:hAnsi="Arial" w:cs="Arial"/>
                <w:sz w:val="20"/>
                <w:szCs w:val="20"/>
              </w:rPr>
              <w:t>3</w:t>
            </w:r>
            <w:r>
              <w:rPr>
                <w:rFonts w:ascii="Arial" w:hAnsi="Arial" w:cs="Arial"/>
                <w:sz w:val="20"/>
                <w:szCs w:val="20"/>
              </w:rPr>
              <w:t>0%)</w:t>
            </w:r>
          </w:p>
        </w:tc>
        <w:tc>
          <w:tcPr>
            <w:tcW w:w="1276" w:type="dxa"/>
            <w:vAlign w:val="center"/>
          </w:tcPr>
          <w:p w14:paraId="3631E5BC" w14:textId="77777777" w:rsidR="003B1C50" w:rsidRPr="00315D23" w:rsidRDefault="003B1C50" w:rsidP="00DF1BF2">
            <w:pPr>
              <w:jc w:val="right"/>
              <w:rPr>
                <w:rFonts w:ascii="Arial" w:hAnsi="Arial" w:cs="Arial"/>
                <w:sz w:val="20"/>
                <w:szCs w:val="20"/>
              </w:rPr>
            </w:pPr>
          </w:p>
        </w:tc>
        <w:tc>
          <w:tcPr>
            <w:tcW w:w="1275" w:type="dxa"/>
            <w:vAlign w:val="center"/>
          </w:tcPr>
          <w:p w14:paraId="33472A06" w14:textId="77777777" w:rsidR="003B1C50" w:rsidRPr="00315D23" w:rsidRDefault="003B1C50" w:rsidP="00DF1BF2">
            <w:pPr>
              <w:jc w:val="right"/>
              <w:rPr>
                <w:rFonts w:ascii="Arial" w:hAnsi="Arial" w:cs="Arial"/>
                <w:sz w:val="20"/>
                <w:szCs w:val="20"/>
              </w:rPr>
            </w:pPr>
          </w:p>
        </w:tc>
        <w:tc>
          <w:tcPr>
            <w:tcW w:w="1276" w:type="dxa"/>
            <w:vAlign w:val="center"/>
          </w:tcPr>
          <w:p w14:paraId="4C240205" w14:textId="3804198B" w:rsidR="003B1C50" w:rsidRPr="00A15E56" w:rsidRDefault="00A15E56" w:rsidP="00DF1BF2">
            <w:pPr>
              <w:jc w:val="right"/>
              <w:rPr>
                <w:rFonts w:ascii="Arial" w:hAnsi="Arial" w:cs="Arial"/>
                <w:b/>
                <w:bCs/>
                <w:sz w:val="20"/>
                <w:szCs w:val="20"/>
              </w:rPr>
            </w:pPr>
            <w:r w:rsidRPr="00A15E56">
              <w:rPr>
                <w:rFonts w:ascii="Arial" w:hAnsi="Arial" w:cs="Arial"/>
                <w:b/>
                <w:bCs/>
                <w:sz w:val="20"/>
                <w:szCs w:val="20"/>
              </w:rPr>
              <w:t>RM</w:t>
            </w:r>
            <w:r w:rsidR="00DE3F8E" w:rsidRPr="00A15E56">
              <w:rPr>
                <w:rFonts w:ascii="Arial" w:hAnsi="Arial" w:cs="Arial"/>
                <w:b/>
                <w:bCs/>
                <w:sz w:val="20"/>
                <w:szCs w:val="20"/>
              </w:rPr>
              <w:t>61,200</w:t>
            </w:r>
          </w:p>
        </w:tc>
        <w:tc>
          <w:tcPr>
            <w:tcW w:w="3261" w:type="dxa"/>
            <w:vAlign w:val="center"/>
          </w:tcPr>
          <w:p w14:paraId="1CFF1F4F" w14:textId="2940A984" w:rsidR="0084395F" w:rsidRDefault="00B27C1C" w:rsidP="002A4DEF">
            <w:pPr>
              <w:numPr>
                <w:ilvl w:val="0"/>
                <w:numId w:val="13"/>
              </w:numPr>
              <w:rPr>
                <w:rFonts w:ascii="Arial" w:hAnsi="Arial" w:cs="Arial"/>
                <w:sz w:val="20"/>
                <w:szCs w:val="20"/>
              </w:rPr>
            </w:pPr>
            <w:r>
              <w:rPr>
                <w:rFonts w:ascii="Arial" w:hAnsi="Arial" w:cs="Arial"/>
                <w:sz w:val="20"/>
                <w:szCs w:val="20"/>
              </w:rPr>
              <w:t>Payment proof</w:t>
            </w:r>
            <w:r w:rsidR="008C0669">
              <w:rPr>
                <w:rFonts w:ascii="Arial" w:hAnsi="Arial" w:cs="Arial"/>
                <w:sz w:val="20"/>
                <w:szCs w:val="20"/>
              </w:rPr>
              <w:t xml:space="preserve"> for milestone 3</w:t>
            </w:r>
          </w:p>
          <w:p w14:paraId="72D6C7D2" w14:textId="2507BC19" w:rsidR="002A4DEF" w:rsidRDefault="008C0669" w:rsidP="002A4DEF">
            <w:pPr>
              <w:numPr>
                <w:ilvl w:val="0"/>
                <w:numId w:val="13"/>
              </w:numPr>
              <w:rPr>
                <w:rFonts w:ascii="Arial" w:hAnsi="Arial" w:cs="Arial"/>
                <w:sz w:val="20"/>
                <w:szCs w:val="20"/>
              </w:rPr>
            </w:pPr>
            <w:r>
              <w:rPr>
                <w:rFonts w:ascii="Arial" w:hAnsi="Arial" w:cs="Arial"/>
                <w:sz w:val="20"/>
                <w:szCs w:val="20"/>
              </w:rPr>
              <w:t>Payment instruction letter</w:t>
            </w:r>
            <w:r w:rsidR="002A4DEF">
              <w:rPr>
                <w:rFonts w:ascii="Arial" w:hAnsi="Arial" w:cs="Arial"/>
                <w:sz w:val="20"/>
                <w:szCs w:val="20"/>
              </w:rPr>
              <w:t xml:space="preserve"> from </w:t>
            </w:r>
            <w:proofErr w:type="spellStart"/>
            <w:r w:rsidR="002A4DEF">
              <w:rPr>
                <w:rFonts w:ascii="Arial" w:hAnsi="Arial" w:cs="Arial"/>
                <w:sz w:val="20"/>
                <w:szCs w:val="20"/>
              </w:rPr>
              <w:t>Pacton</w:t>
            </w:r>
            <w:proofErr w:type="spellEnd"/>
            <w:r w:rsidR="002A4DEF">
              <w:rPr>
                <w:rFonts w:ascii="Arial" w:hAnsi="Arial" w:cs="Arial"/>
                <w:sz w:val="20"/>
                <w:szCs w:val="20"/>
              </w:rPr>
              <w:t xml:space="preserve"> to MPC</w:t>
            </w:r>
            <w:r>
              <w:rPr>
                <w:rFonts w:ascii="Arial" w:hAnsi="Arial" w:cs="Arial"/>
                <w:sz w:val="20"/>
                <w:szCs w:val="20"/>
              </w:rPr>
              <w:t>.</w:t>
            </w:r>
          </w:p>
          <w:p w14:paraId="1C6E4B7E" w14:textId="0CD119BA" w:rsidR="003B1C50" w:rsidRPr="00090BC3" w:rsidRDefault="00F96F55" w:rsidP="00090BC3">
            <w:pPr>
              <w:numPr>
                <w:ilvl w:val="0"/>
                <w:numId w:val="13"/>
              </w:numPr>
              <w:rPr>
                <w:rFonts w:ascii="Arial" w:hAnsi="Arial" w:cs="Arial"/>
                <w:sz w:val="20"/>
                <w:szCs w:val="20"/>
              </w:rPr>
            </w:pPr>
            <w:r>
              <w:rPr>
                <w:rFonts w:ascii="Arial" w:hAnsi="Arial" w:cs="Arial"/>
                <w:sz w:val="20"/>
                <w:szCs w:val="20"/>
              </w:rPr>
              <w:t>Milestone report (by consultant/expert)</w:t>
            </w:r>
            <w:r w:rsidR="008C0669">
              <w:rPr>
                <w:rFonts w:ascii="Arial" w:hAnsi="Arial" w:cs="Arial"/>
                <w:sz w:val="20"/>
                <w:szCs w:val="20"/>
              </w:rPr>
              <w:t>.</w:t>
            </w:r>
          </w:p>
        </w:tc>
      </w:tr>
    </w:tbl>
    <w:p w14:paraId="5335DFA3" w14:textId="77777777" w:rsidR="006E1295" w:rsidRPr="00E74E6F" w:rsidRDefault="006E1295">
      <w:pPr>
        <w:rPr>
          <w:rFonts w:ascii="Arial" w:hAnsi="Arial" w:cs="Arial"/>
          <w:b/>
          <w:bCs/>
          <w:sz w:val="22"/>
          <w:szCs w:val="22"/>
        </w:rPr>
      </w:pPr>
      <w:r w:rsidRPr="00E74E6F">
        <w:rPr>
          <w:rFonts w:ascii="Arial" w:hAnsi="Arial" w:cs="Arial"/>
          <w:b/>
          <w:bCs/>
          <w:sz w:val="22"/>
          <w:szCs w:val="22"/>
        </w:rPr>
        <w:br w:type="page"/>
      </w:r>
    </w:p>
    <w:p w14:paraId="5E5C3DEB" w14:textId="77777777" w:rsidR="00921266" w:rsidRDefault="00921266" w:rsidP="00921266">
      <w:pPr>
        <w:jc w:val="center"/>
        <w:rPr>
          <w:rFonts w:ascii="Arial" w:hAnsi="Arial" w:cs="Arial"/>
          <w:b/>
          <w:bCs/>
          <w:sz w:val="22"/>
          <w:szCs w:val="22"/>
        </w:rPr>
      </w:pPr>
      <w:r w:rsidRPr="00E74E6F">
        <w:rPr>
          <w:rFonts w:ascii="Arial" w:hAnsi="Arial" w:cs="Arial"/>
          <w:b/>
          <w:bCs/>
          <w:sz w:val="22"/>
          <w:szCs w:val="22"/>
        </w:rPr>
        <w:lastRenderedPageBreak/>
        <w:t xml:space="preserve">APPENDIX </w:t>
      </w:r>
      <w:r>
        <w:rPr>
          <w:rFonts w:ascii="Arial" w:hAnsi="Arial" w:cs="Arial"/>
          <w:b/>
          <w:bCs/>
          <w:sz w:val="22"/>
          <w:szCs w:val="22"/>
        </w:rPr>
        <w:t>5</w:t>
      </w:r>
    </w:p>
    <w:p w14:paraId="13C0538A" w14:textId="77777777" w:rsidR="00921266" w:rsidRDefault="00921266" w:rsidP="00921266">
      <w:pPr>
        <w:jc w:val="center"/>
        <w:rPr>
          <w:rFonts w:ascii="Arial" w:hAnsi="Arial" w:cs="Arial"/>
          <w:b/>
          <w:bCs/>
          <w:sz w:val="22"/>
          <w:szCs w:val="22"/>
        </w:rPr>
      </w:pPr>
    </w:p>
    <w:p w14:paraId="54518F93" w14:textId="1B54D1B6" w:rsidR="00921266" w:rsidRPr="00E74E6F" w:rsidRDefault="00921266" w:rsidP="00921266">
      <w:pPr>
        <w:jc w:val="center"/>
        <w:rPr>
          <w:b/>
          <w:bCs/>
          <w:sz w:val="22"/>
          <w:szCs w:val="22"/>
        </w:rPr>
      </w:pPr>
      <w:r>
        <w:rPr>
          <w:rFonts w:ascii="Arial" w:hAnsi="Arial" w:cs="Arial"/>
          <w:b/>
          <w:bCs/>
          <w:sz w:val="22"/>
          <w:szCs w:val="22"/>
        </w:rPr>
        <w:t>PROJECT STATUS REPORT TEMPLATE</w:t>
      </w:r>
    </w:p>
    <w:p w14:paraId="4C2FBC6B" w14:textId="77777777" w:rsidR="00921266" w:rsidRDefault="00921266">
      <w:pPr>
        <w:rPr>
          <w:rFonts w:ascii="Arial" w:hAnsi="Arial" w:cs="Arial"/>
          <w:b/>
          <w:bCs/>
          <w:sz w:val="22"/>
          <w:szCs w:val="22"/>
        </w:rPr>
      </w:pPr>
    </w:p>
    <w:tbl>
      <w:tblPr>
        <w:tblStyle w:val="GridTable1Light"/>
        <w:tblW w:w="9848" w:type="dxa"/>
        <w:tblLook w:val="04A0" w:firstRow="1" w:lastRow="0" w:firstColumn="1" w:lastColumn="0" w:noHBand="0" w:noVBand="1"/>
      </w:tblPr>
      <w:tblGrid>
        <w:gridCol w:w="497"/>
        <w:gridCol w:w="3042"/>
        <w:gridCol w:w="1332"/>
        <w:gridCol w:w="1228"/>
        <w:gridCol w:w="1135"/>
        <w:gridCol w:w="1307"/>
        <w:gridCol w:w="1307"/>
      </w:tblGrid>
      <w:tr w:rsidR="004C1F92" w:rsidRPr="00BE45EE" w14:paraId="34578AA8" w14:textId="77777777" w:rsidTr="004C1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 w:type="dxa"/>
          </w:tcPr>
          <w:p w14:paraId="148F8719" w14:textId="463A74B8" w:rsidR="004C1F92" w:rsidRPr="00BE45EE" w:rsidRDefault="004C1F92" w:rsidP="002D1E24">
            <w:pPr>
              <w:jc w:val="center"/>
              <w:rPr>
                <w:rFonts w:ascii="Arial" w:hAnsi="Arial" w:cs="Arial"/>
                <w:b w:val="0"/>
                <w:bCs w:val="0"/>
                <w:sz w:val="20"/>
                <w:szCs w:val="20"/>
              </w:rPr>
            </w:pPr>
            <w:r w:rsidRPr="00BE45EE">
              <w:rPr>
                <w:rFonts w:ascii="Arial" w:hAnsi="Arial" w:cs="Arial"/>
                <w:b w:val="0"/>
                <w:bCs w:val="0"/>
                <w:sz w:val="20"/>
                <w:szCs w:val="20"/>
              </w:rPr>
              <w:t>No</w:t>
            </w:r>
          </w:p>
        </w:tc>
        <w:tc>
          <w:tcPr>
            <w:tcW w:w="3042" w:type="dxa"/>
          </w:tcPr>
          <w:p w14:paraId="613E850D" w14:textId="4AA7273B" w:rsidR="004C1F92" w:rsidRPr="00BE45EE" w:rsidRDefault="004C1F92" w:rsidP="00BE45E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E45EE">
              <w:rPr>
                <w:rFonts w:ascii="Arial" w:hAnsi="Arial" w:cs="Arial"/>
                <w:b w:val="0"/>
                <w:bCs w:val="0"/>
                <w:sz w:val="20"/>
                <w:szCs w:val="20"/>
              </w:rPr>
              <w:t>Description of task</w:t>
            </w:r>
          </w:p>
        </w:tc>
        <w:tc>
          <w:tcPr>
            <w:tcW w:w="1332" w:type="dxa"/>
          </w:tcPr>
          <w:p w14:paraId="36831BB0" w14:textId="06338D53" w:rsidR="004C1F92" w:rsidRPr="00BE45EE" w:rsidRDefault="004C1F92" w:rsidP="00BE45E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E45EE">
              <w:rPr>
                <w:rFonts w:ascii="Arial" w:hAnsi="Arial" w:cs="Arial"/>
                <w:b w:val="0"/>
                <w:bCs w:val="0"/>
                <w:sz w:val="20"/>
                <w:szCs w:val="20"/>
              </w:rPr>
              <w:t>Target Completion Date</w:t>
            </w:r>
          </w:p>
        </w:tc>
        <w:tc>
          <w:tcPr>
            <w:tcW w:w="1228" w:type="dxa"/>
          </w:tcPr>
          <w:p w14:paraId="5ECA1237" w14:textId="4C3B855B" w:rsidR="004C1F92" w:rsidRPr="00BE45EE" w:rsidRDefault="004C1F92" w:rsidP="00BE45E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E45EE">
              <w:rPr>
                <w:rFonts w:ascii="Arial" w:hAnsi="Arial" w:cs="Arial"/>
                <w:b w:val="0"/>
                <w:bCs w:val="0"/>
                <w:sz w:val="20"/>
                <w:szCs w:val="20"/>
              </w:rPr>
              <w:t>Actual Completion Date</w:t>
            </w:r>
          </w:p>
        </w:tc>
        <w:tc>
          <w:tcPr>
            <w:tcW w:w="1135" w:type="dxa"/>
          </w:tcPr>
          <w:p w14:paraId="0929BBAC" w14:textId="54EFEEE1" w:rsidR="004C1F92" w:rsidRPr="00BE45EE" w:rsidRDefault="004C1F92" w:rsidP="00BE45E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E45EE">
              <w:rPr>
                <w:rFonts w:ascii="Arial" w:hAnsi="Arial" w:cs="Arial"/>
                <w:b w:val="0"/>
                <w:bCs w:val="0"/>
                <w:sz w:val="20"/>
                <w:szCs w:val="20"/>
              </w:rPr>
              <w:t>Milestone Met (Y/N)</w:t>
            </w:r>
          </w:p>
        </w:tc>
        <w:tc>
          <w:tcPr>
            <w:tcW w:w="1307" w:type="dxa"/>
          </w:tcPr>
          <w:p w14:paraId="02A4C7E1" w14:textId="45357171" w:rsidR="004C1F92" w:rsidRPr="00BE45EE" w:rsidRDefault="004C1F92" w:rsidP="00BE45E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Verified by: (company)</w:t>
            </w:r>
          </w:p>
        </w:tc>
        <w:tc>
          <w:tcPr>
            <w:tcW w:w="1307" w:type="dxa"/>
          </w:tcPr>
          <w:p w14:paraId="21117A58" w14:textId="409A831D" w:rsidR="004C1F92" w:rsidRPr="00BE45EE" w:rsidRDefault="004C1F92" w:rsidP="00BE45E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E45EE">
              <w:rPr>
                <w:rFonts w:ascii="Arial" w:hAnsi="Arial" w:cs="Arial"/>
                <w:b w:val="0"/>
                <w:bCs w:val="0"/>
                <w:sz w:val="20"/>
                <w:szCs w:val="20"/>
              </w:rPr>
              <w:t>Approved by: (MPC)</w:t>
            </w:r>
          </w:p>
        </w:tc>
      </w:tr>
      <w:tr w:rsidR="004C1F92" w:rsidRPr="00BE45EE" w14:paraId="26018329" w14:textId="77777777" w:rsidTr="004C1F92">
        <w:tc>
          <w:tcPr>
            <w:cnfStyle w:val="001000000000" w:firstRow="0" w:lastRow="0" w:firstColumn="1" w:lastColumn="0" w:oddVBand="0" w:evenVBand="0" w:oddHBand="0" w:evenHBand="0" w:firstRowFirstColumn="0" w:firstRowLastColumn="0" w:lastRowFirstColumn="0" w:lastRowLastColumn="0"/>
            <w:tcW w:w="497" w:type="dxa"/>
          </w:tcPr>
          <w:p w14:paraId="1D6F2773" w14:textId="6FB4C694" w:rsidR="004C1F92" w:rsidRPr="00BE45EE" w:rsidRDefault="004C1F92" w:rsidP="002D1E24">
            <w:pPr>
              <w:jc w:val="center"/>
              <w:rPr>
                <w:rFonts w:ascii="Arial" w:hAnsi="Arial" w:cs="Arial"/>
                <w:b w:val="0"/>
                <w:bCs w:val="0"/>
                <w:sz w:val="20"/>
                <w:szCs w:val="20"/>
              </w:rPr>
            </w:pPr>
            <w:r>
              <w:rPr>
                <w:rFonts w:ascii="Arial" w:hAnsi="Arial" w:cs="Arial"/>
                <w:b w:val="0"/>
                <w:bCs w:val="0"/>
                <w:sz w:val="20"/>
                <w:szCs w:val="20"/>
              </w:rPr>
              <w:t>1</w:t>
            </w:r>
          </w:p>
        </w:tc>
        <w:tc>
          <w:tcPr>
            <w:tcW w:w="3042" w:type="dxa"/>
          </w:tcPr>
          <w:p w14:paraId="65880F57" w14:textId="77777777" w:rsidR="004C1F92"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Initial and planning</w:t>
            </w:r>
          </w:p>
          <w:p w14:paraId="4C492724" w14:textId="3EE2685C" w:rsidR="004C1F92" w:rsidRPr="007A4695"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Procurement of nanobubble </w:t>
            </w:r>
          </w:p>
        </w:tc>
        <w:tc>
          <w:tcPr>
            <w:tcW w:w="1332" w:type="dxa"/>
          </w:tcPr>
          <w:p w14:paraId="2D6F6B0B"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28" w:type="dxa"/>
          </w:tcPr>
          <w:p w14:paraId="266A4C1B"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5" w:type="dxa"/>
          </w:tcPr>
          <w:p w14:paraId="56F669BF"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70C39F03"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4643983B" w14:textId="58E1FD6A"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1F92" w:rsidRPr="00BE45EE" w14:paraId="6FC5D099" w14:textId="77777777" w:rsidTr="004C1F92">
        <w:tc>
          <w:tcPr>
            <w:cnfStyle w:val="001000000000" w:firstRow="0" w:lastRow="0" w:firstColumn="1" w:lastColumn="0" w:oddVBand="0" w:evenVBand="0" w:oddHBand="0" w:evenHBand="0" w:firstRowFirstColumn="0" w:firstRowLastColumn="0" w:lastRowFirstColumn="0" w:lastRowLastColumn="0"/>
            <w:tcW w:w="497" w:type="dxa"/>
          </w:tcPr>
          <w:p w14:paraId="23119284" w14:textId="77777777" w:rsidR="004C1F92" w:rsidRPr="00BE45EE" w:rsidRDefault="004C1F92" w:rsidP="002D1E24">
            <w:pPr>
              <w:jc w:val="center"/>
              <w:rPr>
                <w:rFonts w:ascii="Arial" w:hAnsi="Arial" w:cs="Arial"/>
                <w:b w:val="0"/>
                <w:bCs w:val="0"/>
                <w:sz w:val="20"/>
                <w:szCs w:val="20"/>
              </w:rPr>
            </w:pPr>
          </w:p>
        </w:tc>
        <w:tc>
          <w:tcPr>
            <w:tcW w:w="3042" w:type="dxa"/>
          </w:tcPr>
          <w:p w14:paraId="742E8487"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32" w:type="dxa"/>
          </w:tcPr>
          <w:p w14:paraId="379F202F"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28" w:type="dxa"/>
          </w:tcPr>
          <w:p w14:paraId="6EA28FB3"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5" w:type="dxa"/>
          </w:tcPr>
          <w:p w14:paraId="6D6FC40E"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28C42CC8"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73C13B01" w14:textId="37FABA2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1F92" w:rsidRPr="00BE45EE" w14:paraId="72AA9945" w14:textId="77777777" w:rsidTr="004C1F92">
        <w:tc>
          <w:tcPr>
            <w:cnfStyle w:val="001000000000" w:firstRow="0" w:lastRow="0" w:firstColumn="1" w:lastColumn="0" w:oddVBand="0" w:evenVBand="0" w:oddHBand="0" w:evenHBand="0" w:firstRowFirstColumn="0" w:firstRowLastColumn="0" w:lastRowFirstColumn="0" w:lastRowLastColumn="0"/>
            <w:tcW w:w="497" w:type="dxa"/>
          </w:tcPr>
          <w:p w14:paraId="12E06656" w14:textId="77777777" w:rsidR="004C1F92" w:rsidRPr="00BE45EE" w:rsidRDefault="004C1F92" w:rsidP="002D1E24">
            <w:pPr>
              <w:jc w:val="center"/>
              <w:rPr>
                <w:rFonts w:ascii="Arial" w:hAnsi="Arial" w:cs="Arial"/>
                <w:b w:val="0"/>
                <w:bCs w:val="0"/>
                <w:sz w:val="20"/>
                <w:szCs w:val="20"/>
              </w:rPr>
            </w:pPr>
          </w:p>
        </w:tc>
        <w:tc>
          <w:tcPr>
            <w:tcW w:w="3042" w:type="dxa"/>
          </w:tcPr>
          <w:p w14:paraId="45C2A252"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32" w:type="dxa"/>
          </w:tcPr>
          <w:p w14:paraId="56D9FCA7"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28" w:type="dxa"/>
          </w:tcPr>
          <w:p w14:paraId="03BE7CD8"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5" w:type="dxa"/>
          </w:tcPr>
          <w:p w14:paraId="3DC82CB5"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0A67D618"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4367E51C" w14:textId="1E6100C9"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1F92" w:rsidRPr="00BE45EE" w14:paraId="7A85D0D3" w14:textId="77777777" w:rsidTr="004C1F92">
        <w:tc>
          <w:tcPr>
            <w:cnfStyle w:val="001000000000" w:firstRow="0" w:lastRow="0" w:firstColumn="1" w:lastColumn="0" w:oddVBand="0" w:evenVBand="0" w:oddHBand="0" w:evenHBand="0" w:firstRowFirstColumn="0" w:firstRowLastColumn="0" w:lastRowFirstColumn="0" w:lastRowLastColumn="0"/>
            <w:tcW w:w="497" w:type="dxa"/>
          </w:tcPr>
          <w:p w14:paraId="15C6DAF7" w14:textId="77777777" w:rsidR="004C1F92" w:rsidRPr="00BE45EE" w:rsidRDefault="004C1F92" w:rsidP="002D1E24">
            <w:pPr>
              <w:jc w:val="center"/>
              <w:rPr>
                <w:rFonts w:ascii="Arial" w:hAnsi="Arial" w:cs="Arial"/>
                <w:b w:val="0"/>
                <w:bCs w:val="0"/>
                <w:sz w:val="20"/>
                <w:szCs w:val="20"/>
              </w:rPr>
            </w:pPr>
          </w:p>
        </w:tc>
        <w:tc>
          <w:tcPr>
            <w:tcW w:w="3042" w:type="dxa"/>
          </w:tcPr>
          <w:p w14:paraId="08CAE29E"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32" w:type="dxa"/>
          </w:tcPr>
          <w:p w14:paraId="6A64734E"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28" w:type="dxa"/>
          </w:tcPr>
          <w:p w14:paraId="2AA8621C"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5" w:type="dxa"/>
          </w:tcPr>
          <w:p w14:paraId="18C89FCB"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1A50A319"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63A6FD7E" w14:textId="37A399D0"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1F92" w:rsidRPr="00BE45EE" w14:paraId="295C4A1F" w14:textId="77777777" w:rsidTr="004C1F92">
        <w:tc>
          <w:tcPr>
            <w:cnfStyle w:val="001000000000" w:firstRow="0" w:lastRow="0" w:firstColumn="1" w:lastColumn="0" w:oddVBand="0" w:evenVBand="0" w:oddHBand="0" w:evenHBand="0" w:firstRowFirstColumn="0" w:firstRowLastColumn="0" w:lastRowFirstColumn="0" w:lastRowLastColumn="0"/>
            <w:tcW w:w="497" w:type="dxa"/>
          </w:tcPr>
          <w:p w14:paraId="7AA93884" w14:textId="77777777" w:rsidR="004C1F92" w:rsidRPr="00BE45EE" w:rsidRDefault="004C1F92" w:rsidP="002D1E24">
            <w:pPr>
              <w:jc w:val="center"/>
              <w:rPr>
                <w:rFonts w:ascii="Arial" w:hAnsi="Arial" w:cs="Arial"/>
                <w:b w:val="0"/>
                <w:bCs w:val="0"/>
                <w:sz w:val="20"/>
                <w:szCs w:val="20"/>
              </w:rPr>
            </w:pPr>
          </w:p>
        </w:tc>
        <w:tc>
          <w:tcPr>
            <w:tcW w:w="3042" w:type="dxa"/>
          </w:tcPr>
          <w:p w14:paraId="48EA288C"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32" w:type="dxa"/>
          </w:tcPr>
          <w:p w14:paraId="5A2261CB"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28" w:type="dxa"/>
          </w:tcPr>
          <w:p w14:paraId="740E87E7"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5" w:type="dxa"/>
          </w:tcPr>
          <w:p w14:paraId="6C809CFB"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33836498" w14:textId="77777777"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307" w:type="dxa"/>
          </w:tcPr>
          <w:p w14:paraId="1D1330F6" w14:textId="67DA0F21" w:rsidR="004C1F92" w:rsidRPr="00BE45EE" w:rsidRDefault="004C1F9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4D91509D" w14:textId="1C93B872" w:rsidR="00921266" w:rsidRDefault="00921266">
      <w:pPr>
        <w:rPr>
          <w:rFonts w:ascii="Arial" w:hAnsi="Arial" w:cs="Arial"/>
          <w:b/>
          <w:bCs/>
          <w:sz w:val="22"/>
          <w:szCs w:val="22"/>
        </w:rPr>
      </w:pPr>
    </w:p>
    <w:p w14:paraId="3FB2B1AE" w14:textId="77777777" w:rsidR="00921266" w:rsidRDefault="00921266">
      <w:pPr>
        <w:rPr>
          <w:rFonts w:ascii="Arial" w:hAnsi="Arial" w:cs="Arial"/>
          <w:b/>
          <w:bCs/>
          <w:sz w:val="22"/>
          <w:szCs w:val="22"/>
        </w:rPr>
      </w:pPr>
    </w:p>
    <w:p w14:paraId="6E7AD93C" w14:textId="77777777" w:rsidR="00921266" w:rsidRDefault="00921266">
      <w:pPr>
        <w:rPr>
          <w:rFonts w:ascii="Arial" w:hAnsi="Arial" w:cs="Arial"/>
          <w:b/>
          <w:bCs/>
          <w:sz w:val="22"/>
          <w:szCs w:val="22"/>
        </w:rPr>
      </w:pPr>
    </w:p>
    <w:p w14:paraId="0DCC144C" w14:textId="77777777" w:rsidR="00921266" w:rsidRDefault="00921266">
      <w:pPr>
        <w:rPr>
          <w:rFonts w:ascii="Arial" w:hAnsi="Arial" w:cs="Arial"/>
          <w:b/>
          <w:bCs/>
          <w:sz w:val="22"/>
          <w:szCs w:val="22"/>
        </w:rPr>
      </w:pPr>
    </w:p>
    <w:p w14:paraId="75A40559" w14:textId="77777777" w:rsidR="00921266" w:rsidRDefault="00921266">
      <w:pPr>
        <w:rPr>
          <w:rFonts w:ascii="Arial" w:hAnsi="Arial" w:cs="Arial"/>
          <w:b/>
          <w:bCs/>
          <w:sz w:val="22"/>
          <w:szCs w:val="22"/>
        </w:rPr>
      </w:pPr>
    </w:p>
    <w:p w14:paraId="091870C0" w14:textId="77777777" w:rsidR="00921266" w:rsidRDefault="00921266">
      <w:pPr>
        <w:rPr>
          <w:rFonts w:ascii="Arial" w:hAnsi="Arial" w:cs="Arial"/>
          <w:b/>
          <w:bCs/>
          <w:sz w:val="22"/>
          <w:szCs w:val="22"/>
        </w:rPr>
      </w:pPr>
    </w:p>
    <w:p w14:paraId="5F754DD2" w14:textId="77777777" w:rsidR="00921266" w:rsidRDefault="00921266">
      <w:pPr>
        <w:rPr>
          <w:rFonts w:ascii="Arial" w:hAnsi="Arial" w:cs="Arial"/>
          <w:b/>
          <w:bCs/>
          <w:sz w:val="22"/>
          <w:szCs w:val="22"/>
        </w:rPr>
      </w:pPr>
    </w:p>
    <w:p w14:paraId="0E80A035" w14:textId="77777777" w:rsidR="00921266" w:rsidRDefault="00921266">
      <w:pPr>
        <w:rPr>
          <w:rFonts w:ascii="Arial" w:hAnsi="Arial" w:cs="Arial"/>
          <w:b/>
          <w:bCs/>
          <w:sz w:val="22"/>
          <w:szCs w:val="22"/>
        </w:rPr>
      </w:pPr>
    </w:p>
    <w:p w14:paraId="3AD06F19" w14:textId="77777777" w:rsidR="00921266" w:rsidRDefault="00921266">
      <w:pPr>
        <w:rPr>
          <w:rFonts w:ascii="Arial" w:hAnsi="Arial" w:cs="Arial"/>
          <w:b/>
          <w:bCs/>
          <w:sz w:val="22"/>
          <w:szCs w:val="22"/>
        </w:rPr>
      </w:pPr>
    </w:p>
    <w:p w14:paraId="46C095A6" w14:textId="77777777" w:rsidR="00921266" w:rsidRDefault="00921266">
      <w:pPr>
        <w:rPr>
          <w:rFonts w:ascii="Arial" w:hAnsi="Arial" w:cs="Arial"/>
          <w:b/>
          <w:bCs/>
          <w:sz w:val="22"/>
          <w:szCs w:val="22"/>
        </w:rPr>
      </w:pPr>
    </w:p>
    <w:p w14:paraId="779EABDA" w14:textId="77777777" w:rsidR="00921266" w:rsidRDefault="00921266">
      <w:pPr>
        <w:rPr>
          <w:rFonts w:ascii="Arial" w:hAnsi="Arial" w:cs="Arial"/>
          <w:b/>
          <w:bCs/>
          <w:sz w:val="22"/>
          <w:szCs w:val="22"/>
        </w:rPr>
      </w:pPr>
    </w:p>
    <w:p w14:paraId="3FED444A" w14:textId="77777777" w:rsidR="00921266" w:rsidRDefault="00921266">
      <w:pPr>
        <w:rPr>
          <w:rFonts w:ascii="Arial" w:hAnsi="Arial" w:cs="Arial"/>
          <w:b/>
          <w:bCs/>
          <w:sz w:val="22"/>
          <w:szCs w:val="22"/>
        </w:rPr>
      </w:pPr>
    </w:p>
    <w:p w14:paraId="18AE623E" w14:textId="77777777" w:rsidR="00921266" w:rsidRDefault="00921266">
      <w:pPr>
        <w:rPr>
          <w:rFonts w:ascii="Arial" w:hAnsi="Arial" w:cs="Arial"/>
          <w:b/>
          <w:bCs/>
          <w:sz w:val="22"/>
          <w:szCs w:val="22"/>
        </w:rPr>
      </w:pPr>
    </w:p>
    <w:p w14:paraId="1CB07287" w14:textId="1F2E3EE6" w:rsidR="00B11729" w:rsidRDefault="00B11729">
      <w:pPr>
        <w:rPr>
          <w:rFonts w:ascii="Arial" w:hAnsi="Arial" w:cs="Arial"/>
          <w:b/>
          <w:bCs/>
          <w:sz w:val="22"/>
          <w:szCs w:val="22"/>
        </w:rPr>
      </w:pPr>
      <w:r>
        <w:rPr>
          <w:rFonts w:ascii="Arial" w:hAnsi="Arial" w:cs="Arial"/>
          <w:b/>
          <w:bCs/>
          <w:sz w:val="22"/>
          <w:szCs w:val="22"/>
        </w:rPr>
        <w:br w:type="page"/>
      </w:r>
    </w:p>
    <w:p w14:paraId="4F8BA25E" w14:textId="666C5D0E" w:rsidR="00F45946" w:rsidRDefault="003D6BE9" w:rsidP="00F45946">
      <w:pPr>
        <w:jc w:val="center"/>
        <w:rPr>
          <w:rFonts w:ascii="Arial" w:hAnsi="Arial" w:cs="Arial"/>
          <w:b/>
          <w:bCs/>
          <w:sz w:val="22"/>
          <w:szCs w:val="22"/>
        </w:rPr>
      </w:pPr>
      <w:r w:rsidRPr="00E74E6F">
        <w:rPr>
          <w:rFonts w:ascii="Arial" w:hAnsi="Arial" w:cs="Arial"/>
          <w:b/>
          <w:bCs/>
          <w:sz w:val="22"/>
          <w:szCs w:val="22"/>
        </w:rPr>
        <w:lastRenderedPageBreak/>
        <w:t xml:space="preserve">APPENDIX </w:t>
      </w:r>
      <w:r w:rsidR="00B11729">
        <w:rPr>
          <w:rFonts w:ascii="Arial" w:hAnsi="Arial" w:cs="Arial"/>
          <w:b/>
          <w:bCs/>
          <w:sz w:val="22"/>
          <w:szCs w:val="22"/>
        </w:rPr>
        <w:t>6</w:t>
      </w:r>
    </w:p>
    <w:p w14:paraId="5EA5EA14" w14:textId="77777777" w:rsidR="00F45946" w:rsidRDefault="00F45946" w:rsidP="00F45946">
      <w:pPr>
        <w:jc w:val="center"/>
        <w:rPr>
          <w:rFonts w:ascii="Arial" w:hAnsi="Arial" w:cs="Arial"/>
          <w:b/>
          <w:bCs/>
          <w:sz w:val="22"/>
          <w:szCs w:val="22"/>
        </w:rPr>
      </w:pPr>
    </w:p>
    <w:p w14:paraId="71B37C23" w14:textId="3217B017" w:rsidR="003D6BE9" w:rsidRPr="00E74E6F" w:rsidRDefault="00EF7276" w:rsidP="00F45946">
      <w:pPr>
        <w:jc w:val="center"/>
        <w:rPr>
          <w:b/>
          <w:bCs/>
          <w:sz w:val="22"/>
          <w:szCs w:val="22"/>
        </w:rPr>
      </w:pPr>
      <w:r>
        <w:rPr>
          <w:rFonts w:ascii="Arial" w:hAnsi="Arial" w:cs="Arial"/>
          <w:b/>
          <w:bCs/>
          <w:sz w:val="22"/>
          <w:szCs w:val="22"/>
        </w:rPr>
        <w:t>DECLARATION BY RECIPIENT</w:t>
      </w:r>
    </w:p>
    <w:p w14:paraId="0DAE4B38" w14:textId="77777777" w:rsidR="003D6BE9" w:rsidRPr="00E74E6F" w:rsidRDefault="003D6BE9" w:rsidP="003D6BE9">
      <w:pPr>
        <w:spacing w:line="276" w:lineRule="auto"/>
        <w:ind w:right="126"/>
        <w:jc w:val="both"/>
        <w:rPr>
          <w:rFonts w:ascii="Arial" w:hAnsi="Arial" w:cs="Arial"/>
          <w:sz w:val="22"/>
          <w:szCs w:val="22"/>
        </w:rPr>
      </w:pPr>
    </w:p>
    <w:p w14:paraId="72886A99" w14:textId="1FBFF0F6" w:rsidR="003D6BE9" w:rsidRPr="00E74E6F" w:rsidRDefault="00EB5AC8" w:rsidP="00530A9D">
      <w:pPr>
        <w:spacing w:line="276" w:lineRule="auto"/>
        <w:ind w:right="126"/>
        <w:jc w:val="both"/>
        <w:rPr>
          <w:rFonts w:ascii="Arial" w:hAnsi="Arial" w:cs="Arial"/>
          <w:sz w:val="22"/>
          <w:szCs w:val="22"/>
        </w:rPr>
      </w:pPr>
      <w:r>
        <w:rPr>
          <w:rFonts w:ascii="Arial" w:hAnsi="Arial" w:cs="Arial"/>
          <w:sz w:val="22"/>
          <w:szCs w:val="22"/>
        </w:rPr>
        <w:t>Memorandum of Agree</w:t>
      </w:r>
      <w:r w:rsidR="00B120D1">
        <w:rPr>
          <w:rFonts w:ascii="Arial" w:hAnsi="Arial" w:cs="Arial"/>
          <w:sz w:val="22"/>
          <w:szCs w:val="22"/>
        </w:rPr>
        <w:t xml:space="preserve">ment made between Malaysia Productivity Corporation (“MPC”) and </w:t>
      </w:r>
      <w:proofErr w:type="spellStart"/>
      <w:r w:rsidR="0080518D" w:rsidRPr="0080518D">
        <w:rPr>
          <w:rFonts w:ascii="Arial" w:hAnsi="Arial" w:cs="Arial"/>
          <w:sz w:val="22"/>
          <w:szCs w:val="22"/>
        </w:rPr>
        <w:t>Pacton</w:t>
      </w:r>
      <w:proofErr w:type="spellEnd"/>
      <w:r w:rsidR="0080518D" w:rsidRPr="0080518D">
        <w:rPr>
          <w:rFonts w:ascii="Arial" w:hAnsi="Arial" w:cs="Arial"/>
          <w:sz w:val="22"/>
          <w:szCs w:val="22"/>
        </w:rPr>
        <w:t xml:space="preserve"> Technologies Sdn Bhd</w:t>
      </w:r>
      <w:r w:rsidR="0080518D">
        <w:rPr>
          <w:rFonts w:ascii="Arial" w:hAnsi="Arial" w:cs="Arial"/>
          <w:sz w:val="22"/>
          <w:szCs w:val="22"/>
        </w:rPr>
        <w:t xml:space="preserve"> (“Recipient”) dated </w:t>
      </w:r>
      <w:r w:rsidR="007213DA" w:rsidRPr="007213DA">
        <w:rPr>
          <w:rFonts w:ascii="Arial" w:hAnsi="Arial" w:cs="Arial"/>
          <w:sz w:val="22"/>
          <w:szCs w:val="22"/>
          <w:highlight w:val="yellow"/>
        </w:rPr>
        <w:t>xxx</w:t>
      </w:r>
      <w:r w:rsidR="0080518D">
        <w:rPr>
          <w:rFonts w:ascii="Arial" w:hAnsi="Arial" w:cs="Arial"/>
          <w:sz w:val="22"/>
          <w:szCs w:val="22"/>
        </w:rPr>
        <w:t xml:space="preserve"> </w:t>
      </w:r>
      <w:bookmarkStart w:id="66" w:name="_Hlk173492539"/>
      <w:r w:rsidR="0080518D">
        <w:rPr>
          <w:rFonts w:ascii="Arial" w:hAnsi="Arial" w:cs="Arial"/>
          <w:sz w:val="22"/>
          <w:szCs w:val="22"/>
        </w:rPr>
        <w:t>(hereinafter referred to as the “Agreement”)</w:t>
      </w:r>
      <w:bookmarkEnd w:id="66"/>
      <w:r w:rsidR="00974B51">
        <w:rPr>
          <w:rFonts w:ascii="Arial" w:hAnsi="Arial" w:cs="Arial"/>
          <w:sz w:val="22"/>
          <w:szCs w:val="22"/>
        </w:rPr>
        <w:t>.</w:t>
      </w:r>
    </w:p>
    <w:p w14:paraId="766E65D1" w14:textId="4C5014C2" w:rsidR="003D6BE9" w:rsidRPr="00E74E6F" w:rsidRDefault="003D6BE9" w:rsidP="003D6BE9">
      <w:pPr>
        <w:spacing w:line="276" w:lineRule="auto"/>
        <w:ind w:right="126"/>
        <w:jc w:val="center"/>
        <w:rPr>
          <w:rFonts w:ascii="Arial" w:hAnsi="Arial" w:cs="Arial"/>
          <w:sz w:val="22"/>
          <w:szCs w:val="22"/>
        </w:rPr>
      </w:pPr>
    </w:p>
    <w:p w14:paraId="0444F50C" w14:textId="77777777" w:rsidR="003D6BE9" w:rsidRPr="00E74E6F" w:rsidRDefault="003D6BE9" w:rsidP="003D6BE9">
      <w:pPr>
        <w:spacing w:line="276" w:lineRule="auto"/>
        <w:ind w:right="126"/>
        <w:jc w:val="both"/>
        <w:rPr>
          <w:rFonts w:ascii="Arial" w:hAnsi="Arial" w:cs="Arial"/>
          <w:sz w:val="22"/>
          <w:szCs w:val="22"/>
        </w:rPr>
      </w:pPr>
    </w:p>
    <w:p w14:paraId="6479730C" w14:textId="10564FB1" w:rsidR="003D6BE9" w:rsidRPr="0071161C" w:rsidRDefault="00530A9D" w:rsidP="006F2BCD">
      <w:pPr>
        <w:numPr>
          <w:ilvl w:val="0"/>
          <w:numId w:val="14"/>
        </w:numPr>
        <w:spacing w:line="276" w:lineRule="auto"/>
        <w:ind w:left="360" w:right="126"/>
        <w:jc w:val="both"/>
        <w:rPr>
          <w:rFonts w:ascii="Arial" w:hAnsi="Arial" w:cs="Arial"/>
          <w:sz w:val="22"/>
          <w:szCs w:val="22"/>
        </w:rPr>
      </w:pPr>
      <w:r>
        <w:rPr>
          <w:rFonts w:ascii="Arial" w:hAnsi="Arial" w:cs="Arial"/>
          <w:sz w:val="22"/>
          <w:szCs w:val="22"/>
        </w:rPr>
        <w:t xml:space="preserve">I, </w:t>
      </w:r>
      <w:bookmarkStart w:id="67" w:name="_Hlk173493348"/>
      <w:r w:rsidR="007157C6" w:rsidRPr="007157C6">
        <w:rPr>
          <w:rFonts w:ascii="Arial" w:hAnsi="Arial" w:cs="Arial"/>
          <w:sz w:val="22"/>
          <w:szCs w:val="22"/>
        </w:rPr>
        <w:t>Faisal Shadli bin Hj Arshad</w:t>
      </w:r>
      <w:r w:rsidR="007157C6">
        <w:rPr>
          <w:rFonts w:ascii="Arial" w:hAnsi="Arial" w:cs="Arial"/>
          <w:sz w:val="22"/>
          <w:szCs w:val="22"/>
        </w:rPr>
        <w:t xml:space="preserve"> </w:t>
      </w:r>
      <w:bookmarkEnd w:id="67"/>
      <w:r w:rsidR="007157C6">
        <w:rPr>
          <w:rFonts w:ascii="Arial" w:hAnsi="Arial" w:cs="Arial"/>
          <w:sz w:val="22"/>
          <w:szCs w:val="22"/>
        </w:rPr>
        <w:t xml:space="preserve">(NRIC/Passport No: </w:t>
      </w:r>
      <w:r w:rsidR="004B09AC" w:rsidRPr="007213DA">
        <w:rPr>
          <w:rFonts w:ascii="Arial" w:hAnsi="Arial" w:cs="Arial"/>
          <w:sz w:val="22"/>
          <w:szCs w:val="22"/>
          <w:highlight w:val="yellow"/>
        </w:rPr>
        <w:t>xxx</w:t>
      </w:r>
      <w:r w:rsidR="004B09AC">
        <w:rPr>
          <w:rFonts w:ascii="Arial" w:hAnsi="Arial" w:cs="Arial"/>
          <w:sz w:val="22"/>
          <w:szCs w:val="22"/>
        </w:rPr>
        <w:t xml:space="preserve">) </w:t>
      </w:r>
      <w:r w:rsidR="007213DA">
        <w:rPr>
          <w:rFonts w:ascii="Arial" w:hAnsi="Arial" w:cs="Arial"/>
          <w:sz w:val="22"/>
          <w:szCs w:val="22"/>
        </w:rPr>
        <w:t xml:space="preserve">as authorized representative of </w:t>
      </w:r>
      <w:proofErr w:type="spellStart"/>
      <w:r w:rsidR="00D1493A" w:rsidRPr="0071161C">
        <w:rPr>
          <w:rFonts w:ascii="Arial" w:hAnsi="Arial" w:cs="Arial"/>
          <w:b/>
          <w:bCs/>
          <w:sz w:val="22"/>
          <w:szCs w:val="22"/>
        </w:rPr>
        <w:t>Pacton</w:t>
      </w:r>
      <w:proofErr w:type="spellEnd"/>
      <w:r w:rsidR="00D1493A" w:rsidRPr="0071161C">
        <w:rPr>
          <w:rFonts w:ascii="Arial" w:hAnsi="Arial" w:cs="Arial"/>
          <w:b/>
          <w:bCs/>
          <w:sz w:val="22"/>
          <w:szCs w:val="22"/>
        </w:rPr>
        <w:t xml:space="preserve"> Technologies Sdn Bhd </w:t>
      </w:r>
      <w:r w:rsidR="008A4742">
        <w:rPr>
          <w:rFonts w:ascii="Arial" w:hAnsi="Arial" w:cs="Arial"/>
          <w:b/>
          <w:bCs/>
          <w:sz w:val="22"/>
          <w:szCs w:val="22"/>
        </w:rPr>
        <w:t>(</w:t>
      </w:r>
      <w:r w:rsidR="00191B9B" w:rsidRPr="0071161C">
        <w:rPr>
          <w:rFonts w:ascii="Arial" w:hAnsi="Arial" w:cs="Arial"/>
          <w:b/>
          <w:bCs/>
          <w:sz w:val="22"/>
          <w:szCs w:val="22"/>
        </w:rPr>
        <w:t xml:space="preserve">Company No.: </w:t>
      </w:r>
      <w:r w:rsidR="00550BD4" w:rsidRPr="0071161C">
        <w:rPr>
          <w:rFonts w:ascii="Arial" w:hAnsi="Arial" w:cs="Arial"/>
          <w:b/>
          <w:bCs/>
          <w:sz w:val="22"/>
          <w:szCs w:val="22"/>
        </w:rPr>
        <w:t>1297679-A)</w:t>
      </w:r>
      <w:r w:rsidR="0071161C">
        <w:rPr>
          <w:rFonts w:ascii="Arial" w:hAnsi="Arial" w:cs="Arial"/>
          <w:b/>
          <w:bCs/>
          <w:sz w:val="22"/>
          <w:szCs w:val="22"/>
        </w:rPr>
        <w:t xml:space="preserve"> </w:t>
      </w:r>
      <w:r w:rsidR="00BD137E">
        <w:rPr>
          <w:rFonts w:ascii="Arial" w:hAnsi="Arial" w:cs="Arial"/>
          <w:sz w:val="22"/>
          <w:szCs w:val="22"/>
        </w:rPr>
        <w:t>a company duly incorporated and existing under the laws</w:t>
      </w:r>
      <w:r w:rsidR="003369A3">
        <w:rPr>
          <w:rFonts w:ascii="Arial" w:hAnsi="Arial" w:cs="Arial"/>
          <w:sz w:val="22"/>
          <w:szCs w:val="22"/>
        </w:rPr>
        <w:t xml:space="preserve"> of Malaysia, having its registered office at </w:t>
      </w:r>
      <w:r w:rsidR="00DB74E9" w:rsidRPr="00DB74E9">
        <w:rPr>
          <w:rFonts w:ascii="Arial" w:hAnsi="Arial" w:cs="Arial"/>
          <w:sz w:val="22"/>
          <w:szCs w:val="22"/>
        </w:rPr>
        <w:t xml:space="preserve">No. 26, Taman Perindustrian Tiong Nam, </w:t>
      </w:r>
      <w:proofErr w:type="spellStart"/>
      <w:r w:rsidR="00DB74E9" w:rsidRPr="00DB74E9">
        <w:rPr>
          <w:rFonts w:ascii="Arial" w:hAnsi="Arial" w:cs="Arial"/>
          <w:sz w:val="22"/>
          <w:szCs w:val="22"/>
        </w:rPr>
        <w:t>Seksyen</w:t>
      </w:r>
      <w:proofErr w:type="spellEnd"/>
      <w:r w:rsidR="00DB74E9" w:rsidRPr="00DB74E9">
        <w:rPr>
          <w:rFonts w:ascii="Arial" w:hAnsi="Arial" w:cs="Arial"/>
          <w:sz w:val="22"/>
          <w:szCs w:val="22"/>
        </w:rPr>
        <w:t xml:space="preserve"> 15</w:t>
      </w:r>
      <w:r w:rsidR="00DB74E9">
        <w:rPr>
          <w:rFonts w:ascii="Arial" w:hAnsi="Arial" w:cs="Arial"/>
          <w:sz w:val="22"/>
          <w:szCs w:val="22"/>
        </w:rPr>
        <w:t xml:space="preserve">, </w:t>
      </w:r>
      <w:r w:rsidR="00DB74E9" w:rsidRPr="00DB74E9">
        <w:rPr>
          <w:rFonts w:ascii="Arial" w:hAnsi="Arial" w:cs="Arial"/>
          <w:sz w:val="22"/>
          <w:szCs w:val="22"/>
        </w:rPr>
        <w:t>40200 Shah Alam, Selangor</w:t>
      </w:r>
      <w:r w:rsidR="00DB74E9">
        <w:rPr>
          <w:rFonts w:ascii="Arial" w:hAnsi="Arial" w:cs="Arial"/>
          <w:sz w:val="22"/>
          <w:szCs w:val="22"/>
        </w:rPr>
        <w:t xml:space="preserve"> </w:t>
      </w:r>
      <w:r w:rsidR="00DB74E9" w:rsidRPr="00DB74E9">
        <w:rPr>
          <w:rFonts w:ascii="Arial" w:hAnsi="Arial" w:cs="Arial"/>
          <w:sz w:val="22"/>
          <w:szCs w:val="22"/>
        </w:rPr>
        <w:t>(hereinafter referred to as the “</w:t>
      </w:r>
      <w:r w:rsidR="00DB74E9">
        <w:rPr>
          <w:rFonts w:ascii="Arial" w:hAnsi="Arial" w:cs="Arial"/>
          <w:sz w:val="22"/>
          <w:szCs w:val="22"/>
        </w:rPr>
        <w:t>Recipient</w:t>
      </w:r>
      <w:r w:rsidR="00DB74E9" w:rsidRPr="00DB74E9">
        <w:rPr>
          <w:rFonts w:ascii="Arial" w:hAnsi="Arial" w:cs="Arial"/>
          <w:sz w:val="22"/>
          <w:szCs w:val="22"/>
        </w:rPr>
        <w:t>”)</w:t>
      </w:r>
      <w:r w:rsidR="00434E28">
        <w:rPr>
          <w:rFonts w:ascii="Arial" w:hAnsi="Arial" w:cs="Arial"/>
          <w:sz w:val="22"/>
          <w:szCs w:val="22"/>
        </w:rPr>
        <w:t xml:space="preserve"> hereby declare that I or any other individua</w:t>
      </w:r>
      <w:r w:rsidR="004542B0">
        <w:rPr>
          <w:rFonts w:ascii="Arial" w:hAnsi="Arial" w:cs="Arial"/>
          <w:sz w:val="22"/>
          <w:szCs w:val="22"/>
        </w:rPr>
        <w:t xml:space="preserve">l(s) </w:t>
      </w:r>
      <w:r w:rsidR="00C51145">
        <w:rPr>
          <w:rFonts w:ascii="Arial" w:hAnsi="Arial" w:cs="Arial"/>
          <w:sz w:val="22"/>
          <w:szCs w:val="22"/>
        </w:rPr>
        <w:t>that are representing the Recipient</w:t>
      </w:r>
      <w:r w:rsidR="003362C7">
        <w:rPr>
          <w:rFonts w:ascii="Arial" w:hAnsi="Arial" w:cs="Arial"/>
          <w:sz w:val="22"/>
          <w:szCs w:val="22"/>
        </w:rPr>
        <w:t xml:space="preserve"> will not offer or give bribe/gratification to any individual(s) </w:t>
      </w:r>
      <w:r w:rsidR="004542B0">
        <w:rPr>
          <w:rFonts w:ascii="Arial" w:hAnsi="Arial" w:cs="Arial"/>
          <w:sz w:val="22"/>
          <w:szCs w:val="22"/>
        </w:rPr>
        <w:t>in MPC as reward in relation to this A</w:t>
      </w:r>
      <w:r w:rsidR="003362C7">
        <w:rPr>
          <w:rFonts w:ascii="Arial" w:hAnsi="Arial" w:cs="Arial"/>
          <w:sz w:val="22"/>
          <w:szCs w:val="22"/>
        </w:rPr>
        <w:t>greement for the Project as described in Appendix 1. I also will not give/offer any bribe during the period and after the Agreement for whatsoever reason involving this Project.</w:t>
      </w:r>
    </w:p>
    <w:p w14:paraId="223F7B36" w14:textId="77777777" w:rsidR="003D6BE9" w:rsidRPr="00E74E6F" w:rsidRDefault="003D6BE9" w:rsidP="006F2BCD">
      <w:pPr>
        <w:spacing w:line="276" w:lineRule="auto"/>
        <w:ind w:right="126"/>
        <w:jc w:val="both"/>
        <w:rPr>
          <w:rFonts w:ascii="Arial" w:hAnsi="Arial" w:cs="Arial"/>
          <w:sz w:val="22"/>
          <w:szCs w:val="22"/>
        </w:rPr>
      </w:pPr>
    </w:p>
    <w:p w14:paraId="01A83F03" w14:textId="7FDD9704" w:rsidR="00ED04D4" w:rsidRDefault="00294FD1" w:rsidP="006F2BCD">
      <w:pPr>
        <w:numPr>
          <w:ilvl w:val="0"/>
          <w:numId w:val="14"/>
        </w:numPr>
        <w:spacing w:line="276" w:lineRule="auto"/>
        <w:ind w:left="360" w:right="126"/>
        <w:jc w:val="both"/>
        <w:rPr>
          <w:rFonts w:ascii="Arial" w:hAnsi="Arial" w:cs="Arial"/>
          <w:sz w:val="22"/>
          <w:szCs w:val="22"/>
        </w:rPr>
      </w:pPr>
      <w:r>
        <w:rPr>
          <w:rFonts w:ascii="Arial" w:hAnsi="Arial" w:cs="Arial"/>
          <w:sz w:val="22"/>
          <w:szCs w:val="22"/>
        </w:rPr>
        <w:t>If I, or any individual(s) representing the Recipient, is offering or giving bribes to any individual(s) in MPC or any other individual(s) directly or indirectly engage</w:t>
      </w:r>
      <w:r w:rsidR="00EA4D3A">
        <w:rPr>
          <w:rFonts w:ascii="Arial" w:hAnsi="Arial" w:cs="Arial"/>
          <w:sz w:val="22"/>
          <w:szCs w:val="22"/>
        </w:rPr>
        <w:t>d with MPC. I hereby agree</w:t>
      </w:r>
      <w:r w:rsidR="00E2184E">
        <w:rPr>
          <w:rFonts w:ascii="Arial" w:hAnsi="Arial" w:cs="Arial"/>
          <w:sz w:val="22"/>
          <w:szCs w:val="22"/>
        </w:rPr>
        <w:t>, as a represen</w:t>
      </w:r>
      <w:r w:rsidR="000A0E9E">
        <w:rPr>
          <w:rFonts w:ascii="Arial" w:hAnsi="Arial" w:cs="Arial"/>
          <w:sz w:val="22"/>
          <w:szCs w:val="22"/>
        </w:rPr>
        <w:t>tative of the Recipient, for the following actions to be taken</w:t>
      </w:r>
      <w:r w:rsidR="006F2BCD">
        <w:rPr>
          <w:rFonts w:ascii="Arial" w:hAnsi="Arial" w:cs="Arial"/>
          <w:sz w:val="22"/>
          <w:szCs w:val="22"/>
        </w:rPr>
        <w:t>:</w:t>
      </w:r>
    </w:p>
    <w:p w14:paraId="1A5BAF53" w14:textId="77777777" w:rsidR="00645E5F" w:rsidRDefault="00645E5F" w:rsidP="00645E5F">
      <w:pPr>
        <w:pStyle w:val="ListParagraph"/>
        <w:rPr>
          <w:rFonts w:ascii="Arial" w:hAnsi="Arial" w:cs="Arial"/>
          <w:sz w:val="22"/>
          <w:szCs w:val="22"/>
        </w:rPr>
      </w:pPr>
    </w:p>
    <w:p w14:paraId="0386764B" w14:textId="3456BD76" w:rsidR="00CD7766" w:rsidRDefault="00F90DBF" w:rsidP="00CD7766">
      <w:pPr>
        <w:numPr>
          <w:ilvl w:val="1"/>
          <w:numId w:val="15"/>
        </w:numPr>
        <w:spacing w:line="276" w:lineRule="auto"/>
        <w:ind w:left="1418" w:right="126" w:hanging="709"/>
        <w:jc w:val="both"/>
        <w:rPr>
          <w:rFonts w:ascii="Arial" w:hAnsi="Arial" w:cs="Arial"/>
          <w:sz w:val="22"/>
          <w:szCs w:val="22"/>
        </w:rPr>
      </w:pPr>
      <w:r>
        <w:rPr>
          <w:rFonts w:ascii="Arial" w:hAnsi="Arial" w:cs="Arial"/>
          <w:sz w:val="22"/>
          <w:szCs w:val="22"/>
        </w:rPr>
        <w:t xml:space="preserve">Revocation of the Agreement for the </w:t>
      </w:r>
      <w:proofErr w:type="gramStart"/>
      <w:r>
        <w:rPr>
          <w:rFonts w:ascii="Arial" w:hAnsi="Arial" w:cs="Arial"/>
          <w:sz w:val="22"/>
          <w:szCs w:val="22"/>
        </w:rPr>
        <w:t>afore</w:t>
      </w:r>
      <w:r w:rsidR="00CD7766">
        <w:rPr>
          <w:rFonts w:ascii="Arial" w:hAnsi="Arial" w:cs="Arial"/>
          <w:sz w:val="22"/>
          <w:szCs w:val="22"/>
        </w:rPr>
        <w:t>mentioned Project</w:t>
      </w:r>
      <w:proofErr w:type="gramEnd"/>
      <w:r w:rsidR="00CD7766">
        <w:rPr>
          <w:rFonts w:ascii="Arial" w:hAnsi="Arial" w:cs="Arial"/>
          <w:sz w:val="22"/>
          <w:szCs w:val="22"/>
        </w:rPr>
        <w:t>; and</w:t>
      </w:r>
    </w:p>
    <w:p w14:paraId="23603AED" w14:textId="273C032D" w:rsidR="00CD7766" w:rsidRPr="00CD7766" w:rsidRDefault="00CD7766" w:rsidP="00CD7766">
      <w:pPr>
        <w:numPr>
          <w:ilvl w:val="1"/>
          <w:numId w:val="15"/>
        </w:numPr>
        <w:spacing w:line="276" w:lineRule="auto"/>
        <w:ind w:left="1418" w:right="126" w:hanging="709"/>
        <w:jc w:val="both"/>
        <w:rPr>
          <w:rFonts w:ascii="Arial" w:hAnsi="Arial" w:cs="Arial"/>
          <w:sz w:val="22"/>
          <w:szCs w:val="22"/>
        </w:rPr>
      </w:pPr>
      <w:r>
        <w:rPr>
          <w:rFonts w:ascii="Arial" w:hAnsi="Arial" w:cs="Arial"/>
          <w:sz w:val="22"/>
          <w:szCs w:val="22"/>
        </w:rPr>
        <w:t>Termin</w:t>
      </w:r>
      <w:r w:rsidR="00314769">
        <w:rPr>
          <w:rFonts w:ascii="Arial" w:hAnsi="Arial" w:cs="Arial"/>
          <w:sz w:val="22"/>
          <w:szCs w:val="22"/>
        </w:rPr>
        <w:t>ation of the Agreement in accordance with the provisions of the Agreement.</w:t>
      </w:r>
    </w:p>
    <w:p w14:paraId="4D5174B5" w14:textId="77777777" w:rsidR="006E1039" w:rsidRDefault="006E1039" w:rsidP="006E1039">
      <w:pPr>
        <w:pStyle w:val="ListParagraph"/>
        <w:rPr>
          <w:rFonts w:ascii="Arial" w:hAnsi="Arial" w:cs="Arial"/>
          <w:sz w:val="22"/>
          <w:szCs w:val="22"/>
        </w:rPr>
      </w:pPr>
    </w:p>
    <w:p w14:paraId="4A919016" w14:textId="4CE85BF3" w:rsidR="006E1039" w:rsidRDefault="006E1039" w:rsidP="006F2BCD">
      <w:pPr>
        <w:numPr>
          <w:ilvl w:val="0"/>
          <w:numId w:val="14"/>
        </w:numPr>
        <w:spacing w:line="276" w:lineRule="auto"/>
        <w:ind w:left="360" w:right="126"/>
        <w:jc w:val="both"/>
        <w:rPr>
          <w:rFonts w:ascii="Arial" w:hAnsi="Arial" w:cs="Arial"/>
          <w:sz w:val="22"/>
          <w:szCs w:val="22"/>
        </w:rPr>
      </w:pPr>
      <w:r>
        <w:rPr>
          <w:rFonts w:ascii="Arial" w:hAnsi="Arial" w:cs="Arial"/>
          <w:sz w:val="22"/>
          <w:szCs w:val="22"/>
        </w:rPr>
        <w:t>If there is any attempt of bribery from any party, I shall immediately l</w:t>
      </w:r>
      <w:r w:rsidR="0071751D">
        <w:rPr>
          <w:rFonts w:ascii="Arial" w:hAnsi="Arial" w:cs="Arial"/>
          <w:sz w:val="22"/>
          <w:szCs w:val="22"/>
        </w:rPr>
        <w:t xml:space="preserve">odge a report at the Malaysian Anti-Corruption Commission’s (MACC) office or at the nearest </w:t>
      </w:r>
      <w:r w:rsidR="00BE619E">
        <w:rPr>
          <w:rFonts w:ascii="Arial" w:hAnsi="Arial" w:cs="Arial"/>
          <w:sz w:val="22"/>
          <w:szCs w:val="22"/>
        </w:rPr>
        <w:t>police station. I am aware that failure to do so is an offence under the Malaysian Anti-Corruption Commission Act 2009 [Act 694].</w:t>
      </w:r>
    </w:p>
    <w:p w14:paraId="19E1672E" w14:textId="77777777" w:rsidR="006F2BCD" w:rsidRDefault="006F2BCD" w:rsidP="00E2184E">
      <w:pPr>
        <w:spacing w:line="276" w:lineRule="auto"/>
        <w:ind w:right="126"/>
        <w:jc w:val="both"/>
        <w:rPr>
          <w:rFonts w:ascii="Arial" w:hAnsi="Arial" w:cs="Arial"/>
          <w:sz w:val="22"/>
          <w:szCs w:val="22"/>
        </w:rPr>
      </w:pPr>
    </w:p>
    <w:p w14:paraId="1AE90CC1" w14:textId="77777777" w:rsidR="006F2BCD" w:rsidRDefault="006F2BCD" w:rsidP="00E2184E">
      <w:pPr>
        <w:spacing w:line="276" w:lineRule="auto"/>
        <w:ind w:right="126"/>
        <w:jc w:val="both"/>
        <w:rPr>
          <w:rFonts w:ascii="Arial" w:hAnsi="Arial" w:cs="Arial"/>
          <w:sz w:val="22"/>
          <w:szCs w:val="22"/>
        </w:rPr>
      </w:pPr>
    </w:p>
    <w:p w14:paraId="1010DA34" w14:textId="2D7E4B06" w:rsidR="00BE619E" w:rsidRDefault="00BE619E" w:rsidP="00E2184E">
      <w:pPr>
        <w:spacing w:line="276" w:lineRule="auto"/>
        <w:ind w:right="126"/>
        <w:jc w:val="both"/>
        <w:rPr>
          <w:rFonts w:ascii="Arial" w:hAnsi="Arial" w:cs="Arial"/>
          <w:sz w:val="22"/>
          <w:szCs w:val="22"/>
        </w:rPr>
      </w:pPr>
      <w:r>
        <w:rPr>
          <w:rFonts w:ascii="Arial" w:hAnsi="Arial" w:cs="Arial"/>
          <w:sz w:val="22"/>
          <w:szCs w:val="22"/>
        </w:rPr>
        <w:t>Sincerely,</w:t>
      </w:r>
    </w:p>
    <w:p w14:paraId="63733BBB" w14:textId="77777777" w:rsidR="00BE619E" w:rsidRDefault="00BE619E" w:rsidP="00E2184E">
      <w:pPr>
        <w:spacing w:line="276" w:lineRule="auto"/>
        <w:ind w:right="126"/>
        <w:jc w:val="both"/>
        <w:rPr>
          <w:rFonts w:ascii="Arial" w:hAnsi="Arial" w:cs="Arial"/>
          <w:sz w:val="22"/>
          <w:szCs w:val="22"/>
        </w:rPr>
      </w:pPr>
    </w:p>
    <w:p w14:paraId="02BEF717" w14:textId="77777777" w:rsidR="00BE619E" w:rsidRDefault="00BE619E" w:rsidP="00E2184E">
      <w:pPr>
        <w:spacing w:line="276" w:lineRule="auto"/>
        <w:ind w:right="126"/>
        <w:jc w:val="both"/>
        <w:rPr>
          <w:rFonts w:ascii="Arial" w:hAnsi="Arial" w:cs="Arial"/>
          <w:sz w:val="22"/>
          <w:szCs w:val="22"/>
        </w:rPr>
      </w:pPr>
    </w:p>
    <w:p w14:paraId="4054F9C4" w14:textId="77777777" w:rsidR="00BE619E" w:rsidRDefault="00BE619E" w:rsidP="00E2184E">
      <w:pPr>
        <w:spacing w:line="276" w:lineRule="auto"/>
        <w:ind w:right="126"/>
        <w:jc w:val="both"/>
        <w:rPr>
          <w:rFonts w:ascii="Arial" w:hAnsi="Arial" w:cs="Arial"/>
          <w:sz w:val="22"/>
          <w:szCs w:val="22"/>
        </w:rPr>
      </w:pPr>
    </w:p>
    <w:p w14:paraId="402BD2EA" w14:textId="300AB4C0" w:rsidR="00BE619E" w:rsidRDefault="00BE619E" w:rsidP="00E2184E">
      <w:pPr>
        <w:spacing w:line="276" w:lineRule="auto"/>
        <w:ind w:right="126"/>
        <w:jc w:val="both"/>
        <w:rPr>
          <w:rFonts w:ascii="Arial" w:hAnsi="Arial" w:cs="Arial"/>
          <w:sz w:val="22"/>
          <w:szCs w:val="22"/>
        </w:rPr>
      </w:pPr>
      <w:r>
        <w:rPr>
          <w:rFonts w:ascii="Arial" w:hAnsi="Arial" w:cs="Arial"/>
          <w:sz w:val="22"/>
          <w:szCs w:val="22"/>
        </w:rPr>
        <w:t>………………………………………..</w:t>
      </w:r>
    </w:p>
    <w:p w14:paraId="304ABBE9" w14:textId="7BDC6078" w:rsidR="00BE619E" w:rsidRDefault="00BE619E" w:rsidP="00E2184E">
      <w:pPr>
        <w:spacing w:line="276" w:lineRule="auto"/>
        <w:ind w:right="126"/>
        <w:jc w:val="both"/>
        <w:rPr>
          <w:rFonts w:ascii="Arial" w:hAnsi="Arial" w:cs="Arial"/>
          <w:sz w:val="22"/>
          <w:szCs w:val="22"/>
        </w:rPr>
      </w:pPr>
      <w:r>
        <w:rPr>
          <w:rFonts w:ascii="Arial" w:hAnsi="Arial" w:cs="Arial"/>
          <w:sz w:val="22"/>
          <w:szCs w:val="22"/>
        </w:rPr>
        <w:t xml:space="preserve">Name: </w:t>
      </w:r>
      <w:r w:rsidRPr="00BE619E">
        <w:rPr>
          <w:rFonts w:ascii="Arial" w:hAnsi="Arial" w:cs="Arial"/>
          <w:sz w:val="22"/>
          <w:szCs w:val="22"/>
          <w:highlight w:val="yellow"/>
        </w:rPr>
        <w:t>Faisal Shadli bin Hj Arshad</w:t>
      </w:r>
    </w:p>
    <w:p w14:paraId="2515A5A6" w14:textId="4719370F" w:rsidR="00BE619E" w:rsidRDefault="00BE619E" w:rsidP="00E2184E">
      <w:pPr>
        <w:spacing w:line="276" w:lineRule="auto"/>
        <w:ind w:right="126"/>
        <w:jc w:val="both"/>
        <w:rPr>
          <w:rFonts w:ascii="Arial" w:hAnsi="Arial" w:cs="Arial"/>
          <w:sz w:val="22"/>
          <w:szCs w:val="22"/>
        </w:rPr>
      </w:pPr>
      <w:r>
        <w:rPr>
          <w:rFonts w:ascii="Arial" w:hAnsi="Arial" w:cs="Arial"/>
          <w:sz w:val="22"/>
          <w:szCs w:val="22"/>
        </w:rPr>
        <w:t xml:space="preserve">NRIC/Passport No.: </w:t>
      </w:r>
      <w:r w:rsidRPr="00BE619E">
        <w:rPr>
          <w:rFonts w:ascii="Arial" w:hAnsi="Arial" w:cs="Arial"/>
          <w:sz w:val="22"/>
          <w:szCs w:val="22"/>
          <w:highlight w:val="yellow"/>
        </w:rPr>
        <w:t>xxx</w:t>
      </w:r>
    </w:p>
    <w:p w14:paraId="1287955A" w14:textId="04688E0B" w:rsidR="00BE619E" w:rsidRDefault="00BE619E" w:rsidP="00E2184E">
      <w:pPr>
        <w:spacing w:line="276" w:lineRule="auto"/>
        <w:ind w:right="126"/>
        <w:jc w:val="both"/>
        <w:rPr>
          <w:rFonts w:ascii="Arial" w:hAnsi="Arial" w:cs="Arial"/>
          <w:sz w:val="22"/>
          <w:szCs w:val="22"/>
        </w:rPr>
      </w:pPr>
      <w:r>
        <w:rPr>
          <w:rFonts w:ascii="Arial" w:hAnsi="Arial" w:cs="Arial"/>
          <w:sz w:val="22"/>
          <w:szCs w:val="22"/>
        </w:rPr>
        <w:t xml:space="preserve">Title: </w:t>
      </w:r>
      <w:r w:rsidRPr="00BE619E">
        <w:rPr>
          <w:rFonts w:ascii="Arial" w:hAnsi="Arial" w:cs="Arial"/>
          <w:sz w:val="22"/>
          <w:szCs w:val="22"/>
          <w:highlight w:val="yellow"/>
        </w:rPr>
        <w:t>Managing Director</w:t>
      </w:r>
    </w:p>
    <w:p w14:paraId="529E2D60" w14:textId="4C26C60D" w:rsidR="00BE619E" w:rsidRDefault="00BE619E" w:rsidP="00E2184E">
      <w:pPr>
        <w:spacing w:line="276" w:lineRule="auto"/>
        <w:ind w:right="126"/>
        <w:jc w:val="both"/>
        <w:rPr>
          <w:rFonts w:ascii="Arial" w:hAnsi="Arial" w:cs="Arial"/>
          <w:sz w:val="22"/>
          <w:szCs w:val="22"/>
        </w:rPr>
      </w:pPr>
      <w:r>
        <w:rPr>
          <w:rFonts w:ascii="Arial" w:hAnsi="Arial" w:cs="Arial"/>
          <w:sz w:val="22"/>
          <w:szCs w:val="22"/>
        </w:rPr>
        <w:t>Company stamp:</w:t>
      </w:r>
    </w:p>
    <w:p w14:paraId="6B4C763C" w14:textId="77777777" w:rsidR="006F2BCD" w:rsidRPr="00E74E6F" w:rsidRDefault="006F2BCD" w:rsidP="00E2184E">
      <w:pPr>
        <w:spacing w:line="276" w:lineRule="auto"/>
        <w:ind w:right="126"/>
        <w:jc w:val="both"/>
        <w:rPr>
          <w:rFonts w:ascii="Arial" w:hAnsi="Arial" w:cs="Arial"/>
          <w:sz w:val="22"/>
          <w:szCs w:val="22"/>
        </w:rPr>
      </w:pPr>
    </w:p>
    <w:sectPr w:rsidR="006F2BCD" w:rsidRPr="00E74E6F" w:rsidSect="00E123B5">
      <w:pgSz w:w="12240" w:h="15840"/>
      <w:pgMar w:top="1440" w:right="158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07E3E" w14:textId="77777777" w:rsidR="004C7DE6" w:rsidRDefault="004C7DE6">
      <w:r>
        <w:separator/>
      </w:r>
    </w:p>
  </w:endnote>
  <w:endnote w:type="continuationSeparator" w:id="0">
    <w:p w14:paraId="22F1D0F7" w14:textId="77777777" w:rsidR="004C7DE6" w:rsidRDefault="004C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8722" w14:textId="77777777" w:rsidR="00DB5F95" w:rsidRDefault="00D05C29">
    <w:pPr>
      <w:pStyle w:val="Footer"/>
      <w:framePr w:wrap="around" w:vAnchor="text" w:hAnchor="margin" w:xAlign="center" w:y="1"/>
      <w:rPr>
        <w:rStyle w:val="PageNumber"/>
      </w:rPr>
    </w:pPr>
    <w:r>
      <w:rPr>
        <w:rStyle w:val="PageNumber"/>
      </w:rPr>
      <w:fldChar w:fldCharType="begin"/>
    </w:r>
    <w:r w:rsidR="00DB5F95">
      <w:rPr>
        <w:rStyle w:val="PageNumber"/>
      </w:rPr>
      <w:instrText xml:space="preserve">PAGE  </w:instrText>
    </w:r>
    <w:r>
      <w:rPr>
        <w:rStyle w:val="PageNumber"/>
      </w:rPr>
      <w:fldChar w:fldCharType="separate"/>
    </w:r>
    <w:r w:rsidR="00292ACD">
      <w:rPr>
        <w:rStyle w:val="PageNumber"/>
        <w:noProof/>
      </w:rPr>
      <w:t>9</w:t>
    </w:r>
    <w:r>
      <w:rPr>
        <w:rStyle w:val="PageNumber"/>
      </w:rPr>
      <w:fldChar w:fldCharType="end"/>
    </w:r>
  </w:p>
  <w:p w14:paraId="42C58723" w14:textId="77777777" w:rsidR="00DB5F95" w:rsidRDefault="00DB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9699157"/>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14:paraId="42C58724" w14:textId="77777777" w:rsidR="00DB5F95" w:rsidRPr="009C4C16" w:rsidRDefault="00DB5F95" w:rsidP="00362A39">
            <w:pPr>
              <w:pStyle w:val="Footer"/>
              <w:tabs>
                <w:tab w:val="clear" w:pos="4680"/>
              </w:tabs>
              <w:jc w:val="right"/>
              <w:rPr>
                <w:sz w:val="22"/>
                <w:szCs w:val="22"/>
              </w:rPr>
            </w:pPr>
            <w:r w:rsidRPr="009C4C16">
              <w:rPr>
                <w:rFonts w:ascii="Arial" w:hAnsi="Arial" w:cs="Arial"/>
                <w:sz w:val="20"/>
                <w:szCs w:val="20"/>
              </w:rPr>
              <w:t xml:space="preserve">Page </w:t>
            </w:r>
            <w:r w:rsidR="00D05C29" w:rsidRPr="009C4C16">
              <w:rPr>
                <w:rFonts w:ascii="Arial" w:hAnsi="Arial" w:cs="Arial"/>
                <w:b/>
                <w:sz w:val="20"/>
                <w:szCs w:val="20"/>
              </w:rPr>
              <w:fldChar w:fldCharType="begin"/>
            </w:r>
            <w:r w:rsidRPr="009C4C16">
              <w:rPr>
                <w:rFonts w:ascii="Arial" w:hAnsi="Arial" w:cs="Arial"/>
                <w:b/>
                <w:sz w:val="20"/>
                <w:szCs w:val="20"/>
              </w:rPr>
              <w:instrText xml:space="preserve"> PAGE </w:instrText>
            </w:r>
            <w:r w:rsidR="00D05C29" w:rsidRPr="009C4C16">
              <w:rPr>
                <w:rFonts w:ascii="Arial" w:hAnsi="Arial" w:cs="Arial"/>
                <w:b/>
                <w:sz w:val="20"/>
                <w:szCs w:val="20"/>
              </w:rPr>
              <w:fldChar w:fldCharType="separate"/>
            </w:r>
            <w:r w:rsidR="00126A3C" w:rsidRPr="009C4C16">
              <w:rPr>
                <w:rFonts w:ascii="Arial" w:hAnsi="Arial" w:cs="Arial"/>
                <w:b/>
                <w:noProof/>
                <w:sz w:val="20"/>
                <w:szCs w:val="20"/>
              </w:rPr>
              <w:t>2</w:t>
            </w:r>
            <w:r w:rsidR="00D05C29" w:rsidRPr="009C4C16">
              <w:rPr>
                <w:rFonts w:ascii="Arial" w:hAnsi="Arial" w:cs="Arial"/>
                <w:b/>
                <w:sz w:val="20"/>
                <w:szCs w:val="20"/>
              </w:rPr>
              <w:fldChar w:fldCharType="end"/>
            </w:r>
            <w:r w:rsidRPr="009C4C16">
              <w:rPr>
                <w:rFonts w:ascii="Arial" w:hAnsi="Arial" w:cs="Arial"/>
                <w:sz w:val="20"/>
                <w:szCs w:val="20"/>
              </w:rPr>
              <w:t xml:space="preserve"> of </w:t>
            </w:r>
            <w:r w:rsidR="00D05C29" w:rsidRPr="009C4C16">
              <w:rPr>
                <w:rFonts w:ascii="Arial" w:hAnsi="Arial" w:cs="Arial"/>
                <w:b/>
                <w:sz w:val="20"/>
                <w:szCs w:val="20"/>
              </w:rPr>
              <w:fldChar w:fldCharType="begin"/>
            </w:r>
            <w:r w:rsidRPr="009C4C16">
              <w:rPr>
                <w:rFonts w:ascii="Arial" w:hAnsi="Arial" w:cs="Arial"/>
                <w:b/>
                <w:sz w:val="20"/>
                <w:szCs w:val="20"/>
              </w:rPr>
              <w:instrText xml:space="preserve"> NUMPAGES  </w:instrText>
            </w:r>
            <w:r w:rsidR="00D05C29" w:rsidRPr="009C4C16">
              <w:rPr>
                <w:rFonts w:ascii="Arial" w:hAnsi="Arial" w:cs="Arial"/>
                <w:b/>
                <w:sz w:val="20"/>
                <w:szCs w:val="20"/>
              </w:rPr>
              <w:fldChar w:fldCharType="separate"/>
            </w:r>
            <w:r w:rsidR="00126A3C" w:rsidRPr="009C4C16">
              <w:rPr>
                <w:rFonts w:ascii="Arial" w:hAnsi="Arial" w:cs="Arial"/>
                <w:b/>
                <w:noProof/>
                <w:sz w:val="20"/>
                <w:szCs w:val="20"/>
              </w:rPr>
              <w:t>9</w:t>
            </w:r>
            <w:r w:rsidR="00D05C29" w:rsidRPr="009C4C16">
              <w:rPr>
                <w:rFonts w:ascii="Arial" w:hAnsi="Arial" w:cs="Arial"/>
                <w:b/>
                <w:sz w:val="20"/>
                <w:szCs w:val="20"/>
              </w:rPr>
              <w:fldChar w:fldCharType="end"/>
            </w:r>
          </w:p>
        </w:sdtContent>
      </w:sdt>
    </w:sdtContent>
  </w:sdt>
  <w:p w14:paraId="42C58725" w14:textId="77777777" w:rsidR="00DB5F95" w:rsidRPr="009C4C16" w:rsidRDefault="00DB5F95">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641644644"/>
      <w:docPartObj>
        <w:docPartGallery w:val="Page Numbers (Bottom of Page)"/>
        <w:docPartUnique/>
      </w:docPartObj>
    </w:sdtPr>
    <w:sdtEndPr/>
    <w:sdtContent>
      <w:sdt>
        <w:sdtPr>
          <w:rPr>
            <w:sz w:val="22"/>
            <w:szCs w:val="22"/>
          </w:rPr>
          <w:id w:val="524374461"/>
          <w:docPartObj>
            <w:docPartGallery w:val="Page Numbers (Top of Page)"/>
            <w:docPartUnique/>
          </w:docPartObj>
        </w:sdtPr>
        <w:sdtEndPr/>
        <w:sdtContent>
          <w:p w14:paraId="1228790D" w14:textId="77777777" w:rsidR="00940038" w:rsidRPr="009C4C16" w:rsidRDefault="00940038" w:rsidP="00940038">
            <w:pPr>
              <w:pStyle w:val="Footer"/>
              <w:tabs>
                <w:tab w:val="clear" w:pos="4680"/>
              </w:tabs>
              <w:jc w:val="right"/>
              <w:rPr>
                <w:sz w:val="22"/>
                <w:szCs w:val="22"/>
              </w:rPr>
            </w:pPr>
            <w:r w:rsidRPr="009C4C16">
              <w:rPr>
                <w:rFonts w:ascii="Arial" w:hAnsi="Arial" w:cs="Arial"/>
                <w:sz w:val="20"/>
                <w:szCs w:val="20"/>
              </w:rPr>
              <w:t xml:space="preserve">Page </w:t>
            </w:r>
            <w:r w:rsidRPr="009C4C16">
              <w:rPr>
                <w:rFonts w:ascii="Arial" w:hAnsi="Arial" w:cs="Arial"/>
                <w:b/>
                <w:sz w:val="20"/>
                <w:szCs w:val="20"/>
              </w:rPr>
              <w:fldChar w:fldCharType="begin"/>
            </w:r>
            <w:r w:rsidRPr="009C4C16">
              <w:rPr>
                <w:rFonts w:ascii="Arial" w:hAnsi="Arial" w:cs="Arial"/>
                <w:b/>
                <w:sz w:val="20"/>
                <w:szCs w:val="20"/>
              </w:rPr>
              <w:instrText xml:space="preserve"> PAGE </w:instrText>
            </w:r>
            <w:r w:rsidRPr="009C4C16">
              <w:rPr>
                <w:rFonts w:ascii="Arial" w:hAnsi="Arial" w:cs="Arial"/>
                <w:b/>
                <w:sz w:val="20"/>
                <w:szCs w:val="20"/>
              </w:rPr>
              <w:fldChar w:fldCharType="separate"/>
            </w:r>
            <w:r>
              <w:rPr>
                <w:rFonts w:ascii="Arial" w:hAnsi="Arial" w:cs="Arial"/>
                <w:b/>
                <w:sz w:val="20"/>
                <w:szCs w:val="20"/>
              </w:rPr>
              <w:t>17</w:t>
            </w:r>
            <w:r w:rsidRPr="009C4C16">
              <w:rPr>
                <w:rFonts w:ascii="Arial" w:hAnsi="Arial" w:cs="Arial"/>
                <w:b/>
                <w:sz w:val="20"/>
                <w:szCs w:val="20"/>
              </w:rPr>
              <w:fldChar w:fldCharType="end"/>
            </w:r>
            <w:r w:rsidRPr="009C4C16">
              <w:rPr>
                <w:rFonts w:ascii="Arial" w:hAnsi="Arial" w:cs="Arial"/>
                <w:sz w:val="20"/>
                <w:szCs w:val="20"/>
              </w:rPr>
              <w:t xml:space="preserve"> of </w:t>
            </w:r>
            <w:r w:rsidRPr="009C4C16">
              <w:rPr>
                <w:rFonts w:ascii="Arial" w:hAnsi="Arial" w:cs="Arial"/>
                <w:b/>
                <w:sz w:val="20"/>
                <w:szCs w:val="20"/>
              </w:rPr>
              <w:fldChar w:fldCharType="begin"/>
            </w:r>
            <w:r w:rsidRPr="009C4C16">
              <w:rPr>
                <w:rFonts w:ascii="Arial" w:hAnsi="Arial" w:cs="Arial"/>
                <w:b/>
                <w:sz w:val="20"/>
                <w:szCs w:val="20"/>
              </w:rPr>
              <w:instrText xml:space="preserve"> NUMPAGES  </w:instrText>
            </w:r>
            <w:r w:rsidRPr="009C4C16">
              <w:rPr>
                <w:rFonts w:ascii="Arial" w:hAnsi="Arial" w:cs="Arial"/>
                <w:b/>
                <w:sz w:val="20"/>
                <w:szCs w:val="20"/>
              </w:rPr>
              <w:fldChar w:fldCharType="separate"/>
            </w:r>
            <w:r>
              <w:rPr>
                <w:rFonts w:ascii="Arial" w:hAnsi="Arial" w:cs="Arial"/>
                <w:b/>
                <w:sz w:val="20"/>
                <w:szCs w:val="20"/>
              </w:rPr>
              <w:t>19</w:t>
            </w:r>
            <w:r w:rsidRPr="009C4C16">
              <w:rPr>
                <w:rFonts w:ascii="Arial" w:hAnsi="Arial" w:cs="Arial"/>
                <w:b/>
                <w:sz w:val="20"/>
                <w:szCs w:val="20"/>
              </w:rPr>
              <w:fldChar w:fldCharType="end"/>
            </w:r>
          </w:p>
        </w:sdtContent>
      </w:sdt>
    </w:sdtContent>
  </w:sdt>
  <w:p w14:paraId="062F47BD" w14:textId="77777777" w:rsidR="00B519B1" w:rsidRDefault="00B5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913BC" w14:textId="77777777" w:rsidR="004C7DE6" w:rsidRDefault="004C7DE6">
      <w:r>
        <w:separator/>
      </w:r>
    </w:p>
  </w:footnote>
  <w:footnote w:type="continuationSeparator" w:id="0">
    <w:p w14:paraId="72FC7821" w14:textId="77777777" w:rsidR="004C7DE6" w:rsidRDefault="004C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8721" w14:textId="77777777" w:rsidR="00DB5F95" w:rsidRDefault="00DB5F95" w:rsidP="006D5689">
    <w:pPr>
      <w:pStyle w:val="Header"/>
      <w:pBdr>
        <w:between w:val="single" w:sz="4" w:space="1" w:color="4F81BD" w:themeColor="accent1"/>
      </w:pBdr>
      <w:spacing w:line="276" w:lineRule="aut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747582"/>
      <w:docPartObj>
        <w:docPartGallery w:val="Watermarks"/>
        <w:docPartUnique/>
      </w:docPartObj>
    </w:sdtPr>
    <w:sdtEndPr/>
    <w:sdtContent>
      <w:p w14:paraId="1B448158" w14:textId="5FDEC424" w:rsidR="00B519B1" w:rsidRDefault="0039263A">
        <w:pPr>
          <w:pStyle w:val="Header"/>
        </w:pPr>
        <w:r>
          <w:rPr>
            <w:noProof/>
          </w:rPr>
          <w:pict w14:anchorId="1C3D1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BA3"/>
    <w:multiLevelType w:val="hybridMultilevel"/>
    <w:tmpl w:val="6428D378"/>
    <w:lvl w:ilvl="0" w:tplc="FFFFFFFF">
      <w:start w:val="1"/>
      <w:numFmt w:val="lowerRoman"/>
      <w:lvlText w:val="%1."/>
      <w:lvlJc w:val="left"/>
      <w:pPr>
        <w:tabs>
          <w:tab w:val="num" w:pos="1620"/>
        </w:tabs>
        <w:ind w:left="1620" w:hanging="360"/>
      </w:pPr>
      <w:rPr>
        <w:rFonts w:hint="default"/>
      </w:r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28468948">
      <w:start w:val="1"/>
      <w:numFmt w:val="decimal"/>
      <w:lvlText w:val="%4."/>
      <w:lvlJc w:val="left"/>
      <w:pPr>
        <w:ind w:left="2700" w:hanging="360"/>
      </w:pPr>
      <w:rPr>
        <w:rFonts w:hint="default"/>
      </w:r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68C6857"/>
    <w:multiLevelType w:val="hybridMultilevel"/>
    <w:tmpl w:val="F564A44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7AF71A8"/>
    <w:multiLevelType w:val="hybridMultilevel"/>
    <w:tmpl w:val="82DEDF52"/>
    <w:lvl w:ilvl="0" w:tplc="FFFFFFFF">
      <w:start w:val="1"/>
      <w:numFmt w:val="lowerRoman"/>
      <w:lvlText w:val="%1."/>
      <w:lvlJc w:val="left"/>
      <w:pPr>
        <w:tabs>
          <w:tab w:val="num" w:pos="1080"/>
        </w:tabs>
        <w:ind w:left="108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1F049BA"/>
    <w:multiLevelType w:val="hybridMultilevel"/>
    <w:tmpl w:val="3C3EA828"/>
    <w:lvl w:ilvl="0" w:tplc="820C9762">
      <w:start w:val="1"/>
      <w:numFmt w:val="lowerRoman"/>
      <w:lvlText w:val="%1."/>
      <w:lvlJc w:val="left"/>
      <w:pPr>
        <w:tabs>
          <w:tab w:val="num" w:pos="1080"/>
        </w:tabs>
        <w:ind w:left="1080" w:hanging="360"/>
      </w:pPr>
      <w:rPr>
        <w:rFonts w:hint="default"/>
      </w:rPr>
    </w:lvl>
    <w:lvl w:ilvl="1" w:tplc="44090019">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4" w15:restartNumberingAfterBreak="0">
    <w:nsid w:val="1EA604E3"/>
    <w:multiLevelType w:val="multilevel"/>
    <w:tmpl w:val="8B56FB4E"/>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332762F"/>
    <w:multiLevelType w:val="hybridMultilevel"/>
    <w:tmpl w:val="82DEDF52"/>
    <w:lvl w:ilvl="0" w:tplc="820C9762">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63C5451"/>
    <w:multiLevelType w:val="hybridMultilevel"/>
    <w:tmpl w:val="9530FE24"/>
    <w:lvl w:ilvl="0" w:tplc="6B681222">
      <w:start w:val="1"/>
      <w:numFmt w:val="lowerLetter"/>
      <w:lvlText w:val="(%1)"/>
      <w:lvlJc w:val="left"/>
      <w:pPr>
        <w:tabs>
          <w:tab w:val="num" w:pos="1080"/>
        </w:tabs>
        <w:ind w:left="1080" w:hanging="360"/>
      </w:pPr>
      <w:rPr>
        <w:rFonts w:ascii="Arial" w:eastAsia="Times New Roman" w:hAnsi="Arial" w:cs="Arial"/>
        <w:b w:val="0"/>
        <w:i w:val="0"/>
        <w:color w:val="auto"/>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CC77D4"/>
    <w:multiLevelType w:val="hybridMultilevel"/>
    <w:tmpl w:val="8ED2ACD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7074098"/>
    <w:multiLevelType w:val="multilevel"/>
    <w:tmpl w:val="24BCC230"/>
    <w:lvl w:ilvl="0">
      <w:start w:val="1"/>
      <w:numFmt w:val="decimal"/>
      <w:lvlText w:val="%1"/>
      <w:lvlJc w:val="left"/>
      <w:pPr>
        <w:ind w:left="1440" w:hanging="360"/>
      </w:pPr>
      <w:rPr>
        <w:rFonts w:hint="default"/>
        <w:b/>
        <w:bCs/>
        <w:color w:val="000000" w:themeColor="text1"/>
      </w:rPr>
    </w:lvl>
    <w:lvl w:ilvl="1">
      <w:start w:val="1"/>
      <w:numFmt w:val="decimal"/>
      <w:isLgl/>
      <w:lvlText w:val="%1.%2"/>
      <w:lvlJc w:val="left"/>
      <w:pPr>
        <w:ind w:left="1800" w:hanging="720"/>
      </w:pPr>
      <w:rPr>
        <w:rFonts w:ascii="Arial" w:hAnsi="Arial" w:cs="Arial"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520" w:hanging="144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880" w:hanging="180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9" w15:restartNumberingAfterBreak="0">
    <w:nsid w:val="48482AEA"/>
    <w:multiLevelType w:val="hybridMultilevel"/>
    <w:tmpl w:val="B75CCE3E"/>
    <w:lvl w:ilvl="0" w:tplc="B602F182">
      <w:start w:val="1"/>
      <w:numFmt w:val="lowerRoman"/>
      <w:lvlText w:val="(%1)"/>
      <w:lvlJc w:val="left"/>
      <w:pPr>
        <w:tabs>
          <w:tab w:val="num" w:pos="1800"/>
        </w:tabs>
        <w:ind w:left="1800" w:hanging="1080"/>
      </w:pPr>
      <w:rPr>
        <w:rFonts w:hint="default"/>
      </w:rPr>
    </w:lvl>
    <w:lvl w:ilvl="1" w:tplc="820C9762">
      <w:start w:val="1"/>
      <w:numFmt w:val="lowerRoman"/>
      <w:lvlText w:val="%2."/>
      <w:lvlJc w:val="left"/>
      <w:pPr>
        <w:tabs>
          <w:tab w:val="num" w:pos="1800"/>
        </w:tabs>
        <w:ind w:left="1800" w:hanging="360"/>
      </w:pPr>
      <w:rPr>
        <w:rFonts w:hint="default"/>
      </w:rPr>
    </w:lvl>
    <w:lvl w:ilvl="2" w:tplc="7FD82856">
      <w:start w:val="1"/>
      <w:numFmt w:val="lowerLetter"/>
      <w:lvlText w:val="(%3)"/>
      <w:lvlJc w:val="left"/>
      <w:pPr>
        <w:ind w:left="2700" w:hanging="360"/>
      </w:pPr>
      <w:rPr>
        <w:rFonts w:hint="default"/>
      </w:rPr>
    </w:lvl>
    <w:lvl w:ilvl="3" w:tplc="D4DA58F0">
      <w:start w:val="2"/>
      <w:numFmt w:val="bullet"/>
      <w:lvlText w:val=""/>
      <w:lvlJc w:val="left"/>
      <w:pPr>
        <w:ind w:left="3240" w:hanging="360"/>
      </w:pPr>
      <w:rPr>
        <w:rFonts w:ascii="Symbol" w:eastAsia="Calibri" w:hAnsi="Symbol" w:cs="Aria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50B5324"/>
    <w:multiLevelType w:val="hybridMultilevel"/>
    <w:tmpl w:val="BEA20216"/>
    <w:lvl w:ilvl="0" w:tplc="3B7C7F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902406"/>
    <w:multiLevelType w:val="hybridMultilevel"/>
    <w:tmpl w:val="463CDC3E"/>
    <w:lvl w:ilvl="0" w:tplc="820C9762">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0B9740E"/>
    <w:multiLevelType w:val="hybridMultilevel"/>
    <w:tmpl w:val="FBA8250E"/>
    <w:lvl w:ilvl="0" w:tplc="2C74B5F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4EA32F7"/>
    <w:multiLevelType w:val="hybridMultilevel"/>
    <w:tmpl w:val="B598284A"/>
    <w:lvl w:ilvl="0" w:tplc="8D626176">
      <w:start w:val="1"/>
      <w:numFmt w:val="lowerRoman"/>
      <w:lvlText w:val="%1."/>
      <w:lvlJc w:val="left"/>
      <w:pPr>
        <w:tabs>
          <w:tab w:val="num" w:pos="1620"/>
        </w:tabs>
        <w:ind w:left="16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B4D3CE1"/>
    <w:multiLevelType w:val="hybridMultilevel"/>
    <w:tmpl w:val="A22AD72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6BBC5F0F"/>
    <w:multiLevelType w:val="multilevel"/>
    <w:tmpl w:val="04CED2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A1006EB"/>
    <w:multiLevelType w:val="hybridMultilevel"/>
    <w:tmpl w:val="6AAA6BD0"/>
    <w:lvl w:ilvl="0" w:tplc="92ECF09E">
      <w:start w:val="1"/>
      <w:numFmt w:val="decimal"/>
      <w:lvlText w:val="%1."/>
      <w:lvlJc w:val="left"/>
      <w:pPr>
        <w:ind w:left="360" w:hanging="360"/>
      </w:pPr>
      <w:rPr>
        <w:rFonts w:ascii="Arial" w:hAnsi="Arial" w:hint="default"/>
        <w:b w:val="0"/>
        <w:bCs w:val="0"/>
        <w:i w:val="0"/>
        <w:sz w:val="20"/>
        <w:szCs w:val="1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7BC03E8E"/>
    <w:multiLevelType w:val="hybridMultilevel"/>
    <w:tmpl w:val="4F04AC2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E456939"/>
    <w:multiLevelType w:val="multilevel"/>
    <w:tmpl w:val="04CED2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04820013">
    <w:abstractNumId w:val="9"/>
  </w:num>
  <w:num w:numId="2" w16cid:durableId="1025406575">
    <w:abstractNumId w:val="1"/>
  </w:num>
  <w:num w:numId="3" w16cid:durableId="1908375052">
    <w:abstractNumId w:val="6"/>
  </w:num>
  <w:num w:numId="4" w16cid:durableId="306789263">
    <w:abstractNumId w:val="5"/>
  </w:num>
  <w:num w:numId="5" w16cid:durableId="221721672">
    <w:abstractNumId w:val="2"/>
  </w:num>
  <w:num w:numId="6" w16cid:durableId="390662357">
    <w:abstractNumId w:val="0"/>
  </w:num>
  <w:num w:numId="7" w16cid:durableId="1447001184">
    <w:abstractNumId w:val="8"/>
  </w:num>
  <w:num w:numId="8" w16cid:durableId="2019767968">
    <w:abstractNumId w:val="11"/>
  </w:num>
  <w:num w:numId="9" w16cid:durableId="150829000">
    <w:abstractNumId w:val="4"/>
  </w:num>
  <w:num w:numId="10" w16cid:durableId="1693411822">
    <w:abstractNumId w:val="3"/>
  </w:num>
  <w:num w:numId="11" w16cid:durableId="1954554764">
    <w:abstractNumId w:val="14"/>
  </w:num>
  <w:num w:numId="12" w16cid:durableId="1585382688">
    <w:abstractNumId w:val="10"/>
  </w:num>
  <w:num w:numId="13" w16cid:durableId="253827646">
    <w:abstractNumId w:val="12"/>
  </w:num>
  <w:num w:numId="14" w16cid:durableId="1985237360">
    <w:abstractNumId w:val="17"/>
  </w:num>
  <w:num w:numId="15" w16cid:durableId="2139181286">
    <w:abstractNumId w:val="15"/>
  </w:num>
  <w:num w:numId="16" w16cid:durableId="126702406">
    <w:abstractNumId w:val="18"/>
  </w:num>
  <w:num w:numId="17" w16cid:durableId="1350527818">
    <w:abstractNumId w:val="7"/>
  </w:num>
  <w:num w:numId="18" w16cid:durableId="115879107">
    <w:abstractNumId w:val="16"/>
  </w:num>
  <w:num w:numId="19" w16cid:durableId="55292871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2B"/>
    <w:rsid w:val="000015B4"/>
    <w:rsid w:val="00001A5E"/>
    <w:rsid w:val="00002E1F"/>
    <w:rsid w:val="00002F10"/>
    <w:rsid w:val="00002FCA"/>
    <w:rsid w:val="00003FE9"/>
    <w:rsid w:val="000048B8"/>
    <w:rsid w:val="00005C59"/>
    <w:rsid w:val="00007B6E"/>
    <w:rsid w:val="000114AC"/>
    <w:rsid w:val="0001184F"/>
    <w:rsid w:val="00011AA9"/>
    <w:rsid w:val="0001271F"/>
    <w:rsid w:val="000135E0"/>
    <w:rsid w:val="0001473B"/>
    <w:rsid w:val="00015DC0"/>
    <w:rsid w:val="00016AEE"/>
    <w:rsid w:val="00016FA3"/>
    <w:rsid w:val="00025162"/>
    <w:rsid w:val="0002775B"/>
    <w:rsid w:val="0003195E"/>
    <w:rsid w:val="00032D00"/>
    <w:rsid w:val="00032E50"/>
    <w:rsid w:val="00033957"/>
    <w:rsid w:val="000340E1"/>
    <w:rsid w:val="0003459A"/>
    <w:rsid w:val="00034F35"/>
    <w:rsid w:val="000355A7"/>
    <w:rsid w:val="00035BEE"/>
    <w:rsid w:val="0003600A"/>
    <w:rsid w:val="00036FC7"/>
    <w:rsid w:val="00037408"/>
    <w:rsid w:val="00041A11"/>
    <w:rsid w:val="00041D95"/>
    <w:rsid w:val="00045F24"/>
    <w:rsid w:val="000472F5"/>
    <w:rsid w:val="000478EE"/>
    <w:rsid w:val="000505E6"/>
    <w:rsid w:val="0005120B"/>
    <w:rsid w:val="000520BD"/>
    <w:rsid w:val="00052FAC"/>
    <w:rsid w:val="000532B0"/>
    <w:rsid w:val="000532D4"/>
    <w:rsid w:val="000539FB"/>
    <w:rsid w:val="00053AA2"/>
    <w:rsid w:val="00054BC3"/>
    <w:rsid w:val="00054FCD"/>
    <w:rsid w:val="000555A0"/>
    <w:rsid w:val="00056C48"/>
    <w:rsid w:val="00060A4A"/>
    <w:rsid w:val="00060F66"/>
    <w:rsid w:val="00061B98"/>
    <w:rsid w:val="00062E92"/>
    <w:rsid w:val="0006678D"/>
    <w:rsid w:val="00067521"/>
    <w:rsid w:val="00067C92"/>
    <w:rsid w:val="0007042E"/>
    <w:rsid w:val="0007061E"/>
    <w:rsid w:val="00071790"/>
    <w:rsid w:val="00071830"/>
    <w:rsid w:val="00071AFC"/>
    <w:rsid w:val="00071E19"/>
    <w:rsid w:val="00073263"/>
    <w:rsid w:val="00074D8A"/>
    <w:rsid w:val="000755EA"/>
    <w:rsid w:val="000766A1"/>
    <w:rsid w:val="0007687B"/>
    <w:rsid w:val="000771D1"/>
    <w:rsid w:val="00080D93"/>
    <w:rsid w:val="00081EEA"/>
    <w:rsid w:val="00082BEE"/>
    <w:rsid w:val="00084042"/>
    <w:rsid w:val="00084F7A"/>
    <w:rsid w:val="00085E15"/>
    <w:rsid w:val="00090BC3"/>
    <w:rsid w:val="00091A13"/>
    <w:rsid w:val="0009236D"/>
    <w:rsid w:val="000947AC"/>
    <w:rsid w:val="00094C68"/>
    <w:rsid w:val="00097FAC"/>
    <w:rsid w:val="000A0E9E"/>
    <w:rsid w:val="000A45AF"/>
    <w:rsid w:val="000A4833"/>
    <w:rsid w:val="000A4BF0"/>
    <w:rsid w:val="000B13BB"/>
    <w:rsid w:val="000B17B8"/>
    <w:rsid w:val="000B3331"/>
    <w:rsid w:val="000B3C9F"/>
    <w:rsid w:val="000B6038"/>
    <w:rsid w:val="000B62EF"/>
    <w:rsid w:val="000B749B"/>
    <w:rsid w:val="000C187B"/>
    <w:rsid w:val="000C2280"/>
    <w:rsid w:val="000C3E9D"/>
    <w:rsid w:val="000C4FB8"/>
    <w:rsid w:val="000C5F5F"/>
    <w:rsid w:val="000C6697"/>
    <w:rsid w:val="000C78ED"/>
    <w:rsid w:val="000C7C91"/>
    <w:rsid w:val="000D0064"/>
    <w:rsid w:val="000D1A03"/>
    <w:rsid w:val="000D2340"/>
    <w:rsid w:val="000D2AB0"/>
    <w:rsid w:val="000D39ED"/>
    <w:rsid w:val="000D4484"/>
    <w:rsid w:val="000D6BB5"/>
    <w:rsid w:val="000D7D67"/>
    <w:rsid w:val="000E0218"/>
    <w:rsid w:val="000E0243"/>
    <w:rsid w:val="000E0A6A"/>
    <w:rsid w:val="000E1B06"/>
    <w:rsid w:val="000E586A"/>
    <w:rsid w:val="000E66B4"/>
    <w:rsid w:val="000E74E5"/>
    <w:rsid w:val="000E76FD"/>
    <w:rsid w:val="000E7A4A"/>
    <w:rsid w:val="000F236F"/>
    <w:rsid w:val="000F25FB"/>
    <w:rsid w:val="000F5C35"/>
    <w:rsid w:val="000F6DC6"/>
    <w:rsid w:val="000F7B65"/>
    <w:rsid w:val="000F7DD0"/>
    <w:rsid w:val="000F7F04"/>
    <w:rsid w:val="001032FE"/>
    <w:rsid w:val="00103493"/>
    <w:rsid w:val="001039AF"/>
    <w:rsid w:val="00104C0F"/>
    <w:rsid w:val="00104D09"/>
    <w:rsid w:val="00104E07"/>
    <w:rsid w:val="00105800"/>
    <w:rsid w:val="0010608E"/>
    <w:rsid w:val="00106713"/>
    <w:rsid w:val="00107431"/>
    <w:rsid w:val="00110372"/>
    <w:rsid w:val="0011061E"/>
    <w:rsid w:val="0011277E"/>
    <w:rsid w:val="00112DC6"/>
    <w:rsid w:val="00115146"/>
    <w:rsid w:val="00115AD3"/>
    <w:rsid w:val="00117CAD"/>
    <w:rsid w:val="00120289"/>
    <w:rsid w:val="00121B64"/>
    <w:rsid w:val="001224F9"/>
    <w:rsid w:val="00122E47"/>
    <w:rsid w:val="00123328"/>
    <w:rsid w:val="00124B0F"/>
    <w:rsid w:val="00124DEA"/>
    <w:rsid w:val="001256B7"/>
    <w:rsid w:val="001258A7"/>
    <w:rsid w:val="00125903"/>
    <w:rsid w:val="00125D55"/>
    <w:rsid w:val="001262C0"/>
    <w:rsid w:val="001262E1"/>
    <w:rsid w:val="00126A3C"/>
    <w:rsid w:val="00127CAD"/>
    <w:rsid w:val="00127CEB"/>
    <w:rsid w:val="00127E47"/>
    <w:rsid w:val="00127E77"/>
    <w:rsid w:val="00130097"/>
    <w:rsid w:val="001329C2"/>
    <w:rsid w:val="00132CD9"/>
    <w:rsid w:val="00133CA7"/>
    <w:rsid w:val="00134C4C"/>
    <w:rsid w:val="00135F93"/>
    <w:rsid w:val="00140064"/>
    <w:rsid w:val="00141774"/>
    <w:rsid w:val="00141E28"/>
    <w:rsid w:val="0014304D"/>
    <w:rsid w:val="00145023"/>
    <w:rsid w:val="00146704"/>
    <w:rsid w:val="00147314"/>
    <w:rsid w:val="00147692"/>
    <w:rsid w:val="00153489"/>
    <w:rsid w:val="00153601"/>
    <w:rsid w:val="001545FD"/>
    <w:rsid w:val="0015635C"/>
    <w:rsid w:val="00157C77"/>
    <w:rsid w:val="0016059B"/>
    <w:rsid w:val="00161CEB"/>
    <w:rsid w:val="00162C46"/>
    <w:rsid w:val="00163408"/>
    <w:rsid w:val="00164D49"/>
    <w:rsid w:val="00165909"/>
    <w:rsid w:val="00165937"/>
    <w:rsid w:val="00165B61"/>
    <w:rsid w:val="00165F76"/>
    <w:rsid w:val="00167CAD"/>
    <w:rsid w:val="00170979"/>
    <w:rsid w:val="00170E0B"/>
    <w:rsid w:val="001748AF"/>
    <w:rsid w:val="00176555"/>
    <w:rsid w:val="001772FE"/>
    <w:rsid w:val="00181FE6"/>
    <w:rsid w:val="00185695"/>
    <w:rsid w:val="0018670B"/>
    <w:rsid w:val="00186E93"/>
    <w:rsid w:val="00186F7B"/>
    <w:rsid w:val="00187668"/>
    <w:rsid w:val="00191B9B"/>
    <w:rsid w:val="00193609"/>
    <w:rsid w:val="001937F6"/>
    <w:rsid w:val="00193ED1"/>
    <w:rsid w:val="001944BE"/>
    <w:rsid w:val="00195442"/>
    <w:rsid w:val="001A25E1"/>
    <w:rsid w:val="001A35E0"/>
    <w:rsid w:val="001A41A9"/>
    <w:rsid w:val="001A4A79"/>
    <w:rsid w:val="001A6806"/>
    <w:rsid w:val="001A6A13"/>
    <w:rsid w:val="001A7E93"/>
    <w:rsid w:val="001B16D7"/>
    <w:rsid w:val="001B1781"/>
    <w:rsid w:val="001B41EF"/>
    <w:rsid w:val="001B42A1"/>
    <w:rsid w:val="001B6C2C"/>
    <w:rsid w:val="001B7255"/>
    <w:rsid w:val="001C023D"/>
    <w:rsid w:val="001C02F4"/>
    <w:rsid w:val="001C0408"/>
    <w:rsid w:val="001C1D05"/>
    <w:rsid w:val="001C212A"/>
    <w:rsid w:val="001C26BF"/>
    <w:rsid w:val="001C3742"/>
    <w:rsid w:val="001C377A"/>
    <w:rsid w:val="001C5E67"/>
    <w:rsid w:val="001C714A"/>
    <w:rsid w:val="001D2A77"/>
    <w:rsid w:val="001D3755"/>
    <w:rsid w:val="001D37C2"/>
    <w:rsid w:val="001D4BA8"/>
    <w:rsid w:val="001D5053"/>
    <w:rsid w:val="001D524B"/>
    <w:rsid w:val="001D7296"/>
    <w:rsid w:val="001D78A9"/>
    <w:rsid w:val="001D7E84"/>
    <w:rsid w:val="001E0FCB"/>
    <w:rsid w:val="001E2D01"/>
    <w:rsid w:val="001E3C9C"/>
    <w:rsid w:val="001E4426"/>
    <w:rsid w:val="001E445F"/>
    <w:rsid w:val="001F04DC"/>
    <w:rsid w:val="001F10EA"/>
    <w:rsid w:val="001F15F8"/>
    <w:rsid w:val="001F35FA"/>
    <w:rsid w:val="001F4957"/>
    <w:rsid w:val="001F6690"/>
    <w:rsid w:val="00200DA5"/>
    <w:rsid w:val="00202E94"/>
    <w:rsid w:val="00203224"/>
    <w:rsid w:val="00205E21"/>
    <w:rsid w:val="002061E2"/>
    <w:rsid w:val="0020709E"/>
    <w:rsid w:val="00207D2E"/>
    <w:rsid w:val="00210055"/>
    <w:rsid w:val="0021078E"/>
    <w:rsid w:val="0021093B"/>
    <w:rsid w:val="00210B02"/>
    <w:rsid w:val="002116E3"/>
    <w:rsid w:val="002123D4"/>
    <w:rsid w:val="00212A4C"/>
    <w:rsid w:val="0021418F"/>
    <w:rsid w:val="00215B3B"/>
    <w:rsid w:val="00220D1B"/>
    <w:rsid w:val="0022299E"/>
    <w:rsid w:val="00223586"/>
    <w:rsid w:val="00223A11"/>
    <w:rsid w:val="00224100"/>
    <w:rsid w:val="002252FB"/>
    <w:rsid w:val="00230BBB"/>
    <w:rsid w:val="00230BCB"/>
    <w:rsid w:val="0023119C"/>
    <w:rsid w:val="00233A15"/>
    <w:rsid w:val="00233D87"/>
    <w:rsid w:val="00235E9A"/>
    <w:rsid w:val="002401E9"/>
    <w:rsid w:val="00241C6A"/>
    <w:rsid w:val="0024435F"/>
    <w:rsid w:val="00244C6A"/>
    <w:rsid w:val="00246966"/>
    <w:rsid w:val="0025192B"/>
    <w:rsid w:val="00251B99"/>
    <w:rsid w:val="00251F67"/>
    <w:rsid w:val="002534BB"/>
    <w:rsid w:val="00255D28"/>
    <w:rsid w:val="0025600D"/>
    <w:rsid w:val="0025625A"/>
    <w:rsid w:val="002575ED"/>
    <w:rsid w:val="002579F8"/>
    <w:rsid w:val="002621B1"/>
    <w:rsid w:val="00262D0B"/>
    <w:rsid w:val="0026524E"/>
    <w:rsid w:val="002656C1"/>
    <w:rsid w:val="002662F5"/>
    <w:rsid w:val="002669C8"/>
    <w:rsid w:val="002679DB"/>
    <w:rsid w:val="00267AC8"/>
    <w:rsid w:val="00270CAF"/>
    <w:rsid w:val="0027233A"/>
    <w:rsid w:val="00276602"/>
    <w:rsid w:val="00276EEA"/>
    <w:rsid w:val="00276F39"/>
    <w:rsid w:val="00280442"/>
    <w:rsid w:val="00280F27"/>
    <w:rsid w:val="00282106"/>
    <w:rsid w:val="00282189"/>
    <w:rsid w:val="002821EA"/>
    <w:rsid w:val="00283A5E"/>
    <w:rsid w:val="0028435F"/>
    <w:rsid w:val="0028577A"/>
    <w:rsid w:val="0028587E"/>
    <w:rsid w:val="00286237"/>
    <w:rsid w:val="00286593"/>
    <w:rsid w:val="0028717A"/>
    <w:rsid w:val="00287990"/>
    <w:rsid w:val="002900E5"/>
    <w:rsid w:val="00291295"/>
    <w:rsid w:val="00292ACD"/>
    <w:rsid w:val="00292C64"/>
    <w:rsid w:val="0029378C"/>
    <w:rsid w:val="00293988"/>
    <w:rsid w:val="00293B27"/>
    <w:rsid w:val="00294FD1"/>
    <w:rsid w:val="002966F6"/>
    <w:rsid w:val="002973A4"/>
    <w:rsid w:val="002A07AF"/>
    <w:rsid w:val="002A32E2"/>
    <w:rsid w:val="002A4201"/>
    <w:rsid w:val="002A4DEF"/>
    <w:rsid w:val="002A4FF0"/>
    <w:rsid w:val="002A78D6"/>
    <w:rsid w:val="002B00E5"/>
    <w:rsid w:val="002B2A0D"/>
    <w:rsid w:val="002B40CF"/>
    <w:rsid w:val="002B528E"/>
    <w:rsid w:val="002B79C2"/>
    <w:rsid w:val="002B7B33"/>
    <w:rsid w:val="002B7E2F"/>
    <w:rsid w:val="002C0EDF"/>
    <w:rsid w:val="002C1D1A"/>
    <w:rsid w:val="002C2A19"/>
    <w:rsid w:val="002C2D72"/>
    <w:rsid w:val="002C4671"/>
    <w:rsid w:val="002C5974"/>
    <w:rsid w:val="002C6A7F"/>
    <w:rsid w:val="002D1E24"/>
    <w:rsid w:val="002D2EF4"/>
    <w:rsid w:val="002D360C"/>
    <w:rsid w:val="002D4AE7"/>
    <w:rsid w:val="002D6AB8"/>
    <w:rsid w:val="002E0C76"/>
    <w:rsid w:val="002F0DCE"/>
    <w:rsid w:val="002F2BFE"/>
    <w:rsid w:val="002F2EC1"/>
    <w:rsid w:val="002F448E"/>
    <w:rsid w:val="002F63FB"/>
    <w:rsid w:val="002F69D4"/>
    <w:rsid w:val="002F73A6"/>
    <w:rsid w:val="002F7B5F"/>
    <w:rsid w:val="003004BB"/>
    <w:rsid w:val="0030379D"/>
    <w:rsid w:val="00303AE8"/>
    <w:rsid w:val="00303FEE"/>
    <w:rsid w:val="00304386"/>
    <w:rsid w:val="0030481A"/>
    <w:rsid w:val="00304E6A"/>
    <w:rsid w:val="0030522F"/>
    <w:rsid w:val="00305955"/>
    <w:rsid w:val="003066EA"/>
    <w:rsid w:val="003078C7"/>
    <w:rsid w:val="0031027E"/>
    <w:rsid w:val="00311346"/>
    <w:rsid w:val="00311387"/>
    <w:rsid w:val="00312F48"/>
    <w:rsid w:val="003138EA"/>
    <w:rsid w:val="00314769"/>
    <w:rsid w:val="003147E2"/>
    <w:rsid w:val="00315D23"/>
    <w:rsid w:val="0031687A"/>
    <w:rsid w:val="00316D00"/>
    <w:rsid w:val="003218A8"/>
    <w:rsid w:val="00324CEF"/>
    <w:rsid w:val="00325585"/>
    <w:rsid w:val="00325CFA"/>
    <w:rsid w:val="00325EDE"/>
    <w:rsid w:val="0032673F"/>
    <w:rsid w:val="003271C2"/>
    <w:rsid w:val="003271FC"/>
    <w:rsid w:val="003333BC"/>
    <w:rsid w:val="003340A2"/>
    <w:rsid w:val="003362C7"/>
    <w:rsid w:val="003369A3"/>
    <w:rsid w:val="00337023"/>
    <w:rsid w:val="0033752E"/>
    <w:rsid w:val="00340882"/>
    <w:rsid w:val="00340A5C"/>
    <w:rsid w:val="00344EE4"/>
    <w:rsid w:val="003457AC"/>
    <w:rsid w:val="00346E74"/>
    <w:rsid w:val="00347023"/>
    <w:rsid w:val="003470A8"/>
    <w:rsid w:val="00350197"/>
    <w:rsid w:val="00350369"/>
    <w:rsid w:val="003523B3"/>
    <w:rsid w:val="00353106"/>
    <w:rsid w:val="00354DBA"/>
    <w:rsid w:val="0035566A"/>
    <w:rsid w:val="003561BC"/>
    <w:rsid w:val="00361300"/>
    <w:rsid w:val="00362032"/>
    <w:rsid w:val="0036235A"/>
    <w:rsid w:val="0036297D"/>
    <w:rsid w:val="00362A39"/>
    <w:rsid w:val="00363D13"/>
    <w:rsid w:val="0036600A"/>
    <w:rsid w:val="00366A05"/>
    <w:rsid w:val="0037629D"/>
    <w:rsid w:val="00384073"/>
    <w:rsid w:val="0038494F"/>
    <w:rsid w:val="00386A42"/>
    <w:rsid w:val="00387152"/>
    <w:rsid w:val="00392326"/>
    <w:rsid w:val="0039263A"/>
    <w:rsid w:val="00396219"/>
    <w:rsid w:val="00397B36"/>
    <w:rsid w:val="00397B7A"/>
    <w:rsid w:val="003A04B5"/>
    <w:rsid w:val="003A5E72"/>
    <w:rsid w:val="003A706A"/>
    <w:rsid w:val="003B0AB8"/>
    <w:rsid w:val="003B152C"/>
    <w:rsid w:val="003B1C50"/>
    <w:rsid w:val="003B1E43"/>
    <w:rsid w:val="003B46D1"/>
    <w:rsid w:val="003B5DDE"/>
    <w:rsid w:val="003B623E"/>
    <w:rsid w:val="003B6C52"/>
    <w:rsid w:val="003C04CA"/>
    <w:rsid w:val="003C2292"/>
    <w:rsid w:val="003C3F24"/>
    <w:rsid w:val="003C5CC7"/>
    <w:rsid w:val="003C7080"/>
    <w:rsid w:val="003C7DFB"/>
    <w:rsid w:val="003D3C9F"/>
    <w:rsid w:val="003D4683"/>
    <w:rsid w:val="003D5844"/>
    <w:rsid w:val="003D6BE9"/>
    <w:rsid w:val="003D6D2E"/>
    <w:rsid w:val="003D7351"/>
    <w:rsid w:val="003D7DAF"/>
    <w:rsid w:val="003E1169"/>
    <w:rsid w:val="003E1747"/>
    <w:rsid w:val="003E288A"/>
    <w:rsid w:val="003E3164"/>
    <w:rsid w:val="003E328D"/>
    <w:rsid w:val="003E37A7"/>
    <w:rsid w:val="003E54B6"/>
    <w:rsid w:val="003E5917"/>
    <w:rsid w:val="003E6036"/>
    <w:rsid w:val="003E6606"/>
    <w:rsid w:val="003E785A"/>
    <w:rsid w:val="003F061B"/>
    <w:rsid w:val="003F0916"/>
    <w:rsid w:val="003F1C3F"/>
    <w:rsid w:val="003F37D8"/>
    <w:rsid w:val="003F40A3"/>
    <w:rsid w:val="003F53BC"/>
    <w:rsid w:val="003F63BA"/>
    <w:rsid w:val="003F67A7"/>
    <w:rsid w:val="00400603"/>
    <w:rsid w:val="00400B33"/>
    <w:rsid w:val="00401988"/>
    <w:rsid w:val="00403E4A"/>
    <w:rsid w:val="00406154"/>
    <w:rsid w:val="00410629"/>
    <w:rsid w:val="00410D46"/>
    <w:rsid w:val="00410FD2"/>
    <w:rsid w:val="0041204D"/>
    <w:rsid w:val="004131BE"/>
    <w:rsid w:val="0041407C"/>
    <w:rsid w:val="00414483"/>
    <w:rsid w:val="00416101"/>
    <w:rsid w:val="00416EA3"/>
    <w:rsid w:val="00417AC6"/>
    <w:rsid w:val="004202CA"/>
    <w:rsid w:val="00425811"/>
    <w:rsid w:val="00426064"/>
    <w:rsid w:val="00426B22"/>
    <w:rsid w:val="004278A2"/>
    <w:rsid w:val="004311DB"/>
    <w:rsid w:val="00432489"/>
    <w:rsid w:val="00434E28"/>
    <w:rsid w:val="004355B5"/>
    <w:rsid w:val="0043612F"/>
    <w:rsid w:val="0043626D"/>
    <w:rsid w:val="00436448"/>
    <w:rsid w:val="00436C8C"/>
    <w:rsid w:val="00437FD9"/>
    <w:rsid w:val="00441CA0"/>
    <w:rsid w:val="0044202C"/>
    <w:rsid w:val="004426DD"/>
    <w:rsid w:val="00443B0F"/>
    <w:rsid w:val="00443FE8"/>
    <w:rsid w:val="0044512D"/>
    <w:rsid w:val="00445D7A"/>
    <w:rsid w:val="00446A9F"/>
    <w:rsid w:val="004509DD"/>
    <w:rsid w:val="00452601"/>
    <w:rsid w:val="004542B0"/>
    <w:rsid w:val="004549D1"/>
    <w:rsid w:val="00456247"/>
    <w:rsid w:val="004568F2"/>
    <w:rsid w:val="00457B26"/>
    <w:rsid w:val="00461CF6"/>
    <w:rsid w:val="00462F44"/>
    <w:rsid w:val="0046494D"/>
    <w:rsid w:val="00465479"/>
    <w:rsid w:val="00466A76"/>
    <w:rsid w:val="00467723"/>
    <w:rsid w:val="00471FEC"/>
    <w:rsid w:val="0047330A"/>
    <w:rsid w:val="00475D2E"/>
    <w:rsid w:val="00475D43"/>
    <w:rsid w:val="00477F41"/>
    <w:rsid w:val="004808B1"/>
    <w:rsid w:val="00481FAD"/>
    <w:rsid w:val="00482F51"/>
    <w:rsid w:val="00483071"/>
    <w:rsid w:val="0048375E"/>
    <w:rsid w:val="004842C2"/>
    <w:rsid w:val="00484520"/>
    <w:rsid w:val="004854DA"/>
    <w:rsid w:val="004943F8"/>
    <w:rsid w:val="004A1530"/>
    <w:rsid w:val="004A3C0E"/>
    <w:rsid w:val="004A44D1"/>
    <w:rsid w:val="004B09AC"/>
    <w:rsid w:val="004B0EFD"/>
    <w:rsid w:val="004B0F4B"/>
    <w:rsid w:val="004B26FF"/>
    <w:rsid w:val="004B282F"/>
    <w:rsid w:val="004B3456"/>
    <w:rsid w:val="004B54AE"/>
    <w:rsid w:val="004C04F1"/>
    <w:rsid w:val="004C0FCC"/>
    <w:rsid w:val="004C1538"/>
    <w:rsid w:val="004C1CEF"/>
    <w:rsid w:val="004C1F92"/>
    <w:rsid w:val="004C534E"/>
    <w:rsid w:val="004C6458"/>
    <w:rsid w:val="004C7285"/>
    <w:rsid w:val="004C7DE6"/>
    <w:rsid w:val="004D21CB"/>
    <w:rsid w:val="004D2944"/>
    <w:rsid w:val="004D3463"/>
    <w:rsid w:val="004D3599"/>
    <w:rsid w:val="004D3825"/>
    <w:rsid w:val="004D5D5B"/>
    <w:rsid w:val="004D64A8"/>
    <w:rsid w:val="004D6ECD"/>
    <w:rsid w:val="004E008A"/>
    <w:rsid w:val="004E0732"/>
    <w:rsid w:val="004E0829"/>
    <w:rsid w:val="004E329B"/>
    <w:rsid w:val="004E44EE"/>
    <w:rsid w:val="004E480B"/>
    <w:rsid w:val="004E52D5"/>
    <w:rsid w:val="004E5C04"/>
    <w:rsid w:val="004E7EDB"/>
    <w:rsid w:val="004F1C59"/>
    <w:rsid w:val="004F216F"/>
    <w:rsid w:val="004F25AE"/>
    <w:rsid w:val="004F3493"/>
    <w:rsid w:val="004F4359"/>
    <w:rsid w:val="004F4384"/>
    <w:rsid w:val="00500094"/>
    <w:rsid w:val="00500CFD"/>
    <w:rsid w:val="005015AE"/>
    <w:rsid w:val="0050191E"/>
    <w:rsid w:val="005022B3"/>
    <w:rsid w:val="00502B4D"/>
    <w:rsid w:val="00503028"/>
    <w:rsid w:val="00503E66"/>
    <w:rsid w:val="00507296"/>
    <w:rsid w:val="00507E80"/>
    <w:rsid w:val="00511094"/>
    <w:rsid w:val="005138A4"/>
    <w:rsid w:val="00514C4B"/>
    <w:rsid w:val="0051524D"/>
    <w:rsid w:val="00520099"/>
    <w:rsid w:val="0052247B"/>
    <w:rsid w:val="005226D7"/>
    <w:rsid w:val="005231A7"/>
    <w:rsid w:val="005258FE"/>
    <w:rsid w:val="005309C0"/>
    <w:rsid w:val="00530A9D"/>
    <w:rsid w:val="00531768"/>
    <w:rsid w:val="00536ACD"/>
    <w:rsid w:val="00536B06"/>
    <w:rsid w:val="005402DF"/>
    <w:rsid w:val="00541802"/>
    <w:rsid w:val="00541ABA"/>
    <w:rsid w:val="005430D0"/>
    <w:rsid w:val="00543B17"/>
    <w:rsid w:val="00543DDD"/>
    <w:rsid w:val="005444BD"/>
    <w:rsid w:val="005455FE"/>
    <w:rsid w:val="005458FB"/>
    <w:rsid w:val="005465AB"/>
    <w:rsid w:val="00546F15"/>
    <w:rsid w:val="00547483"/>
    <w:rsid w:val="00550BD4"/>
    <w:rsid w:val="00552E2E"/>
    <w:rsid w:val="0055324F"/>
    <w:rsid w:val="005533B4"/>
    <w:rsid w:val="005538B5"/>
    <w:rsid w:val="005549B0"/>
    <w:rsid w:val="00554DC5"/>
    <w:rsid w:val="005565E6"/>
    <w:rsid w:val="005566B8"/>
    <w:rsid w:val="00556FF7"/>
    <w:rsid w:val="0056256D"/>
    <w:rsid w:val="00563D23"/>
    <w:rsid w:val="00564879"/>
    <w:rsid w:val="00566A60"/>
    <w:rsid w:val="00567BD4"/>
    <w:rsid w:val="00571191"/>
    <w:rsid w:val="00571396"/>
    <w:rsid w:val="0057359F"/>
    <w:rsid w:val="00573B0B"/>
    <w:rsid w:val="00573ED0"/>
    <w:rsid w:val="00574795"/>
    <w:rsid w:val="00577550"/>
    <w:rsid w:val="005800B5"/>
    <w:rsid w:val="00581712"/>
    <w:rsid w:val="0058181B"/>
    <w:rsid w:val="00582126"/>
    <w:rsid w:val="00582700"/>
    <w:rsid w:val="00582E20"/>
    <w:rsid w:val="005833AC"/>
    <w:rsid w:val="005845C5"/>
    <w:rsid w:val="0058715A"/>
    <w:rsid w:val="005875D2"/>
    <w:rsid w:val="00591B11"/>
    <w:rsid w:val="00595593"/>
    <w:rsid w:val="005A0609"/>
    <w:rsid w:val="005A2485"/>
    <w:rsid w:val="005A315A"/>
    <w:rsid w:val="005A32AD"/>
    <w:rsid w:val="005A5CEB"/>
    <w:rsid w:val="005A682B"/>
    <w:rsid w:val="005B14D9"/>
    <w:rsid w:val="005B22C3"/>
    <w:rsid w:val="005B2A61"/>
    <w:rsid w:val="005B2E77"/>
    <w:rsid w:val="005B45BF"/>
    <w:rsid w:val="005B644B"/>
    <w:rsid w:val="005B6AA2"/>
    <w:rsid w:val="005B6CAA"/>
    <w:rsid w:val="005B6EFE"/>
    <w:rsid w:val="005B7EF6"/>
    <w:rsid w:val="005B7F9F"/>
    <w:rsid w:val="005C06C5"/>
    <w:rsid w:val="005C0899"/>
    <w:rsid w:val="005C0B1B"/>
    <w:rsid w:val="005C2DA3"/>
    <w:rsid w:val="005C3A66"/>
    <w:rsid w:val="005C5B02"/>
    <w:rsid w:val="005C5CA7"/>
    <w:rsid w:val="005C693A"/>
    <w:rsid w:val="005D1012"/>
    <w:rsid w:val="005D2034"/>
    <w:rsid w:val="005D24AC"/>
    <w:rsid w:val="005D2BEE"/>
    <w:rsid w:val="005D2D9B"/>
    <w:rsid w:val="005D404B"/>
    <w:rsid w:val="005D5AD0"/>
    <w:rsid w:val="005D5C91"/>
    <w:rsid w:val="005D6072"/>
    <w:rsid w:val="005D61A8"/>
    <w:rsid w:val="005E0312"/>
    <w:rsid w:val="005E196D"/>
    <w:rsid w:val="005E1E73"/>
    <w:rsid w:val="005E24EA"/>
    <w:rsid w:val="005E39AB"/>
    <w:rsid w:val="005E55B0"/>
    <w:rsid w:val="005E60A3"/>
    <w:rsid w:val="005E792E"/>
    <w:rsid w:val="005F3DFF"/>
    <w:rsid w:val="00600688"/>
    <w:rsid w:val="00600CE2"/>
    <w:rsid w:val="00602BF2"/>
    <w:rsid w:val="00604613"/>
    <w:rsid w:val="006053EB"/>
    <w:rsid w:val="00607830"/>
    <w:rsid w:val="00614B18"/>
    <w:rsid w:val="006156B7"/>
    <w:rsid w:val="0061578F"/>
    <w:rsid w:val="00615911"/>
    <w:rsid w:val="00616EE4"/>
    <w:rsid w:val="006174FA"/>
    <w:rsid w:val="006201D9"/>
    <w:rsid w:val="0062160F"/>
    <w:rsid w:val="00623F32"/>
    <w:rsid w:val="006243AE"/>
    <w:rsid w:val="00627208"/>
    <w:rsid w:val="0063122E"/>
    <w:rsid w:val="00631970"/>
    <w:rsid w:val="00636727"/>
    <w:rsid w:val="006371D1"/>
    <w:rsid w:val="00637582"/>
    <w:rsid w:val="00640CAF"/>
    <w:rsid w:val="00642871"/>
    <w:rsid w:val="006451D5"/>
    <w:rsid w:val="00645E5F"/>
    <w:rsid w:val="00646226"/>
    <w:rsid w:val="006468CB"/>
    <w:rsid w:val="006474D6"/>
    <w:rsid w:val="00647F10"/>
    <w:rsid w:val="006512CB"/>
    <w:rsid w:val="006541A1"/>
    <w:rsid w:val="00654227"/>
    <w:rsid w:val="00654325"/>
    <w:rsid w:val="00655573"/>
    <w:rsid w:val="00655C17"/>
    <w:rsid w:val="006561DA"/>
    <w:rsid w:val="00661336"/>
    <w:rsid w:val="00661819"/>
    <w:rsid w:val="006620A4"/>
    <w:rsid w:val="00662799"/>
    <w:rsid w:val="00666097"/>
    <w:rsid w:val="0066623D"/>
    <w:rsid w:val="00667537"/>
    <w:rsid w:val="0067204F"/>
    <w:rsid w:val="00672C23"/>
    <w:rsid w:val="00672C7A"/>
    <w:rsid w:val="00673928"/>
    <w:rsid w:val="006756A1"/>
    <w:rsid w:val="00675A4C"/>
    <w:rsid w:val="00675C48"/>
    <w:rsid w:val="00675D76"/>
    <w:rsid w:val="00676358"/>
    <w:rsid w:val="00677ADF"/>
    <w:rsid w:val="00680A8D"/>
    <w:rsid w:val="0068108E"/>
    <w:rsid w:val="006812EC"/>
    <w:rsid w:val="00681334"/>
    <w:rsid w:val="00681ABA"/>
    <w:rsid w:val="006823D2"/>
    <w:rsid w:val="00683937"/>
    <w:rsid w:val="00684587"/>
    <w:rsid w:val="00684CBE"/>
    <w:rsid w:val="00685C01"/>
    <w:rsid w:val="00686130"/>
    <w:rsid w:val="00687682"/>
    <w:rsid w:val="006909EA"/>
    <w:rsid w:val="00690FF3"/>
    <w:rsid w:val="00691D31"/>
    <w:rsid w:val="00691D9E"/>
    <w:rsid w:val="00693EF7"/>
    <w:rsid w:val="0069460F"/>
    <w:rsid w:val="006952CF"/>
    <w:rsid w:val="006968BD"/>
    <w:rsid w:val="006971BA"/>
    <w:rsid w:val="006A0DF0"/>
    <w:rsid w:val="006A18F5"/>
    <w:rsid w:val="006A2B0C"/>
    <w:rsid w:val="006A4771"/>
    <w:rsid w:val="006A7939"/>
    <w:rsid w:val="006A7E58"/>
    <w:rsid w:val="006B0BE8"/>
    <w:rsid w:val="006B2ED4"/>
    <w:rsid w:val="006B31C7"/>
    <w:rsid w:val="006C1689"/>
    <w:rsid w:val="006C168D"/>
    <w:rsid w:val="006C2531"/>
    <w:rsid w:val="006C3210"/>
    <w:rsid w:val="006C387D"/>
    <w:rsid w:val="006C3F4D"/>
    <w:rsid w:val="006C45AB"/>
    <w:rsid w:val="006D063E"/>
    <w:rsid w:val="006D4F8C"/>
    <w:rsid w:val="006D5689"/>
    <w:rsid w:val="006D6437"/>
    <w:rsid w:val="006D6C9B"/>
    <w:rsid w:val="006D7C2E"/>
    <w:rsid w:val="006E09E4"/>
    <w:rsid w:val="006E1039"/>
    <w:rsid w:val="006E1278"/>
    <w:rsid w:val="006E1295"/>
    <w:rsid w:val="006E3904"/>
    <w:rsid w:val="006E65B2"/>
    <w:rsid w:val="006E6AF4"/>
    <w:rsid w:val="006E7291"/>
    <w:rsid w:val="006E78EE"/>
    <w:rsid w:val="006E7BB7"/>
    <w:rsid w:val="006F074A"/>
    <w:rsid w:val="006F0820"/>
    <w:rsid w:val="006F178A"/>
    <w:rsid w:val="006F2BCD"/>
    <w:rsid w:val="006F4A2B"/>
    <w:rsid w:val="00701A33"/>
    <w:rsid w:val="00701ADE"/>
    <w:rsid w:val="00702466"/>
    <w:rsid w:val="007074D7"/>
    <w:rsid w:val="0070787A"/>
    <w:rsid w:val="0071161C"/>
    <w:rsid w:val="007119D3"/>
    <w:rsid w:val="00711EAC"/>
    <w:rsid w:val="0071241A"/>
    <w:rsid w:val="00712DFD"/>
    <w:rsid w:val="007157C6"/>
    <w:rsid w:val="007158D8"/>
    <w:rsid w:val="0071751D"/>
    <w:rsid w:val="00720760"/>
    <w:rsid w:val="00721143"/>
    <w:rsid w:val="007213DA"/>
    <w:rsid w:val="00721DD4"/>
    <w:rsid w:val="00723323"/>
    <w:rsid w:val="00726290"/>
    <w:rsid w:val="007267CA"/>
    <w:rsid w:val="00727341"/>
    <w:rsid w:val="00731096"/>
    <w:rsid w:val="0073197B"/>
    <w:rsid w:val="00731E2C"/>
    <w:rsid w:val="007340AF"/>
    <w:rsid w:val="0073446D"/>
    <w:rsid w:val="00734B06"/>
    <w:rsid w:val="00744562"/>
    <w:rsid w:val="00745722"/>
    <w:rsid w:val="00747386"/>
    <w:rsid w:val="00750382"/>
    <w:rsid w:val="00751194"/>
    <w:rsid w:val="00751FC0"/>
    <w:rsid w:val="00752D73"/>
    <w:rsid w:val="0075603E"/>
    <w:rsid w:val="0075678A"/>
    <w:rsid w:val="00757769"/>
    <w:rsid w:val="00757C24"/>
    <w:rsid w:val="00763E3F"/>
    <w:rsid w:val="00763FCB"/>
    <w:rsid w:val="00765698"/>
    <w:rsid w:val="00765A06"/>
    <w:rsid w:val="0076746D"/>
    <w:rsid w:val="007717F4"/>
    <w:rsid w:val="0077220C"/>
    <w:rsid w:val="007752E4"/>
    <w:rsid w:val="00776997"/>
    <w:rsid w:val="00776BF3"/>
    <w:rsid w:val="00776F7A"/>
    <w:rsid w:val="00777EE4"/>
    <w:rsid w:val="00782A76"/>
    <w:rsid w:val="00782E92"/>
    <w:rsid w:val="00783664"/>
    <w:rsid w:val="007838C1"/>
    <w:rsid w:val="00790476"/>
    <w:rsid w:val="007925E2"/>
    <w:rsid w:val="007935B4"/>
    <w:rsid w:val="00793B43"/>
    <w:rsid w:val="00794469"/>
    <w:rsid w:val="00797277"/>
    <w:rsid w:val="0079728D"/>
    <w:rsid w:val="007A03B9"/>
    <w:rsid w:val="007A16BF"/>
    <w:rsid w:val="007A25E8"/>
    <w:rsid w:val="007A38C0"/>
    <w:rsid w:val="007A3BEA"/>
    <w:rsid w:val="007A4695"/>
    <w:rsid w:val="007A5A74"/>
    <w:rsid w:val="007A65A0"/>
    <w:rsid w:val="007A686F"/>
    <w:rsid w:val="007B1483"/>
    <w:rsid w:val="007B1B2B"/>
    <w:rsid w:val="007B2160"/>
    <w:rsid w:val="007B2532"/>
    <w:rsid w:val="007B25EA"/>
    <w:rsid w:val="007B26F3"/>
    <w:rsid w:val="007B3021"/>
    <w:rsid w:val="007B341A"/>
    <w:rsid w:val="007B3BD2"/>
    <w:rsid w:val="007B4211"/>
    <w:rsid w:val="007B4799"/>
    <w:rsid w:val="007B574A"/>
    <w:rsid w:val="007B7EA2"/>
    <w:rsid w:val="007C018F"/>
    <w:rsid w:val="007C09D4"/>
    <w:rsid w:val="007C10DF"/>
    <w:rsid w:val="007C12C9"/>
    <w:rsid w:val="007C19B1"/>
    <w:rsid w:val="007C207B"/>
    <w:rsid w:val="007C326E"/>
    <w:rsid w:val="007C45F4"/>
    <w:rsid w:val="007C4BFA"/>
    <w:rsid w:val="007C75B8"/>
    <w:rsid w:val="007C77F6"/>
    <w:rsid w:val="007C7DEE"/>
    <w:rsid w:val="007D1AA3"/>
    <w:rsid w:val="007D3414"/>
    <w:rsid w:val="007D3FA7"/>
    <w:rsid w:val="007D46AF"/>
    <w:rsid w:val="007D5A03"/>
    <w:rsid w:val="007D5AB1"/>
    <w:rsid w:val="007E0EC4"/>
    <w:rsid w:val="007E1E52"/>
    <w:rsid w:val="007E2068"/>
    <w:rsid w:val="007E50A3"/>
    <w:rsid w:val="007E580A"/>
    <w:rsid w:val="007E7637"/>
    <w:rsid w:val="007F06E2"/>
    <w:rsid w:val="007F0A69"/>
    <w:rsid w:val="007F183C"/>
    <w:rsid w:val="007F18F6"/>
    <w:rsid w:val="007F1A5A"/>
    <w:rsid w:val="00800B03"/>
    <w:rsid w:val="008047FA"/>
    <w:rsid w:val="008049E1"/>
    <w:rsid w:val="0080518D"/>
    <w:rsid w:val="00810098"/>
    <w:rsid w:val="008116D6"/>
    <w:rsid w:val="008117AB"/>
    <w:rsid w:val="00812ED8"/>
    <w:rsid w:val="00813C7B"/>
    <w:rsid w:val="00814CB4"/>
    <w:rsid w:val="00815798"/>
    <w:rsid w:val="008157D1"/>
    <w:rsid w:val="00822D8C"/>
    <w:rsid w:val="00822FFA"/>
    <w:rsid w:val="00823F5A"/>
    <w:rsid w:val="00830ECC"/>
    <w:rsid w:val="0083146C"/>
    <w:rsid w:val="00842679"/>
    <w:rsid w:val="00842CF7"/>
    <w:rsid w:val="008432E3"/>
    <w:rsid w:val="008433E4"/>
    <w:rsid w:val="0084395F"/>
    <w:rsid w:val="008448C7"/>
    <w:rsid w:val="00845F54"/>
    <w:rsid w:val="00846085"/>
    <w:rsid w:val="0084617D"/>
    <w:rsid w:val="008473FE"/>
    <w:rsid w:val="00851423"/>
    <w:rsid w:val="008529CC"/>
    <w:rsid w:val="00853AF0"/>
    <w:rsid w:val="00854CFD"/>
    <w:rsid w:val="008554B7"/>
    <w:rsid w:val="00860C9A"/>
    <w:rsid w:val="008611BF"/>
    <w:rsid w:val="008621F8"/>
    <w:rsid w:val="0086387E"/>
    <w:rsid w:val="00863929"/>
    <w:rsid w:val="00864640"/>
    <w:rsid w:val="00865207"/>
    <w:rsid w:val="00865989"/>
    <w:rsid w:val="00866E21"/>
    <w:rsid w:val="00867469"/>
    <w:rsid w:val="008730DA"/>
    <w:rsid w:val="0087461F"/>
    <w:rsid w:val="008754C7"/>
    <w:rsid w:val="00875B61"/>
    <w:rsid w:val="00876126"/>
    <w:rsid w:val="0087700A"/>
    <w:rsid w:val="008771A0"/>
    <w:rsid w:val="008807F8"/>
    <w:rsid w:val="00881897"/>
    <w:rsid w:val="008818A9"/>
    <w:rsid w:val="00881A6A"/>
    <w:rsid w:val="00886338"/>
    <w:rsid w:val="00886434"/>
    <w:rsid w:val="00887789"/>
    <w:rsid w:val="00893186"/>
    <w:rsid w:val="00893B47"/>
    <w:rsid w:val="0089467D"/>
    <w:rsid w:val="0089487A"/>
    <w:rsid w:val="00894C27"/>
    <w:rsid w:val="00896537"/>
    <w:rsid w:val="008A1DB9"/>
    <w:rsid w:val="008A2162"/>
    <w:rsid w:val="008A2596"/>
    <w:rsid w:val="008A4535"/>
    <w:rsid w:val="008A4742"/>
    <w:rsid w:val="008A5EA7"/>
    <w:rsid w:val="008A6899"/>
    <w:rsid w:val="008B0E16"/>
    <w:rsid w:val="008B111E"/>
    <w:rsid w:val="008B47D8"/>
    <w:rsid w:val="008B4A5E"/>
    <w:rsid w:val="008B789C"/>
    <w:rsid w:val="008C0212"/>
    <w:rsid w:val="008C036A"/>
    <w:rsid w:val="008C0669"/>
    <w:rsid w:val="008C087E"/>
    <w:rsid w:val="008C09DC"/>
    <w:rsid w:val="008C1027"/>
    <w:rsid w:val="008C148E"/>
    <w:rsid w:val="008C2BB5"/>
    <w:rsid w:val="008C40AD"/>
    <w:rsid w:val="008C41BE"/>
    <w:rsid w:val="008D1FB5"/>
    <w:rsid w:val="008D2DA2"/>
    <w:rsid w:val="008D36ED"/>
    <w:rsid w:val="008D589F"/>
    <w:rsid w:val="008D779B"/>
    <w:rsid w:val="008E2C6C"/>
    <w:rsid w:val="008E2E33"/>
    <w:rsid w:val="008E4321"/>
    <w:rsid w:val="008E6E4F"/>
    <w:rsid w:val="008F04BA"/>
    <w:rsid w:val="008F0625"/>
    <w:rsid w:val="008F148C"/>
    <w:rsid w:val="008F38FC"/>
    <w:rsid w:val="00901562"/>
    <w:rsid w:val="0090165B"/>
    <w:rsid w:val="00901CB2"/>
    <w:rsid w:val="00904EB4"/>
    <w:rsid w:val="0090753C"/>
    <w:rsid w:val="009122D7"/>
    <w:rsid w:val="009126FE"/>
    <w:rsid w:val="009142B6"/>
    <w:rsid w:val="009173F5"/>
    <w:rsid w:val="00917541"/>
    <w:rsid w:val="0092036E"/>
    <w:rsid w:val="00921022"/>
    <w:rsid w:val="00921266"/>
    <w:rsid w:val="0092282F"/>
    <w:rsid w:val="00923206"/>
    <w:rsid w:val="009232B5"/>
    <w:rsid w:val="00924B0D"/>
    <w:rsid w:val="00924B84"/>
    <w:rsid w:val="00925E85"/>
    <w:rsid w:val="009275BB"/>
    <w:rsid w:val="00930487"/>
    <w:rsid w:val="00932A6D"/>
    <w:rsid w:val="00933837"/>
    <w:rsid w:val="00934117"/>
    <w:rsid w:val="009345B5"/>
    <w:rsid w:val="009364AF"/>
    <w:rsid w:val="00937816"/>
    <w:rsid w:val="00937DD3"/>
    <w:rsid w:val="00940038"/>
    <w:rsid w:val="0094048E"/>
    <w:rsid w:val="00947F55"/>
    <w:rsid w:val="009501DF"/>
    <w:rsid w:val="00951BA8"/>
    <w:rsid w:val="009527C5"/>
    <w:rsid w:val="00953DB0"/>
    <w:rsid w:val="00955AE4"/>
    <w:rsid w:val="00956A59"/>
    <w:rsid w:val="00956D0A"/>
    <w:rsid w:val="0096054E"/>
    <w:rsid w:val="00960947"/>
    <w:rsid w:val="00961365"/>
    <w:rsid w:val="00961F7C"/>
    <w:rsid w:val="00962CD4"/>
    <w:rsid w:val="0096424F"/>
    <w:rsid w:val="0096594E"/>
    <w:rsid w:val="009660D2"/>
    <w:rsid w:val="009706F9"/>
    <w:rsid w:val="00972325"/>
    <w:rsid w:val="009727F3"/>
    <w:rsid w:val="009730D6"/>
    <w:rsid w:val="00974326"/>
    <w:rsid w:val="00974B51"/>
    <w:rsid w:val="009756A0"/>
    <w:rsid w:val="00975FCE"/>
    <w:rsid w:val="0098059F"/>
    <w:rsid w:val="00980678"/>
    <w:rsid w:val="0098099B"/>
    <w:rsid w:val="009864D2"/>
    <w:rsid w:val="00986696"/>
    <w:rsid w:val="00986F6F"/>
    <w:rsid w:val="00987F39"/>
    <w:rsid w:val="00991A07"/>
    <w:rsid w:val="009924E2"/>
    <w:rsid w:val="00992DFE"/>
    <w:rsid w:val="00993847"/>
    <w:rsid w:val="00993F23"/>
    <w:rsid w:val="009942E6"/>
    <w:rsid w:val="00994341"/>
    <w:rsid w:val="0099461E"/>
    <w:rsid w:val="009963C1"/>
    <w:rsid w:val="00996DBF"/>
    <w:rsid w:val="009979B8"/>
    <w:rsid w:val="009A2204"/>
    <w:rsid w:val="009A4344"/>
    <w:rsid w:val="009A4B6E"/>
    <w:rsid w:val="009A55E9"/>
    <w:rsid w:val="009A62D5"/>
    <w:rsid w:val="009A78D0"/>
    <w:rsid w:val="009B6EB6"/>
    <w:rsid w:val="009B7397"/>
    <w:rsid w:val="009C0559"/>
    <w:rsid w:val="009C1982"/>
    <w:rsid w:val="009C1C69"/>
    <w:rsid w:val="009C287A"/>
    <w:rsid w:val="009C419A"/>
    <w:rsid w:val="009C4276"/>
    <w:rsid w:val="009C4C16"/>
    <w:rsid w:val="009C5660"/>
    <w:rsid w:val="009D45EE"/>
    <w:rsid w:val="009D7221"/>
    <w:rsid w:val="009D764E"/>
    <w:rsid w:val="009D7CA3"/>
    <w:rsid w:val="009D7FD6"/>
    <w:rsid w:val="009E1DB4"/>
    <w:rsid w:val="009E3483"/>
    <w:rsid w:val="009E58A1"/>
    <w:rsid w:val="009F3485"/>
    <w:rsid w:val="009F47DA"/>
    <w:rsid w:val="009F4E04"/>
    <w:rsid w:val="009F53A2"/>
    <w:rsid w:val="009F5AD2"/>
    <w:rsid w:val="009F6FAA"/>
    <w:rsid w:val="009F6FE8"/>
    <w:rsid w:val="009F794C"/>
    <w:rsid w:val="00A00F62"/>
    <w:rsid w:val="00A01071"/>
    <w:rsid w:val="00A016D6"/>
    <w:rsid w:val="00A020D7"/>
    <w:rsid w:val="00A021C9"/>
    <w:rsid w:val="00A038F3"/>
    <w:rsid w:val="00A041CC"/>
    <w:rsid w:val="00A07629"/>
    <w:rsid w:val="00A10F4E"/>
    <w:rsid w:val="00A111B8"/>
    <w:rsid w:val="00A111CA"/>
    <w:rsid w:val="00A11A1A"/>
    <w:rsid w:val="00A11C2A"/>
    <w:rsid w:val="00A11CD9"/>
    <w:rsid w:val="00A1265F"/>
    <w:rsid w:val="00A1293A"/>
    <w:rsid w:val="00A12F1F"/>
    <w:rsid w:val="00A136C7"/>
    <w:rsid w:val="00A1414B"/>
    <w:rsid w:val="00A14C50"/>
    <w:rsid w:val="00A15E56"/>
    <w:rsid w:val="00A1609B"/>
    <w:rsid w:val="00A163F3"/>
    <w:rsid w:val="00A17E6E"/>
    <w:rsid w:val="00A207CB"/>
    <w:rsid w:val="00A20CA3"/>
    <w:rsid w:val="00A211D9"/>
    <w:rsid w:val="00A2143D"/>
    <w:rsid w:val="00A22DF9"/>
    <w:rsid w:val="00A23D4C"/>
    <w:rsid w:val="00A23EAC"/>
    <w:rsid w:val="00A244F0"/>
    <w:rsid w:val="00A258ED"/>
    <w:rsid w:val="00A27554"/>
    <w:rsid w:val="00A278A6"/>
    <w:rsid w:val="00A3137B"/>
    <w:rsid w:val="00A32564"/>
    <w:rsid w:val="00A32C80"/>
    <w:rsid w:val="00A331F9"/>
    <w:rsid w:val="00A33887"/>
    <w:rsid w:val="00A35DE8"/>
    <w:rsid w:val="00A3663C"/>
    <w:rsid w:val="00A3765C"/>
    <w:rsid w:val="00A37F5D"/>
    <w:rsid w:val="00A40A33"/>
    <w:rsid w:val="00A41A11"/>
    <w:rsid w:val="00A41BDF"/>
    <w:rsid w:val="00A426E3"/>
    <w:rsid w:val="00A43A5A"/>
    <w:rsid w:val="00A44C2C"/>
    <w:rsid w:val="00A458BF"/>
    <w:rsid w:val="00A46D79"/>
    <w:rsid w:val="00A52CED"/>
    <w:rsid w:val="00A56E16"/>
    <w:rsid w:val="00A56F6E"/>
    <w:rsid w:val="00A57725"/>
    <w:rsid w:val="00A60770"/>
    <w:rsid w:val="00A60810"/>
    <w:rsid w:val="00A6142D"/>
    <w:rsid w:val="00A62120"/>
    <w:rsid w:val="00A62BC2"/>
    <w:rsid w:val="00A63795"/>
    <w:rsid w:val="00A66FC7"/>
    <w:rsid w:val="00A70565"/>
    <w:rsid w:val="00A70A23"/>
    <w:rsid w:val="00A70ED3"/>
    <w:rsid w:val="00A74704"/>
    <w:rsid w:val="00A76509"/>
    <w:rsid w:val="00A7653D"/>
    <w:rsid w:val="00A77159"/>
    <w:rsid w:val="00A772FA"/>
    <w:rsid w:val="00A811A9"/>
    <w:rsid w:val="00A82A81"/>
    <w:rsid w:val="00A82ADE"/>
    <w:rsid w:val="00A8534E"/>
    <w:rsid w:val="00A87147"/>
    <w:rsid w:val="00A92A38"/>
    <w:rsid w:val="00A94D98"/>
    <w:rsid w:val="00A96D5A"/>
    <w:rsid w:val="00A971CD"/>
    <w:rsid w:val="00AA14EA"/>
    <w:rsid w:val="00AA1790"/>
    <w:rsid w:val="00AA2339"/>
    <w:rsid w:val="00AA2E50"/>
    <w:rsid w:val="00AA5C81"/>
    <w:rsid w:val="00AA5CE5"/>
    <w:rsid w:val="00AB0976"/>
    <w:rsid w:val="00AB1C37"/>
    <w:rsid w:val="00AB2574"/>
    <w:rsid w:val="00AB29BB"/>
    <w:rsid w:val="00AB340C"/>
    <w:rsid w:val="00AB4B75"/>
    <w:rsid w:val="00AB4E3F"/>
    <w:rsid w:val="00AB735E"/>
    <w:rsid w:val="00AC04AA"/>
    <w:rsid w:val="00AC1D9D"/>
    <w:rsid w:val="00AC26D6"/>
    <w:rsid w:val="00AC342F"/>
    <w:rsid w:val="00AC398A"/>
    <w:rsid w:val="00AC516D"/>
    <w:rsid w:val="00AC5FF8"/>
    <w:rsid w:val="00AC6AA3"/>
    <w:rsid w:val="00AC70A7"/>
    <w:rsid w:val="00AC7C93"/>
    <w:rsid w:val="00AD0A7E"/>
    <w:rsid w:val="00AD15D7"/>
    <w:rsid w:val="00AD1B3F"/>
    <w:rsid w:val="00AD2A7B"/>
    <w:rsid w:val="00AD44DF"/>
    <w:rsid w:val="00AD49D0"/>
    <w:rsid w:val="00AD6D90"/>
    <w:rsid w:val="00AD6F25"/>
    <w:rsid w:val="00AE0D8E"/>
    <w:rsid w:val="00AE23AA"/>
    <w:rsid w:val="00AE45FC"/>
    <w:rsid w:val="00AE4C47"/>
    <w:rsid w:val="00AF2559"/>
    <w:rsid w:val="00AF3412"/>
    <w:rsid w:val="00AF41CC"/>
    <w:rsid w:val="00AF59A2"/>
    <w:rsid w:val="00AF5C24"/>
    <w:rsid w:val="00AF6336"/>
    <w:rsid w:val="00B01295"/>
    <w:rsid w:val="00B01E72"/>
    <w:rsid w:val="00B02E65"/>
    <w:rsid w:val="00B04D34"/>
    <w:rsid w:val="00B056CD"/>
    <w:rsid w:val="00B05BDA"/>
    <w:rsid w:val="00B06280"/>
    <w:rsid w:val="00B07B8B"/>
    <w:rsid w:val="00B1142F"/>
    <w:rsid w:val="00B11729"/>
    <w:rsid w:val="00B11901"/>
    <w:rsid w:val="00B120D1"/>
    <w:rsid w:val="00B133D5"/>
    <w:rsid w:val="00B13E64"/>
    <w:rsid w:val="00B13EF6"/>
    <w:rsid w:val="00B17E87"/>
    <w:rsid w:val="00B226FC"/>
    <w:rsid w:val="00B22BD9"/>
    <w:rsid w:val="00B25CA0"/>
    <w:rsid w:val="00B25D15"/>
    <w:rsid w:val="00B275B1"/>
    <w:rsid w:val="00B27C1C"/>
    <w:rsid w:val="00B30E32"/>
    <w:rsid w:val="00B32CA9"/>
    <w:rsid w:val="00B33361"/>
    <w:rsid w:val="00B36B98"/>
    <w:rsid w:val="00B37094"/>
    <w:rsid w:val="00B428B6"/>
    <w:rsid w:val="00B4352B"/>
    <w:rsid w:val="00B45A63"/>
    <w:rsid w:val="00B519B1"/>
    <w:rsid w:val="00B52C40"/>
    <w:rsid w:val="00B5480A"/>
    <w:rsid w:val="00B5794F"/>
    <w:rsid w:val="00B61D8A"/>
    <w:rsid w:val="00B63DC0"/>
    <w:rsid w:val="00B65539"/>
    <w:rsid w:val="00B67E22"/>
    <w:rsid w:val="00B67F29"/>
    <w:rsid w:val="00B7176C"/>
    <w:rsid w:val="00B74C1C"/>
    <w:rsid w:val="00B77EEA"/>
    <w:rsid w:val="00B81353"/>
    <w:rsid w:val="00B83DF7"/>
    <w:rsid w:val="00B86D84"/>
    <w:rsid w:val="00B90E5F"/>
    <w:rsid w:val="00B917B6"/>
    <w:rsid w:val="00B91E32"/>
    <w:rsid w:val="00B92446"/>
    <w:rsid w:val="00B94E06"/>
    <w:rsid w:val="00B97021"/>
    <w:rsid w:val="00B9776C"/>
    <w:rsid w:val="00B9784A"/>
    <w:rsid w:val="00BA0CFC"/>
    <w:rsid w:val="00BA1770"/>
    <w:rsid w:val="00BA30DE"/>
    <w:rsid w:val="00BA434F"/>
    <w:rsid w:val="00BA4AF1"/>
    <w:rsid w:val="00BA4E9B"/>
    <w:rsid w:val="00BA7EA8"/>
    <w:rsid w:val="00BB0668"/>
    <w:rsid w:val="00BB1F2B"/>
    <w:rsid w:val="00BB2D58"/>
    <w:rsid w:val="00BB6CB4"/>
    <w:rsid w:val="00BC0C1E"/>
    <w:rsid w:val="00BC3716"/>
    <w:rsid w:val="00BC4822"/>
    <w:rsid w:val="00BC62AB"/>
    <w:rsid w:val="00BC64F1"/>
    <w:rsid w:val="00BD137E"/>
    <w:rsid w:val="00BD1CCA"/>
    <w:rsid w:val="00BD4699"/>
    <w:rsid w:val="00BD486F"/>
    <w:rsid w:val="00BD5A2C"/>
    <w:rsid w:val="00BD66F1"/>
    <w:rsid w:val="00BD6BBB"/>
    <w:rsid w:val="00BD7785"/>
    <w:rsid w:val="00BD7AF4"/>
    <w:rsid w:val="00BE02F6"/>
    <w:rsid w:val="00BE0E15"/>
    <w:rsid w:val="00BE1F3D"/>
    <w:rsid w:val="00BE26C4"/>
    <w:rsid w:val="00BE45EE"/>
    <w:rsid w:val="00BE4771"/>
    <w:rsid w:val="00BE619E"/>
    <w:rsid w:val="00BE76FE"/>
    <w:rsid w:val="00BE7C78"/>
    <w:rsid w:val="00BF13CF"/>
    <w:rsid w:val="00BF1E98"/>
    <w:rsid w:val="00BF2650"/>
    <w:rsid w:val="00BF5A65"/>
    <w:rsid w:val="00BF7827"/>
    <w:rsid w:val="00C002E3"/>
    <w:rsid w:val="00C00FA1"/>
    <w:rsid w:val="00C025BB"/>
    <w:rsid w:val="00C02FFA"/>
    <w:rsid w:val="00C0335F"/>
    <w:rsid w:val="00C03A5D"/>
    <w:rsid w:val="00C04878"/>
    <w:rsid w:val="00C07266"/>
    <w:rsid w:val="00C0766E"/>
    <w:rsid w:val="00C07F66"/>
    <w:rsid w:val="00C11D15"/>
    <w:rsid w:val="00C12383"/>
    <w:rsid w:val="00C123FC"/>
    <w:rsid w:val="00C13629"/>
    <w:rsid w:val="00C14663"/>
    <w:rsid w:val="00C1584D"/>
    <w:rsid w:val="00C16504"/>
    <w:rsid w:val="00C1668E"/>
    <w:rsid w:val="00C17026"/>
    <w:rsid w:val="00C17400"/>
    <w:rsid w:val="00C17B82"/>
    <w:rsid w:val="00C20785"/>
    <w:rsid w:val="00C2084A"/>
    <w:rsid w:val="00C21857"/>
    <w:rsid w:val="00C257C9"/>
    <w:rsid w:val="00C25ADA"/>
    <w:rsid w:val="00C25CBC"/>
    <w:rsid w:val="00C26642"/>
    <w:rsid w:val="00C303F9"/>
    <w:rsid w:val="00C30EB5"/>
    <w:rsid w:val="00C33FA4"/>
    <w:rsid w:val="00C33FF8"/>
    <w:rsid w:val="00C3510E"/>
    <w:rsid w:val="00C36926"/>
    <w:rsid w:val="00C40D6C"/>
    <w:rsid w:val="00C42598"/>
    <w:rsid w:val="00C43270"/>
    <w:rsid w:val="00C438B3"/>
    <w:rsid w:val="00C44AD9"/>
    <w:rsid w:val="00C45DB4"/>
    <w:rsid w:val="00C46700"/>
    <w:rsid w:val="00C470C3"/>
    <w:rsid w:val="00C51145"/>
    <w:rsid w:val="00C539AF"/>
    <w:rsid w:val="00C54469"/>
    <w:rsid w:val="00C5537E"/>
    <w:rsid w:val="00C5542E"/>
    <w:rsid w:val="00C5794C"/>
    <w:rsid w:val="00C57ED1"/>
    <w:rsid w:val="00C6011D"/>
    <w:rsid w:val="00C619EB"/>
    <w:rsid w:val="00C62BA9"/>
    <w:rsid w:val="00C6390D"/>
    <w:rsid w:val="00C63DFE"/>
    <w:rsid w:val="00C6602B"/>
    <w:rsid w:val="00C6728C"/>
    <w:rsid w:val="00C70B12"/>
    <w:rsid w:val="00C725DC"/>
    <w:rsid w:val="00C72D18"/>
    <w:rsid w:val="00C730C8"/>
    <w:rsid w:val="00C732A4"/>
    <w:rsid w:val="00C7380B"/>
    <w:rsid w:val="00C73FCD"/>
    <w:rsid w:val="00C74E14"/>
    <w:rsid w:val="00C7590F"/>
    <w:rsid w:val="00C7712E"/>
    <w:rsid w:val="00C77196"/>
    <w:rsid w:val="00C77F06"/>
    <w:rsid w:val="00C806ED"/>
    <w:rsid w:val="00C82279"/>
    <w:rsid w:val="00C82780"/>
    <w:rsid w:val="00C82D22"/>
    <w:rsid w:val="00C8471A"/>
    <w:rsid w:val="00C87256"/>
    <w:rsid w:val="00C8761F"/>
    <w:rsid w:val="00C906AF"/>
    <w:rsid w:val="00C9088F"/>
    <w:rsid w:val="00C90DC0"/>
    <w:rsid w:val="00C90E79"/>
    <w:rsid w:val="00C91283"/>
    <w:rsid w:val="00C9140F"/>
    <w:rsid w:val="00C94FBC"/>
    <w:rsid w:val="00C97C01"/>
    <w:rsid w:val="00CA234C"/>
    <w:rsid w:val="00CA5600"/>
    <w:rsid w:val="00CB19AE"/>
    <w:rsid w:val="00CC057B"/>
    <w:rsid w:val="00CC0791"/>
    <w:rsid w:val="00CC0D42"/>
    <w:rsid w:val="00CC0E29"/>
    <w:rsid w:val="00CC19FE"/>
    <w:rsid w:val="00CC1FB8"/>
    <w:rsid w:val="00CC2E21"/>
    <w:rsid w:val="00CC5C3D"/>
    <w:rsid w:val="00CC732A"/>
    <w:rsid w:val="00CC770C"/>
    <w:rsid w:val="00CD2B7B"/>
    <w:rsid w:val="00CD39A7"/>
    <w:rsid w:val="00CD42D3"/>
    <w:rsid w:val="00CD4C41"/>
    <w:rsid w:val="00CD5492"/>
    <w:rsid w:val="00CD6BD5"/>
    <w:rsid w:val="00CD7766"/>
    <w:rsid w:val="00CD7789"/>
    <w:rsid w:val="00CD7F0D"/>
    <w:rsid w:val="00CE0D34"/>
    <w:rsid w:val="00CE328E"/>
    <w:rsid w:val="00CE4E43"/>
    <w:rsid w:val="00CF1676"/>
    <w:rsid w:val="00CF73B2"/>
    <w:rsid w:val="00D0054E"/>
    <w:rsid w:val="00D030AB"/>
    <w:rsid w:val="00D0343C"/>
    <w:rsid w:val="00D05C29"/>
    <w:rsid w:val="00D05C51"/>
    <w:rsid w:val="00D07C91"/>
    <w:rsid w:val="00D10A69"/>
    <w:rsid w:val="00D1132E"/>
    <w:rsid w:val="00D11D98"/>
    <w:rsid w:val="00D12A09"/>
    <w:rsid w:val="00D13B6D"/>
    <w:rsid w:val="00D13F36"/>
    <w:rsid w:val="00D143F1"/>
    <w:rsid w:val="00D1493A"/>
    <w:rsid w:val="00D1596B"/>
    <w:rsid w:val="00D1662D"/>
    <w:rsid w:val="00D16C9F"/>
    <w:rsid w:val="00D16FBF"/>
    <w:rsid w:val="00D17057"/>
    <w:rsid w:val="00D1739E"/>
    <w:rsid w:val="00D207E9"/>
    <w:rsid w:val="00D20A42"/>
    <w:rsid w:val="00D20CB8"/>
    <w:rsid w:val="00D20FE2"/>
    <w:rsid w:val="00D2301D"/>
    <w:rsid w:val="00D2377A"/>
    <w:rsid w:val="00D24184"/>
    <w:rsid w:val="00D24B64"/>
    <w:rsid w:val="00D250D4"/>
    <w:rsid w:val="00D26AD1"/>
    <w:rsid w:val="00D309FE"/>
    <w:rsid w:val="00D3469B"/>
    <w:rsid w:val="00D35848"/>
    <w:rsid w:val="00D36039"/>
    <w:rsid w:val="00D36309"/>
    <w:rsid w:val="00D36D9D"/>
    <w:rsid w:val="00D37605"/>
    <w:rsid w:val="00D4152C"/>
    <w:rsid w:val="00D41740"/>
    <w:rsid w:val="00D4194C"/>
    <w:rsid w:val="00D41DEC"/>
    <w:rsid w:val="00D43303"/>
    <w:rsid w:val="00D43B1F"/>
    <w:rsid w:val="00D469EB"/>
    <w:rsid w:val="00D479F0"/>
    <w:rsid w:val="00D5045A"/>
    <w:rsid w:val="00D50BA5"/>
    <w:rsid w:val="00D50DE3"/>
    <w:rsid w:val="00D52053"/>
    <w:rsid w:val="00D529E3"/>
    <w:rsid w:val="00D5537F"/>
    <w:rsid w:val="00D60AAD"/>
    <w:rsid w:val="00D61C19"/>
    <w:rsid w:val="00D634C0"/>
    <w:rsid w:val="00D63D6C"/>
    <w:rsid w:val="00D656BC"/>
    <w:rsid w:val="00D72786"/>
    <w:rsid w:val="00D74F0C"/>
    <w:rsid w:val="00D75C0B"/>
    <w:rsid w:val="00D76F3B"/>
    <w:rsid w:val="00D76F5D"/>
    <w:rsid w:val="00D80265"/>
    <w:rsid w:val="00D813A9"/>
    <w:rsid w:val="00D82956"/>
    <w:rsid w:val="00D829B3"/>
    <w:rsid w:val="00D82C54"/>
    <w:rsid w:val="00D8425F"/>
    <w:rsid w:val="00D85C61"/>
    <w:rsid w:val="00D865D4"/>
    <w:rsid w:val="00D86E8B"/>
    <w:rsid w:val="00D86EB3"/>
    <w:rsid w:val="00D87855"/>
    <w:rsid w:val="00D905B1"/>
    <w:rsid w:val="00D90D91"/>
    <w:rsid w:val="00D9121C"/>
    <w:rsid w:val="00D92442"/>
    <w:rsid w:val="00D9324F"/>
    <w:rsid w:val="00D939FA"/>
    <w:rsid w:val="00D93FC9"/>
    <w:rsid w:val="00D94618"/>
    <w:rsid w:val="00D95E44"/>
    <w:rsid w:val="00DA0D05"/>
    <w:rsid w:val="00DA1417"/>
    <w:rsid w:val="00DA32BB"/>
    <w:rsid w:val="00DA36DE"/>
    <w:rsid w:val="00DA3729"/>
    <w:rsid w:val="00DA3BD2"/>
    <w:rsid w:val="00DA4AAD"/>
    <w:rsid w:val="00DA532F"/>
    <w:rsid w:val="00DA79A1"/>
    <w:rsid w:val="00DB0311"/>
    <w:rsid w:val="00DB056A"/>
    <w:rsid w:val="00DB0FA3"/>
    <w:rsid w:val="00DB1CAA"/>
    <w:rsid w:val="00DB28DD"/>
    <w:rsid w:val="00DB521D"/>
    <w:rsid w:val="00DB5F95"/>
    <w:rsid w:val="00DB6211"/>
    <w:rsid w:val="00DB73D5"/>
    <w:rsid w:val="00DB74E9"/>
    <w:rsid w:val="00DC189F"/>
    <w:rsid w:val="00DC2EE4"/>
    <w:rsid w:val="00DC47D8"/>
    <w:rsid w:val="00DC47DD"/>
    <w:rsid w:val="00DC545F"/>
    <w:rsid w:val="00DC5D6B"/>
    <w:rsid w:val="00DD06EE"/>
    <w:rsid w:val="00DD2051"/>
    <w:rsid w:val="00DD2233"/>
    <w:rsid w:val="00DD23E3"/>
    <w:rsid w:val="00DD2C9C"/>
    <w:rsid w:val="00DD3206"/>
    <w:rsid w:val="00DD4AD5"/>
    <w:rsid w:val="00DD6FE5"/>
    <w:rsid w:val="00DE0FF4"/>
    <w:rsid w:val="00DE1186"/>
    <w:rsid w:val="00DE1AC1"/>
    <w:rsid w:val="00DE2B8A"/>
    <w:rsid w:val="00DE3087"/>
    <w:rsid w:val="00DE3F8E"/>
    <w:rsid w:val="00DE4A32"/>
    <w:rsid w:val="00DE4B62"/>
    <w:rsid w:val="00DE5D63"/>
    <w:rsid w:val="00DE639A"/>
    <w:rsid w:val="00DF10DB"/>
    <w:rsid w:val="00DF1BF2"/>
    <w:rsid w:val="00DF1DB2"/>
    <w:rsid w:val="00DF2DE6"/>
    <w:rsid w:val="00DF4E8A"/>
    <w:rsid w:val="00DF64AE"/>
    <w:rsid w:val="00DF6AB2"/>
    <w:rsid w:val="00E00534"/>
    <w:rsid w:val="00E01722"/>
    <w:rsid w:val="00E0335D"/>
    <w:rsid w:val="00E05148"/>
    <w:rsid w:val="00E05D0B"/>
    <w:rsid w:val="00E06B62"/>
    <w:rsid w:val="00E101AF"/>
    <w:rsid w:val="00E11102"/>
    <w:rsid w:val="00E123B5"/>
    <w:rsid w:val="00E12692"/>
    <w:rsid w:val="00E13572"/>
    <w:rsid w:val="00E14237"/>
    <w:rsid w:val="00E14541"/>
    <w:rsid w:val="00E14642"/>
    <w:rsid w:val="00E14D7B"/>
    <w:rsid w:val="00E15B22"/>
    <w:rsid w:val="00E15D75"/>
    <w:rsid w:val="00E1660D"/>
    <w:rsid w:val="00E1783D"/>
    <w:rsid w:val="00E2184E"/>
    <w:rsid w:val="00E21F3F"/>
    <w:rsid w:val="00E23575"/>
    <w:rsid w:val="00E24001"/>
    <w:rsid w:val="00E321D5"/>
    <w:rsid w:val="00E3318E"/>
    <w:rsid w:val="00E33AE4"/>
    <w:rsid w:val="00E3401E"/>
    <w:rsid w:val="00E352DF"/>
    <w:rsid w:val="00E361C1"/>
    <w:rsid w:val="00E40B94"/>
    <w:rsid w:val="00E40BA7"/>
    <w:rsid w:val="00E414F5"/>
    <w:rsid w:val="00E418BE"/>
    <w:rsid w:val="00E41C45"/>
    <w:rsid w:val="00E441F0"/>
    <w:rsid w:val="00E44F5F"/>
    <w:rsid w:val="00E45E0A"/>
    <w:rsid w:val="00E503C6"/>
    <w:rsid w:val="00E50A44"/>
    <w:rsid w:val="00E517BC"/>
    <w:rsid w:val="00E520A8"/>
    <w:rsid w:val="00E55601"/>
    <w:rsid w:val="00E556C4"/>
    <w:rsid w:val="00E57D94"/>
    <w:rsid w:val="00E6016B"/>
    <w:rsid w:val="00E62C62"/>
    <w:rsid w:val="00E63571"/>
    <w:rsid w:val="00E63ECD"/>
    <w:rsid w:val="00E63FD3"/>
    <w:rsid w:val="00E642A7"/>
    <w:rsid w:val="00E64DE1"/>
    <w:rsid w:val="00E650B5"/>
    <w:rsid w:val="00E6673B"/>
    <w:rsid w:val="00E66C89"/>
    <w:rsid w:val="00E7008F"/>
    <w:rsid w:val="00E702A1"/>
    <w:rsid w:val="00E723AA"/>
    <w:rsid w:val="00E73B58"/>
    <w:rsid w:val="00E745AF"/>
    <w:rsid w:val="00E74E6F"/>
    <w:rsid w:val="00E77B8C"/>
    <w:rsid w:val="00E80E02"/>
    <w:rsid w:val="00E8330C"/>
    <w:rsid w:val="00E83636"/>
    <w:rsid w:val="00E85F49"/>
    <w:rsid w:val="00E86F82"/>
    <w:rsid w:val="00E8731F"/>
    <w:rsid w:val="00E9074E"/>
    <w:rsid w:val="00E90E6B"/>
    <w:rsid w:val="00E91D8B"/>
    <w:rsid w:val="00E92FC1"/>
    <w:rsid w:val="00E938E5"/>
    <w:rsid w:val="00E94E44"/>
    <w:rsid w:val="00E957EE"/>
    <w:rsid w:val="00E958E3"/>
    <w:rsid w:val="00E96B9F"/>
    <w:rsid w:val="00E97209"/>
    <w:rsid w:val="00E97AB1"/>
    <w:rsid w:val="00EA4D3A"/>
    <w:rsid w:val="00EA6209"/>
    <w:rsid w:val="00EA6670"/>
    <w:rsid w:val="00EA68CA"/>
    <w:rsid w:val="00EA798A"/>
    <w:rsid w:val="00EA7DB3"/>
    <w:rsid w:val="00EB0141"/>
    <w:rsid w:val="00EB1B65"/>
    <w:rsid w:val="00EB235A"/>
    <w:rsid w:val="00EB398B"/>
    <w:rsid w:val="00EB5AC8"/>
    <w:rsid w:val="00EB680D"/>
    <w:rsid w:val="00EC0B53"/>
    <w:rsid w:val="00EC29F9"/>
    <w:rsid w:val="00EC43D7"/>
    <w:rsid w:val="00EC65D8"/>
    <w:rsid w:val="00EC717D"/>
    <w:rsid w:val="00ED04D4"/>
    <w:rsid w:val="00ED2311"/>
    <w:rsid w:val="00ED33A2"/>
    <w:rsid w:val="00ED4354"/>
    <w:rsid w:val="00ED4A40"/>
    <w:rsid w:val="00ED5E99"/>
    <w:rsid w:val="00ED5EB0"/>
    <w:rsid w:val="00ED6371"/>
    <w:rsid w:val="00EE1E90"/>
    <w:rsid w:val="00EE310F"/>
    <w:rsid w:val="00EE3288"/>
    <w:rsid w:val="00EE56CC"/>
    <w:rsid w:val="00EE7C33"/>
    <w:rsid w:val="00EF2685"/>
    <w:rsid w:val="00EF3010"/>
    <w:rsid w:val="00EF3372"/>
    <w:rsid w:val="00EF34CC"/>
    <w:rsid w:val="00EF3C08"/>
    <w:rsid w:val="00EF4A03"/>
    <w:rsid w:val="00EF5D8B"/>
    <w:rsid w:val="00EF5FBC"/>
    <w:rsid w:val="00EF7276"/>
    <w:rsid w:val="00F01296"/>
    <w:rsid w:val="00F0161C"/>
    <w:rsid w:val="00F025C4"/>
    <w:rsid w:val="00F0263D"/>
    <w:rsid w:val="00F035C3"/>
    <w:rsid w:val="00F0369C"/>
    <w:rsid w:val="00F037D6"/>
    <w:rsid w:val="00F03A04"/>
    <w:rsid w:val="00F05DED"/>
    <w:rsid w:val="00F062C7"/>
    <w:rsid w:val="00F067F2"/>
    <w:rsid w:val="00F06D06"/>
    <w:rsid w:val="00F07189"/>
    <w:rsid w:val="00F102CB"/>
    <w:rsid w:val="00F104D8"/>
    <w:rsid w:val="00F11FCF"/>
    <w:rsid w:val="00F136CD"/>
    <w:rsid w:val="00F13755"/>
    <w:rsid w:val="00F13962"/>
    <w:rsid w:val="00F13A41"/>
    <w:rsid w:val="00F1564A"/>
    <w:rsid w:val="00F2001E"/>
    <w:rsid w:val="00F20FD5"/>
    <w:rsid w:val="00F21277"/>
    <w:rsid w:val="00F22318"/>
    <w:rsid w:val="00F25471"/>
    <w:rsid w:val="00F260EB"/>
    <w:rsid w:val="00F265B6"/>
    <w:rsid w:val="00F27974"/>
    <w:rsid w:val="00F27AEF"/>
    <w:rsid w:val="00F3066C"/>
    <w:rsid w:val="00F326C3"/>
    <w:rsid w:val="00F32F30"/>
    <w:rsid w:val="00F3506A"/>
    <w:rsid w:val="00F35C55"/>
    <w:rsid w:val="00F35F80"/>
    <w:rsid w:val="00F402FC"/>
    <w:rsid w:val="00F419AA"/>
    <w:rsid w:val="00F4538E"/>
    <w:rsid w:val="00F45946"/>
    <w:rsid w:val="00F46836"/>
    <w:rsid w:val="00F50110"/>
    <w:rsid w:val="00F520C8"/>
    <w:rsid w:val="00F52B12"/>
    <w:rsid w:val="00F54D5F"/>
    <w:rsid w:val="00F5552F"/>
    <w:rsid w:val="00F56809"/>
    <w:rsid w:val="00F60F7E"/>
    <w:rsid w:val="00F6208D"/>
    <w:rsid w:val="00F65D34"/>
    <w:rsid w:val="00F6627C"/>
    <w:rsid w:val="00F70178"/>
    <w:rsid w:val="00F7051A"/>
    <w:rsid w:val="00F70579"/>
    <w:rsid w:val="00F730D7"/>
    <w:rsid w:val="00F733D2"/>
    <w:rsid w:val="00F748A3"/>
    <w:rsid w:val="00F756F2"/>
    <w:rsid w:val="00F7591A"/>
    <w:rsid w:val="00F75958"/>
    <w:rsid w:val="00F76EF3"/>
    <w:rsid w:val="00F81C42"/>
    <w:rsid w:val="00F83A2F"/>
    <w:rsid w:val="00F83F71"/>
    <w:rsid w:val="00F84249"/>
    <w:rsid w:val="00F8460E"/>
    <w:rsid w:val="00F871EF"/>
    <w:rsid w:val="00F90DBF"/>
    <w:rsid w:val="00F92D4F"/>
    <w:rsid w:val="00F93321"/>
    <w:rsid w:val="00F93473"/>
    <w:rsid w:val="00F96F55"/>
    <w:rsid w:val="00FA0468"/>
    <w:rsid w:val="00FA0D83"/>
    <w:rsid w:val="00FA1469"/>
    <w:rsid w:val="00FA15D0"/>
    <w:rsid w:val="00FA1B25"/>
    <w:rsid w:val="00FA6CBC"/>
    <w:rsid w:val="00FA6F66"/>
    <w:rsid w:val="00FA753D"/>
    <w:rsid w:val="00FA76C9"/>
    <w:rsid w:val="00FB0F5C"/>
    <w:rsid w:val="00FB2A55"/>
    <w:rsid w:val="00FB5929"/>
    <w:rsid w:val="00FB6CEC"/>
    <w:rsid w:val="00FC2DAE"/>
    <w:rsid w:val="00FC341B"/>
    <w:rsid w:val="00FC3B34"/>
    <w:rsid w:val="00FC3F53"/>
    <w:rsid w:val="00FC4325"/>
    <w:rsid w:val="00FC4BA5"/>
    <w:rsid w:val="00FC5C63"/>
    <w:rsid w:val="00FC5D6A"/>
    <w:rsid w:val="00FC60CE"/>
    <w:rsid w:val="00FC676D"/>
    <w:rsid w:val="00FC734A"/>
    <w:rsid w:val="00FD13A8"/>
    <w:rsid w:val="00FD2272"/>
    <w:rsid w:val="00FD3015"/>
    <w:rsid w:val="00FD3B49"/>
    <w:rsid w:val="00FD3B81"/>
    <w:rsid w:val="00FD6A39"/>
    <w:rsid w:val="00FE09F7"/>
    <w:rsid w:val="00FE124D"/>
    <w:rsid w:val="00FE2826"/>
    <w:rsid w:val="00FE31A5"/>
    <w:rsid w:val="00FE3A59"/>
    <w:rsid w:val="00FE6580"/>
    <w:rsid w:val="00FE7698"/>
    <w:rsid w:val="00FF13C6"/>
    <w:rsid w:val="00FF3164"/>
    <w:rsid w:val="00FF5122"/>
    <w:rsid w:val="00FF51C9"/>
    <w:rsid w:val="00FF7AE8"/>
    <w:rsid w:val="0A3C1C26"/>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5865E"/>
  <w15:docId w15:val="{8BAB0931-7372-4EDE-940D-76F17566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DEF"/>
    <w:rPr>
      <w:sz w:val="24"/>
      <w:szCs w:val="24"/>
      <w:lang w:eastAsia="en-US"/>
    </w:rPr>
  </w:style>
  <w:style w:type="paragraph" w:styleId="Heading1">
    <w:name w:val="heading 1"/>
    <w:basedOn w:val="Normal"/>
    <w:next w:val="Normal"/>
    <w:qFormat/>
    <w:rsid w:val="00C438B3"/>
    <w:pPr>
      <w:keepNext/>
      <w:spacing w:before="240" w:after="60"/>
      <w:outlineLvl w:val="0"/>
    </w:pPr>
    <w:rPr>
      <w:rFonts w:ascii="Arial" w:hAnsi="Arial" w:cs="Arial"/>
      <w:b/>
      <w:bCs/>
      <w:kern w:val="32"/>
      <w:sz w:val="32"/>
      <w:szCs w:val="32"/>
    </w:rPr>
  </w:style>
  <w:style w:type="paragraph" w:styleId="Heading2">
    <w:name w:val="heading 2"/>
    <w:aliases w:val="H2,h2,KJL:1st Level,Reset numbering,PARA2,S Heading,S Heading 2,Numbered - 2,1.1.1 heading,m,Body Text (Reset numbering),TF-Overskrit 2,h2 main heading,2m,h 2,B Sub/Bold,B Sub/Bold1,B Sub/Bold2,B Sub/Bold11,h2 main heading1,h2 main heading2,L"/>
    <w:basedOn w:val="Normal"/>
    <w:next w:val="Normal"/>
    <w:qFormat/>
    <w:rsid w:val="00C438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8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F3"/>
    <w:pPr>
      <w:tabs>
        <w:tab w:val="center" w:pos="4680"/>
        <w:tab w:val="right" w:pos="9360"/>
      </w:tabs>
    </w:pPr>
  </w:style>
  <w:style w:type="character" w:customStyle="1" w:styleId="CharChar8">
    <w:name w:val="Char Char8"/>
    <w:semiHidden/>
    <w:rsid w:val="00A163F3"/>
    <w:rPr>
      <w:sz w:val="24"/>
      <w:szCs w:val="24"/>
    </w:rPr>
  </w:style>
  <w:style w:type="paragraph" w:styleId="Footer">
    <w:name w:val="footer"/>
    <w:basedOn w:val="Normal"/>
    <w:link w:val="FooterChar"/>
    <w:uiPriority w:val="99"/>
    <w:unhideWhenUsed/>
    <w:rsid w:val="00A163F3"/>
    <w:pPr>
      <w:tabs>
        <w:tab w:val="center" w:pos="4680"/>
        <w:tab w:val="right" w:pos="9360"/>
      </w:tabs>
    </w:pPr>
  </w:style>
  <w:style w:type="character" w:customStyle="1" w:styleId="CharChar7">
    <w:name w:val="Char Char7"/>
    <w:rsid w:val="00A163F3"/>
    <w:rPr>
      <w:sz w:val="24"/>
      <w:szCs w:val="24"/>
    </w:rPr>
  </w:style>
  <w:style w:type="paragraph" w:styleId="ListParagraph">
    <w:name w:val="List Paragraph"/>
    <w:basedOn w:val="Normal"/>
    <w:link w:val="ListParagraphChar"/>
    <w:uiPriority w:val="34"/>
    <w:qFormat/>
    <w:rsid w:val="00A163F3"/>
    <w:pPr>
      <w:ind w:left="720"/>
    </w:pPr>
  </w:style>
  <w:style w:type="character" w:styleId="PageNumber">
    <w:name w:val="page number"/>
    <w:basedOn w:val="DefaultParagraphFont"/>
    <w:rsid w:val="00A163F3"/>
  </w:style>
  <w:style w:type="paragraph" w:styleId="BodyText2">
    <w:name w:val="Body Text 2"/>
    <w:basedOn w:val="Normal"/>
    <w:rsid w:val="00A163F3"/>
    <w:pPr>
      <w:spacing w:line="360" w:lineRule="auto"/>
      <w:ind w:right="-29"/>
      <w:jc w:val="both"/>
    </w:pPr>
    <w:rPr>
      <w:rFonts w:ascii="Arial" w:eastAsia="Calibri" w:hAnsi="Arial" w:cs="Arial"/>
      <w:szCs w:val="22"/>
      <w:lang w:val="en-GB"/>
    </w:rPr>
  </w:style>
  <w:style w:type="character" w:customStyle="1" w:styleId="CharChar6">
    <w:name w:val="Char Char6"/>
    <w:rsid w:val="00A163F3"/>
    <w:rPr>
      <w:rFonts w:ascii="Arial" w:eastAsia="Calibri" w:hAnsi="Arial" w:cs="Arial"/>
      <w:sz w:val="24"/>
      <w:szCs w:val="22"/>
      <w:lang w:val="en-GB"/>
    </w:rPr>
  </w:style>
  <w:style w:type="paragraph" w:styleId="BalloonText">
    <w:name w:val="Balloon Text"/>
    <w:basedOn w:val="Normal"/>
    <w:semiHidden/>
    <w:unhideWhenUsed/>
    <w:rsid w:val="00A163F3"/>
    <w:rPr>
      <w:rFonts w:ascii="Tahoma" w:hAnsi="Tahoma" w:cs="Tahoma"/>
      <w:sz w:val="16"/>
      <w:szCs w:val="16"/>
    </w:rPr>
  </w:style>
  <w:style w:type="character" w:customStyle="1" w:styleId="CharChar5">
    <w:name w:val="Char Char5"/>
    <w:semiHidden/>
    <w:rsid w:val="00A163F3"/>
    <w:rPr>
      <w:rFonts w:ascii="Tahoma" w:hAnsi="Tahoma" w:cs="Tahoma"/>
      <w:sz w:val="16"/>
      <w:szCs w:val="16"/>
    </w:rPr>
  </w:style>
  <w:style w:type="paragraph" w:styleId="BodyTextIndent3">
    <w:name w:val="Body Text Indent 3"/>
    <w:basedOn w:val="Normal"/>
    <w:rsid w:val="00A163F3"/>
    <w:pPr>
      <w:tabs>
        <w:tab w:val="left" w:pos="1440"/>
      </w:tabs>
      <w:ind w:left="1440" w:hanging="720"/>
      <w:jc w:val="both"/>
    </w:pPr>
    <w:rPr>
      <w:rFonts w:ascii="Arial" w:hAnsi="Arial" w:cs="Arial"/>
      <w:color w:val="0000FF"/>
      <w:sz w:val="22"/>
      <w:szCs w:val="22"/>
    </w:rPr>
  </w:style>
  <w:style w:type="paragraph" w:styleId="BodyTextIndent2">
    <w:name w:val="Body Text Indent 2"/>
    <w:basedOn w:val="Normal"/>
    <w:unhideWhenUsed/>
    <w:rsid w:val="00A163F3"/>
    <w:pPr>
      <w:spacing w:after="120" w:line="480" w:lineRule="auto"/>
      <w:ind w:left="360"/>
    </w:pPr>
  </w:style>
  <w:style w:type="character" w:customStyle="1" w:styleId="CharChar4">
    <w:name w:val="Char Char4"/>
    <w:semiHidden/>
    <w:rsid w:val="00A163F3"/>
    <w:rPr>
      <w:sz w:val="24"/>
      <w:szCs w:val="24"/>
    </w:rPr>
  </w:style>
  <w:style w:type="paragraph" w:styleId="BodyTextIndent">
    <w:name w:val="Body Text Indent"/>
    <w:basedOn w:val="Normal"/>
    <w:unhideWhenUsed/>
    <w:rsid w:val="00A163F3"/>
    <w:pPr>
      <w:spacing w:after="120"/>
      <w:ind w:left="360"/>
    </w:pPr>
  </w:style>
  <w:style w:type="character" w:customStyle="1" w:styleId="CharChar3">
    <w:name w:val="Char Char3"/>
    <w:semiHidden/>
    <w:rsid w:val="00A163F3"/>
    <w:rPr>
      <w:sz w:val="24"/>
      <w:szCs w:val="24"/>
    </w:rPr>
  </w:style>
  <w:style w:type="paragraph" w:styleId="BodyText">
    <w:name w:val="Body Text"/>
    <w:basedOn w:val="Normal"/>
    <w:unhideWhenUsed/>
    <w:rsid w:val="00A163F3"/>
    <w:pPr>
      <w:spacing w:after="120"/>
    </w:pPr>
    <w:rPr>
      <w:rFonts w:ascii="Trebuchet MS" w:hAnsi="Trebuchet MS"/>
      <w:lang w:val="en-GB"/>
    </w:rPr>
  </w:style>
  <w:style w:type="character" w:customStyle="1" w:styleId="CharChar2">
    <w:name w:val="Char Char2"/>
    <w:semiHidden/>
    <w:rsid w:val="00A163F3"/>
    <w:rPr>
      <w:rFonts w:ascii="Trebuchet MS" w:hAnsi="Trebuchet MS"/>
      <w:sz w:val="24"/>
      <w:szCs w:val="24"/>
      <w:lang w:val="en-GB"/>
    </w:rPr>
  </w:style>
  <w:style w:type="paragraph" w:styleId="Title">
    <w:name w:val="Title"/>
    <w:basedOn w:val="Normal"/>
    <w:qFormat/>
    <w:rsid w:val="00A163F3"/>
    <w:pPr>
      <w:jc w:val="center"/>
    </w:pPr>
    <w:rPr>
      <w:rFonts w:ascii="Garamond" w:hAnsi="Garamond"/>
      <w:b/>
      <w:szCs w:val="20"/>
      <w:u w:val="single"/>
    </w:rPr>
  </w:style>
  <w:style w:type="character" w:customStyle="1" w:styleId="CharChar1">
    <w:name w:val="Char Char1"/>
    <w:rsid w:val="00A163F3"/>
    <w:rPr>
      <w:rFonts w:ascii="Garamond" w:hAnsi="Garamond"/>
      <w:b/>
      <w:sz w:val="24"/>
      <w:u w:val="single"/>
    </w:rPr>
  </w:style>
  <w:style w:type="paragraph" w:styleId="BodyText3">
    <w:name w:val="Body Text 3"/>
    <w:basedOn w:val="Normal"/>
    <w:unhideWhenUsed/>
    <w:rsid w:val="00A163F3"/>
    <w:pPr>
      <w:spacing w:after="120"/>
    </w:pPr>
    <w:rPr>
      <w:sz w:val="16"/>
      <w:szCs w:val="16"/>
    </w:rPr>
  </w:style>
  <w:style w:type="character" w:customStyle="1" w:styleId="CharChar">
    <w:name w:val="Char Char"/>
    <w:semiHidden/>
    <w:rsid w:val="00A163F3"/>
    <w:rPr>
      <w:sz w:val="16"/>
      <w:szCs w:val="16"/>
    </w:rPr>
  </w:style>
  <w:style w:type="character" w:styleId="CommentReference">
    <w:name w:val="annotation reference"/>
    <w:semiHidden/>
    <w:rsid w:val="00A163F3"/>
    <w:rPr>
      <w:sz w:val="16"/>
      <w:szCs w:val="16"/>
    </w:rPr>
  </w:style>
  <w:style w:type="paragraph" w:styleId="CommentText">
    <w:name w:val="annotation text"/>
    <w:basedOn w:val="Normal"/>
    <w:link w:val="CommentTextChar"/>
    <w:semiHidden/>
    <w:rsid w:val="00A163F3"/>
    <w:rPr>
      <w:sz w:val="20"/>
      <w:szCs w:val="20"/>
    </w:rPr>
  </w:style>
  <w:style w:type="paragraph" w:styleId="CommentSubject">
    <w:name w:val="annotation subject"/>
    <w:basedOn w:val="CommentText"/>
    <w:next w:val="CommentText"/>
    <w:semiHidden/>
    <w:rsid w:val="00A163F3"/>
    <w:rPr>
      <w:b/>
      <w:bCs/>
    </w:rPr>
  </w:style>
  <w:style w:type="paragraph" w:styleId="BlockText">
    <w:name w:val="Block Text"/>
    <w:basedOn w:val="Normal"/>
    <w:rsid w:val="00A163F3"/>
    <w:pPr>
      <w:ind w:left="567" w:right="-99"/>
      <w:jc w:val="both"/>
    </w:pPr>
    <w:rPr>
      <w:rFonts w:ascii="Arial" w:hAnsi="Arial" w:cs="Arial"/>
      <w:b/>
      <w:bCs/>
      <w:color w:val="FF0000"/>
      <w:sz w:val="22"/>
      <w:szCs w:val="22"/>
    </w:rPr>
  </w:style>
  <w:style w:type="paragraph" w:styleId="Revision">
    <w:name w:val="Revision"/>
    <w:hidden/>
    <w:uiPriority w:val="99"/>
    <w:semiHidden/>
    <w:rsid w:val="008D589F"/>
    <w:rPr>
      <w:sz w:val="24"/>
      <w:szCs w:val="24"/>
      <w:lang w:eastAsia="en-US"/>
    </w:rPr>
  </w:style>
  <w:style w:type="table" w:styleId="TableGrid">
    <w:name w:val="Table Grid"/>
    <w:basedOn w:val="TableNormal"/>
    <w:rsid w:val="007A03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77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A3BD2"/>
    <w:rPr>
      <w:i/>
      <w:iCs/>
    </w:rPr>
  </w:style>
  <w:style w:type="character" w:customStyle="1" w:styleId="CommentTextChar">
    <w:name w:val="Comment Text Char"/>
    <w:link w:val="CommentText"/>
    <w:semiHidden/>
    <w:rsid w:val="00A8534E"/>
  </w:style>
  <w:style w:type="paragraph" w:styleId="List">
    <w:name w:val="List"/>
    <w:basedOn w:val="Normal"/>
    <w:rsid w:val="00C438B3"/>
    <w:pPr>
      <w:ind w:left="360" w:hanging="360"/>
    </w:pPr>
  </w:style>
  <w:style w:type="paragraph" w:styleId="List2">
    <w:name w:val="List 2"/>
    <w:basedOn w:val="Normal"/>
    <w:rsid w:val="00C438B3"/>
    <w:pPr>
      <w:ind w:left="720" w:hanging="360"/>
    </w:pPr>
  </w:style>
  <w:style w:type="paragraph" w:styleId="List3">
    <w:name w:val="List 3"/>
    <w:basedOn w:val="Normal"/>
    <w:rsid w:val="00C438B3"/>
    <w:pPr>
      <w:ind w:left="1080" w:hanging="360"/>
    </w:pPr>
  </w:style>
  <w:style w:type="paragraph" w:styleId="List4">
    <w:name w:val="List 4"/>
    <w:basedOn w:val="Normal"/>
    <w:rsid w:val="00C438B3"/>
    <w:pPr>
      <w:ind w:left="1440" w:hanging="360"/>
    </w:pPr>
  </w:style>
  <w:style w:type="paragraph" w:styleId="List5">
    <w:name w:val="List 5"/>
    <w:basedOn w:val="Normal"/>
    <w:rsid w:val="00C438B3"/>
    <w:pPr>
      <w:ind w:left="1800" w:hanging="360"/>
    </w:pPr>
  </w:style>
  <w:style w:type="paragraph" w:styleId="ListContinue2">
    <w:name w:val="List Continue 2"/>
    <w:basedOn w:val="Normal"/>
    <w:rsid w:val="00C438B3"/>
    <w:pPr>
      <w:spacing w:after="120"/>
      <w:ind w:left="720"/>
    </w:pPr>
  </w:style>
  <w:style w:type="paragraph" w:styleId="BodyTextFirstIndent2">
    <w:name w:val="Body Text First Indent 2"/>
    <w:basedOn w:val="BodyTextIndent"/>
    <w:rsid w:val="00C438B3"/>
    <w:pPr>
      <w:ind w:firstLine="210"/>
    </w:pPr>
  </w:style>
  <w:style w:type="paragraph" w:customStyle="1" w:styleId="DefaultText">
    <w:name w:val="Default Text"/>
    <w:basedOn w:val="Normal"/>
    <w:rsid w:val="00EA68CA"/>
    <w:pPr>
      <w:overflowPunct w:val="0"/>
      <w:autoSpaceDE w:val="0"/>
      <w:autoSpaceDN w:val="0"/>
      <w:adjustRightInd w:val="0"/>
      <w:textAlignment w:val="baseline"/>
    </w:pPr>
    <w:rPr>
      <w:szCs w:val="20"/>
    </w:rPr>
  </w:style>
  <w:style w:type="paragraph" w:styleId="NormalWeb">
    <w:name w:val="Normal (Web)"/>
    <w:basedOn w:val="Normal"/>
    <w:rsid w:val="00EA68CA"/>
    <w:pPr>
      <w:spacing w:before="100" w:beforeAutospacing="1" w:after="100" w:afterAutospacing="1"/>
    </w:pPr>
    <w:rPr>
      <w:rFonts w:ascii="Gulim" w:eastAsia="Gulim" w:hAnsi="Gulim" w:cs="Gulim"/>
      <w:lang w:eastAsia="ko-KR"/>
    </w:rPr>
  </w:style>
  <w:style w:type="character" w:customStyle="1" w:styleId="ListParagraphChar">
    <w:name w:val="List Paragraph Char"/>
    <w:link w:val="ListParagraph"/>
    <w:uiPriority w:val="34"/>
    <w:rsid w:val="00D12A09"/>
    <w:rPr>
      <w:sz w:val="24"/>
      <w:szCs w:val="24"/>
    </w:rPr>
  </w:style>
  <w:style w:type="character" w:customStyle="1" w:styleId="FooterChar">
    <w:name w:val="Footer Char"/>
    <w:basedOn w:val="DefaultParagraphFont"/>
    <w:link w:val="Footer"/>
    <w:uiPriority w:val="99"/>
    <w:rsid w:val="00FE2826"/>
    <w:rPr>
      <w:sz w:val="24"/>
      <w:szCs w:val="24"/>
      <w:lang w:eastAsia="en-US"/>
    </w:rPr>
  </w:style>
  <w:style w:type="character" w:customStyle="1" w:styleId="HeaderChar">
    <w:name w:val="Header Char"/>
    <w:basedOn w:val="DefaultParagraphFont"/>
    <w:link w:val="Header"/>
    <w:uiPriority w:val="99"/>
    <w:rsid w:val="00FE2826"/>
    <w:rPr>
      <w:sz w:val="24"/>
      <w:szCs w:val="24"/>
      <w:lang w:eastAsia="en-US"/>
    </w:rPr>
  </w:style>
  <w:style w:type="paragraph" w:customStyle="1" w:styleId="Default">
    <w:name w:val="Default"/>
    <w:rsid w:val="00AC6AA3"/>
    <w:pPr>
      <w:autoSpaceDE w:val="0"/>
      <w:autoSpaceDN w:val="0"/>
      <w:adjustRightInd w:val="0"/>
    </w:pPr>
    <w:rPr>
      <w:rFonts w:ascii="Amasis MT Pro" w:hAnsi="Amasis MT Pro" w:cs="Amasis MT Pro"/>
      <w:color w:val="000000"/>
      <w:sz w:val="24"/>
      <w:szCs w:val="24"/>
      <w:lang w:val="en-MY"/>
    </w:rPr>
  </w:style>
  <w:style w:type="character" w:styleId="Hyperlink">
    <w:name w:val="Hyperlink"/>
    <w:basedOn w:val="DefaultParagraphFont"/>
    <w:uiPriority w:val="99"/>
    <w:rsid w:val="00193ED1"/>
    <w:rPr>
      <w:color w:val="0000FF" w:themeColor="hyperlink"/>
      <w:u w:val="single"/>
    </w:rPr>
  </w:style>
  <w:style w:type="character" w:styleId="UnresolvedMention">
    <w:name w:val="Unresolved Mention"/>
    <w:basedOn w:val="DefaultParagraphFont"/>
    <w:uiPriority w:val="99"/>
    <w:semiHidden/>
    <w:unhideWhenUsed/>
    <w:rsid w:val="00193ED1"/>
    <w:rPr>
      <w:color w:val="605E5C"/>
      <w:shd w:val="clear" w:color="auto" w:fill="E1DFDD"/>
    </w:rPr>
  </w:style>
  <w:style w:type="paragraph" w:styleId="TOCHeading">
    <w:name w:val="TOC Heading"/>
    <w:basedOn w:val="Heading1"/>
    <w:next w:val="Normal"/>
    <w:uiPriority w:val="39"/>
    <w:unhideWhenUsed/>
    <w:qFormat/>
    <w:rsid w:val="00992DF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992DFE"/>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3271C2"/>
    <w:pPr>
      <w:tabs>
        <w:tab w:val="left" w:pos="440"/>
        <w:tab w:val="right" w:leader="dot" w:pos="8036"/>
      </w:tabs>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992DFE"/>
    <w:pPr>
      <w:spacing w:after="100" w:line="259" w:lineRule="auto"/>
      <w:ind w:left="440"/>
    </w:pPr>
    <w:rPr>
      <w:rFonts w:asciiTheme="minorHAnsi" w:eastAsiaTheme="minorEastAsia" w:hAnsiTheme="minorHAnsi"/>
      <w:sz w:val="22"/>
      <w:szCs w:val="22"/>
    </w:rPr>
  </w:style>
  <w:style w:type="paragraph" w:customStyle="1" w:styleId="ZIBodyTextind">
    <w:name w:val="ZI Body Text ind"/>
    <w:basedOn w:val="Normal"/>
    <w:link w:val="ZIBodyTextindChar"/>
    <w:rsid w:val="00D1132E"/>
    <w:pPr>
      <w:tabs>
        <w:tab w:val="left" w:pos="1440"/>
      </w:tabs>
      <w:spacing w:after="120"/>
      <w:ind w:left="720"/>
      <w:jc w:val="both"/>
    </w:pPr>
    <w:rPr>
      <w:rFonts w:ascii="Book Antiqua" w:hAnsi="Book Antiqua"/>
      <w:sz w:val="22"/>
      <w:szCs w:val="20"/>
      <w:lang w:val="en-GB"/>
    </w:rPr>
  </w:style>
  <w:style w:type="paragraph" w:customStyle="1" w:styleId="ZIHeading2">
    <w:name w:val="ZI Heading 2"/>
    <w:basedOn w:val="Heading2"/>
    <w:next w:val="ZIBodyTextind"/>
    <w:link w:val="ZIHeading2Char"/>
    <w:rsid w:val="00D1132E"/>
    <w:pPr>
      <w:keepLines/>
      <w:numPr>
        <w:ilvl w:val="1"/>
      </w:numPr>
      <w:tabs>
        <w:tab w:val="num" w:pos="720"/>
      </w:tabs>
      <w:ind w:left="720" w:hanging="720"/>
      <w:jc w:val="both"/>
    </w:pPr>
    <w:rPr>
      <w:rFonts w:cs="Times New Roman"/>
      <w:bCs w:val="0"/>
      <w:i w:val="0"/>
      <w:iCs w:val="0"/>
      <w:kern w:val="28"/>
      <w:sz w:val="22"/>
      <w:szCs w:val="20"/>
      <w:lang w:val="en-GB"/>
    </w:rPr>
  </w:style>
  <w:style w:type="paragraph" w:customStyle="1" w:styleId="ZIHeading3">
    <w:name w:val="ZI Heading 3"/>
    <w:basedOn w:val="Heading3"/>
    <w:next w:val="ZIBodyTextind"/>
    <w:link w:val="ZIHeading3Char"/>
    <w:rsid w:val="00D1132E"/>
    <w:pPr>
      <w:keepNext w:val="0"/>
      <w:widowControl w:val="0"/>
      <w:numPr>
        <w:ilvl w:val="2"/>
      </w:numPr>
      <w:tabs>
        <w:tab w:val="num" w:pos="720"/>
      </w:tabs>
      <w:ind w:left="720" w:hanging="720"/>
      <w:jc w:val="both"/>
    </w:pPr>
    <w:rPr>
      <w:rFonts w:ascii="Book Antiqua" w:hAnsi="Book Antiqua" w:cs="Times New Roman"/>
      <w:b w:val="0"/>
      <w:bCs w:val="0"/>
      <w:kern w:val="28"/>
      <w:sz w:val="22"/>
      <w:szCs w:val="20"/>
      <w:lang w:val="en-GB"/>
    </w:rPr>
  </w:style>
  <w:style w:type="paragraph" w:customStyle="1" w:styleId="ZIHeading1">
    <w:name w:val="ZI Heading 1"/>
    <w:basedOn w:val="Normal"/>
    <w:next w:val="ZIBodyTextind"/>
    <w:autoRedefine/>
    <w:rsid w:val="00D1132E"/>
    <w:pPr>
      <w:keepNext/>
      <w:tabs>
        <w:tab w:val="num" w:pos="720"/>
      </w:tabs>
      <w:spacing w:before="480" w:after="120"/>
      <w:ind w:left="720" w:hanging="720"/>
    </w:pPr>
    <w:rPr>
      <w:rFonts w:ascii="Arial" w:hAnsi="Arial" w:cs="Arial"/>
      <w:bCs/>
      <w:sz w:val="28"/>
      <w:szCs w:val="20"/>
      <w:lang w:val="en-GB"/>
    </w:rPr>
  </w:style>
  <w:style w:type="character" w:customStyle="1" w:styleId="ZIHeading3Char">
    <w:name w:val="ZI Heading 3 Char"/>
    <w:link w:val="ZIHeading3"/>
    <w:rsid w:val="00D1132E"/>
    <w:rPr>
      <w:rFonts w:ascii="Book Antiqua" w:hAnsi="Book Antiqua"/>
      <w:kern w:val="28"/>
      <w:sz w:val="22"/>
      <w:lang w:val="en-GB" w:eastAsia="en-US"/>
    </w:rPr>
  </w:style>
  <w:style w:type="character" w:customStyle="1" w:styleId="ZIBodyTextindChar">
    <w:name w:val="ZI Body Text ind Char"/>
    <w:link w:val="ZIBodyTextind"/>
    <w:rsid w:val="00D1132E"/>
    <w:rPr>
      <w:rFonts w:ascii="Book Antiqua" w:hAnsi="Book Antiqua"/>
      <w:sz w:val="22"/>
      <w:lang w:val="en-GB" w:eastAsia="en-US"/>
    </w:rPr>
  </w:style>
  <w:style w:type="character" w:customStyle="1" w:styleId="ZIHeading2Char">
    <w:name w:val="ZI Heading 2 Char"/>
    <w:link w:val="ZIHeading2"/>
    <w:rsid w:val="00D1132E"/>
    <w:rPr>
      <w:rFonts w:ascii="Arial" w:hAnsi="Arial"/>
      <w:b/>
      <w:kern w:val="28"/>
      <w:sz w:val="22"/>
      <w:lang w:val="en-GB" w:eastAsia="en-US"/>
    </w:rPr>
  </w:style>
  <w:style w:type="paragraph" w:customStyle="1" w:styleId="MRheading1">
    <w:name w:val="M&amp;R heading 1"/>
    <w:basedOn w:val="Normal"/>
    <w:rsid w:val="00215B3B"/>
    <w:pPr>
      <w:keepNext/>
      <w:keepLines/>
      <w:numPr>
        <w:numId w:val="9"/>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Normal"/>
    <w:link w:val="MRheading2Char"/>
    <w:rsid w:val="00215B3B"/>
    <w:pPr>
      <w:numPr>
        <w:ilvl w:val="1"/>
        <w:numId w:val="9"/>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Normal"/>
    <w:rsid w:val="00215B3B"/>
    <w:pPr>
      <w:numPr>
        <w:ilvl w:val="2"/>
        <w:numId w:val="9"/>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Normal"/>
    <w:rsid w:val="00215B3B"/>
    <w:pPr>
      <w:numPr>
        <w:ilvl w:val="3"/>
        <w:numId w:val="9"/>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Normal"/>
    <w:rsid w:val="00215B3B"/>
    <w:pPr>
      <w:numPr>
        <w:ilvl w:val="4"/>
        <w:numId w:val="9"/>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Normal"/>
    <w:rsid w:val="00215B3B"/>
    <w:pPr>
      <w:numPr>
        <w:ilvl w:val="5"/>
        <w:numId w:val="9"/>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Normal"/>
    <w:rsid w:val="00215B3B"/>
    <w:pPr>
      <w:numPr>
        <w:ilvl w:val="6"/>
        <w:numId w:val="9"/>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Normal"/>
    <w:rsid w:val="00215B3B"/>
    <w:pPr>
      <w:numPr>
        <w:ilvl w:val="7"/>
        <w:numId w:val="9"/>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Normal"/>
    <w:rsid w:val="00215B3B"/>
    <w:pPr>
      <w:numPr>
        <w:ilvl w:val="8"/>
        <w:numId w:val="9"/>
      </w:numPr>
      <w:spacing w:before="240" w:line="360" w:lineRule="auto"/>
      <w:jc w:val="both"/>
      <w:outlineLvl w:val="8"/>
    </w:pPr>
    <w:rPr>
      <w:rFonts w:ascii="Arial" w:hAnsi="Arial"/>
      <w:sz w:val="22"/>
      <w:szCs w:val="20"/>
      <w:lang w:val="en-GB" w:eastAsia="en-GB"/>
    </w:rPr>
  </w:style>
  <w:style w:type="character" w:customStyle="1" w:styleId="MRheading2Char">
    <w:name w:val="M&amp;R heading 2 Char"/>
    <w:link w:val="MRheading2"/>
    <w:rsid w:val="00215B3B"/>
    <w:rPr>
      <w:rFonts w:ascii="Arial" w:hAnsi="Arial"/>
      <w:sz w:val="22"/>
      <w:lang w:val="en-GB" w:eastAsia="en-GB"/>
    </w:rPr>
  </w:style>
  <w:style w:type="table" w:styleId="GridTable1Light">
    <w:name w:val="Grid Table 1 Light"/>
    <w:basedOn w:val="TableNormal"/>
    <w:uiPriority w:val="46"/>
    <w:rsid w:val="00F26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44869">
      <w:bodyDiv w:val="1"/>
      <w:marLeft w:val="0"/>
      <w:marRight w:val="0"/>
      <w:marTop w:val="0"/>
      <w:marBottom w:val="0"/>
      <w:divBdr>
        <w:top w:val="none" w:sz="0" w:space="0" w:color="auto"/>
        <w:left w:val="none" w:sz="0" w:space="0" w:color="auto"/>
        <w:bottom w:val="none" w:sz="0" w:space="0" w:color="auto"/>
        <w:right w:val="none" w:sz="0" w:space="0" w:color="auto"/>
      </w:divBdr>
    </w:div>
    <w:div w:id="1436902927">
      <w:bodyDiv w:val="1"/>
      <w:marLeft w:val="0"/>
      <w:marRight w:val="0"/>
      <w:marTop w:val="0"/>
      <w:marBottom w:val="0"/>
      <w:divBdr>
        <w:top w:val="none" w:sz="0" w:space="0" w:color="auto"/>
        <w:left w:val="none" w:sz="0" w:space="0" w:color="auto"/>
        <w:bottom w:val="none" w:sz="0" w:space="0" w:color="auto"/>
        <w:right w:val="none" w:sz="0" w:space="0" w:color="auto"/>
      </w:divBdr>
    </w:div>
    <w:div w:id="18364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faisal@pacton.te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53A994A82AB940A566D630EB4AF906" ma:contentTypeVersion="17" ma:contentTypeDescription="Create a new document." ma:contentTypeScope="" ma:versionID="623ec4c14a3407e863940c0fd0e39819">
  <xsd:schema xmlns:xsd="http://www.w3.org/2001/XMLSchema" xmlns:xs="http://www.w3.org/2001/XMLSchema" xmlns:p="http://schemas.microsoft.com/office/2006/metadata/properties" xmlns:ns2="5f172598-d723-4426-ade5-87d6947ba49b" xmlns:ns3="cd9dffe3-0d2e-4a44-9338-bb3bc1121eca" targetNamespace="http://schemas.microsoft.com/office/2006/metadata/properties" ma:root="true" ma:fieldsID="a56e0bbb058b36e81a27074ee6c46d83" ns2:_="" ns3:_="">
    <xsd:import namespace="5f172598-d723-4426-ade5-87d6947ba49b"/>
    <xsd:import namespace="cd9dffe3-0d2e-4a44-9338-bb3bc1121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72598-d723-4426-ade5-87d6947ba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dffe3-0d2e-4a44-9338-bb3bc1121e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d0a15c4-47f7-4928-b0c8-30e9ab92d55e}" ma:internalName="TaxCatchAll" ma:showField="CatchAllData" ma:web="cd9dffe3-0d2e-4a44-9338-bb3bc1121e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d9dffe3-0d2e-4a44-9338-bb3bc1121eca" xsi:nil="true"/>
    <lcf76f155ced4ddcb4097134ff3c332f xmlns="5f172598-d723-4426-ade5-87d6947ba4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976A14-0BB4-4884-8C60-097BAE408E72}">
  <ds:schemaRefs>
    <ds:schemaRef ds:uri="http://schemas.openxmlformats.org/officeDocument/2006/bibliography"/>
  </ds:schemaRefs>
</ds:datastoreItem>
</file>

<file path=customXml/itemProps3.xml><?xml version="1.0" encoding="utf-8"?>
<ds:datastoreItem xmlns:ds="http://schemas.openxmlformats.org/officeDocument/2006/customXml" ds:itemID="{C7B7910C-7AE4-436A-8EC2-DEB1829E2AA8}">
  <ds:schemaRefs>
    <ds:schemaRef ds:uri="http://schemas.microsoft.com/sharepoint/v3/contenttype/forms"/>
  </ds:schemaRefs>
</ds:datastoreItem>
</file>

<file path=customXml/itemProps4.xml><?xml version="1.0" encoding="utf-8"?>
<ds:datastoreItem xmlns:ds="http://schemas.openxmlformats.org/officeDocument/2006/customXml" ds:itemID="{BBB82839-33EF-4F0E-9620-0AD22AB05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72598-d723-4426-ade5-87d6947ba49b"/>
    <ds:schemaRef ds:uri="cd9dffe3-0d2e-4a44-9338-bb3bc1121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CD55D-FA47-4671-B743-C9159876804B}">
  <ds:schemaRefs>
    <ds:schemaRef ds:uri="http://schemas.microsoft.com/office/2006/metadata/properties"/>
    <ds:schemaRef ds:uri="http://schemas.microsoft.com/office/infopath/2007/PartnerControls"/>
    <ds:schemaRef ds:uri="cd9dffe3-0d2e-4a44-9338-bb3bc1121eca"/>
    <ds:schemaRef ds:uri="5f172598-d723-4426-ade5-87d6947ba49b"/>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13199</TotalTime>
  <Pages>17</Pages>
  <Words>3885</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Agreement between MPC and Think.Test.Do Group Ltd in relation to a Service Provider for International Experts on The Behavioural Insights Capacity Development Program 2023-2025</vt:lpstr>
    </vt:vector>
  </TitlesOfParts>
  <Company>MITI</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 MPC and Think.Test.Do Group Ltd in relation to a Service Provider for International Experts on The Behavioural Insights Capacity Development Program 2023-2025</dc:title>
  <dc:creator>user</dc:creator>
  <cp:lastModifiedBy>Rozitah Ma'al</cp:lastModifiedBy>
  <cp:revision>445</cp:revision>
  <cp:lastPrinted>2024-08-13T00:26:00Z</cp:lastPrinted>
  <dcterms:created xsi:type="dcterms:W3CDTF">2023-10-06T01:21:00Z</dcterms:created>
  <dcterms:modified xsi:type="dcterms:W3CDTF">2024-08-27T02:52:00Z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0x0101008B53A994A82AB940A566D630EB4AF906</vt:lpwstr>
  </property>
  <property fmtid="{D5CDD505-2E9C-101B-9397-08002B2CF9AE}" pid="3" name="MediaServiceImageTags">
    <vt:lpwstr/>
  </property>
</Properties>
</file>