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D571" w14:textId="011DDFEB" w:rsidR="00547E4C" w:rsidRDefault="00567E3D" w:rsidP="00B472BF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  <w:r w:rsidRPr="00237BDC">
        <w:rPr>
          <w:rFonts w:ascii="Arial" w:hAnsi="Arial" w:cs="Arial"/>
          <w:b/>
          <w:sz w:val="40"/>
          <w:szCs w:val="40"/>
        </w:rPr>
        <w:t>RINGKASAN MAKLUMAT</w:t>
      </w:r>
      <w:r w:rsidR="00EE08E3" w:rsidRPr="00237BDC">
        <w:rPr>
          <w:rFonts w:ascii="Arial" w:hAnsi="Arial" w:cs="Arial"/>
          <w:b/>
          <w:sz w:val="40"/>
          <w:szCs w:val="40"/>
        </w:rPr>
        <w:t xml:space="preserve"> PROGRAM</w:t>
      </w:r>
    </w:p>
    <w:p w14:paraId="7223DF02" w14:textId="098685F5" w:rsidR="00B472BF" w:rsidRPr="00237BDC" w:rsidRDefault="00B472BF" w:rsidP="00B472BF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MITI DAY 2022 (SELANGOR)</w:t>
      </w:r>
    </w:p>
    <w:p w14:paraId="58C917FC" w14:textId="77777777" w:rsidR="00A01572" w:rsidRDefault="00D67D80" w:rsidP="00567E3D">
      <w:pPr>
        <w:shd w:val="clear" w:color="auto" w:fill="000000" w:themeFill="text1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MPC – JAWATANKUASA LOGISTIK</w:t>
      </w:r>
    </w:p>
    <w:p w14:paraId="35A9F76A" w14:textId="77777777" w:rsidR="00567E3D" w:rsidRPr="007B75EF" w:rsidRDefault="00567E3D" w:rsidP="00547E4C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Objektif</w:t>
      </w:r>
    </w:p>
    <w:p w14:paraId="54856151" w14:textId="77777777" w:rsidR="00D67D80" w:rsidRDefault="00D67D80" w:rsidP="00547E4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D67D80">
        <w:rPr>
          <w:rFonts w:ascii="Arial" w:hAnsi="Arial" w:cs="Arial"/>
          <w:sz w:val="24"/>
          <w:szCs w:val="28"/>
        </w:rPr>
        <w:t xml:space="preserve">MPC telah dipertanggungjawabkan untuk </w:t>
      </w:r>
      <w:r w:rsidR="00B410BD">
        <w:rPr>
          <w:rFonts w:ascii="Arial" w:hAnsi="Arial" w:cs="Arial"/>
          <w:sz w:val="24"/>
          <w:szCs w:val="28"/>
        </w:rPr>
        <w:t>menguruskan keperluan l</w:t>
      </w:r>
      <w:r w:rsidRPr="00D67D80">
        <w:rPr>
          <w:rFonts w:ascii="Arial" w:hAnsi="Arial" w:cs="Arial"/>
          <w:sz w:val="24"/>
          <w:szCs w:val="28"/>
        </w:rPr>
        <w:t>ogistik bagi program ini</w:t>
      </w:r>
      <w:r w:rsidR="00B410BD">
        <w:rPr>
          <w:rFonts w:ascii="Arial" w:hAnsi="Arial" w:cs="Arial"/>
          <w:sz w:val="24"/>
          <w:szCs w:val="28"/>
        </w:rPr>
        <w:t xml:space="preserve">, yang mana ia tertumpu untuk menyediakan perkhidmatan pengangkutan ulang-alik kepada pengunjung program. </w:t>
      </w:r>
      <w:r w:rsidRPr="00D67D80">
        <w:rPr>
          <w:rFonts w:ascii="Arial" w:hAnsi="Arial" w:cs="Arial"/>
          <w:sz w:val="24"/>
          <w:szCs w:val="28"/>
        </w:rPr>
        <w:t xml:space="preserve">Sehubungan itu, MPC akan menyediakan </w:t>
      </w:r>
      <w:r w:rsidR="00B410BD">
        <w:rPr>
          <w:rFonts w:ascii="Arial" w:hAnsi="Arial" w:cs="Arial"/>
          <w:sz w:val="24"/>
          <w:szCs w:val="28"/>
        </w:rPr>
        <w:t xml:space="preserve">bas mini </w:t>
      </w:r>
      <w:r w:rsidR="00A64AAE">
        <w:rPr>
          <w:rFonts w:ascii="Arial" w:hAnsi="Arial" w:cs="Arial"/>
          <w:sz w:val="24"/>
          <w:szCs w:val="28"/>
        </w:rPr>
        <w:t xml:space="preserve">untuk membawa pengunjung dari lokasi terpilih ke lokasi program. </w:t>
      </w:r>
    </w:p>
    <w:p w14:paraId="1BF34907" w14:textId="77777777" w:rsidR="00844CC5" w:rsidRPr="00844CC5" w:rsidRDefault="00844CC5" w:rsidP="00844CC5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Pengangkutan ulang-alik untuk pengunjung (bas persiaran 14 tempat duduk)</w:t>
      </w:r>
    </w:p>
    <w:p w14:paraId="5F455AE5" w14:textId="00A6776B" w:rsidR="00844CC5" w:rsidRPr="00844CC5" w:rsidRDefault="00844CC5" w:rsidP="00B410BD">
      <w:p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•</w:t>
      </w:r>
      <w:r w:rsidRPr="00844CC5">
        <w:rPr>
          <w:rFonts w:ascii="Arial" w:hAnsi="Arial" w:cs="Arial"/>
          <w:sz w:val="24"/>
          <w:szCs w:val="28"/>
        </w:rPr>
        <w:tab/>
      </w:r>
      <w:r w:rsidR="00B92961">
        <w:rPr>
          <w:rFonts w:ascii="Arial" w:hAnsi="Arial" w:cs="Arial"/>
          <w:sz w:val="24"/>
          <w:szCs w:val="28"/>
        </w:rPr>
        <w:t>3</w:t>
      </w:r>
      <w:r w:rsidRPr="00844CC5">
        <w:rPr>
          <w:rFonts w:ascii="Arial" w:hAnsi="Arial" w:cs="Arial"/>
          <w:sz w:val="24"/>
          <w:szCs w:val="28"/>
        </w:rPr>
        <w:t xml:space="preserve"> buah bas sewa untuk </w:t>
      </w:r>
      <w:r w:rsidR="00B92961">
        <w:rPr>
          <w:rFonts w:ascii="Arial" w:hAnsi="Arial" w:cs="Arial"/>
          <w:sz w:val="24"/>
          <w:szCs w:val="28"/>
        </w:rPr>
        <w:t>1</w:t>
      </w:r>
      <w:r w:rsidRPr="00844CC5">
        <w:rPr>
          <w:rFonts w:ascii="Arial" w:hAnsi="Arial" w:cs="Arial"/>
          <w:sz w:val="24"/>
          <w:szCs w:val="28"/>
        </w:rPr>
        <w:t xml:space="preserve"> hotspot (</w:t>
      </w:r>
      <w:r w:rsidR="00B92961">
        <w:rPr>
          <w:rFonts w:ascii="Arial" w:hAnsi="Arial" w:cs="Arial"/>
          <w:sz w:val="24"/>
          <w:szCs w:val="28"/>
        </w:rPr>
        <w:t xml:space="preserve">Dicadangkan Stesen LRT Melati, Gombak, Selangor) </w:t>
      </w:r>
    </w:p>
    <w:p w14:paraId="02BCFCBB" w14:textId="5A69D785" w:rsidR="00844CC5" w:rsidRPr="00844CC5" w:rsidRDefault="00844CC5" w:rsidP="00844CC5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•</w:t>
      </w:r>
      <w:r w:rsidRPr="00844CC5">
        <w:rPr>
          <w:rFonts w:ascii="Arial" w:hAnsi="Arial" w:cs="Arial"/>
          <w:sz w:val="24"/>
          <w:szCs w:val="28"/>
        </w:rPr>
        <w:tab/>
        <w:t>Anggaran kos sewa: RM</w:t>
      </w:r>
      <w:r w:rsidR="00934E23">
        <w:rPr>
          <w:rFonts w:ascii="Arial" w:hAnsi="Arial" w:cs="Arial"/>
          <w:sz w:val="24"/>
          <w:szCs w:val="28"/>
        </w:rPr>
        <w:t xml:space="preserve"> 2,0</w:t>
      </w:r>
      <w:r w:rsidR="00FB0584">
        <w:rPr>
          <w:rFonts w:ascii="Arial" w:hAnsi="Arial" w:cs="Arial"/>
          <w:sz w:val="24"/>
          <w:szCs w:val="28"/>
        </w:rPr>
        <w:t>0</w:t>
      </w:r>
      <w:r w:rsidRPr="00844CC5">
        <w:rPr>
          <w:rFonts w:ascii="Arial" w:hAnsi="Arial" w:cs="Arial"/>
          <w:sz w:val="24"/>
          <w:szCs w:val="28"/>
        </w:rPr>
        <w:t xml:space="preserve">0 </w:t>
      </w:r>
      <w:r w:rsidR="00B92961">
        <w:rPr>
          <w:rFonts w:ascii="Arial" w:hAnsi="Arial" w:cs="Arial"/>
          <w:sz w:val="24"/>
          <w:szCs w:val="28"/>
        </w:rPr>
        <w:t>x</w:t>
      </w:r>
      <w:r w:rsidRPr="00844CC5">
        <w:rPr>
          <w:rFonts w:ascii="Arial" w:hAnsi="Arial" w:cs="Arial"/>
          <w:sz w:val="24"/>
          <w:szCs w:val="28"/>
        </w:rPr>
        <w:t xml:space="preserve"> </w:t>
      </w:r>
      <w:r w:rsidR="00B92961">
        <w:rPr>
          <w:rFonts w:ascii="Arial" w:hAnsi="Arial" w:cs="Arial"/>
          <w:sz w:val="24"/>
          <w:szCs w:val="28"/>
        </w:rPr>
        <w:t xml:space="preserve">3 </w:t>
      </w:r>
      <w:r w:rsidRPr="00844CC5">
        <w:rPr>
          <w:rFonts w:ascii="Arial" w:hAnsi="Arial" w:cs="Arial"/>
          <w:sz w:val="24"/>
          <w:szCs w:val="28"/>
        </w:rPr>
        <w:t>= RM</w:t>
      </w:r>
      <w:r w:rsidR="00B92961">
        <w:rPr>
          <w:rFonts w:ascii="Arial" w:hAnsi="Arial" w:cs="Arial"/>
          <w:sz w:val="24"/>
          <w:szCs w:val="28"/>
        </w:rPr>
        <w:t xml:space="preserve"> 4,500.00</w:t>
      </w:r>
    </w:p>
    <w:p w14:paraId="273836E0" w14:textId="77248DCB" w:rsidR="00844CC5" w:rsidRPr="00844CC5" w:rsidRDefault="00844CC5" w:rsidP="00844CC5">
      <w:pPr>
        <w:spacing w:after="0" w:line="360" w:lineRule="auto"/>
        <w:ind w:left="705" w:hanging="705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•</w:t>
      </w:r>
      <w:r w:rsidRPr="00844CC5">
        <w:rPr>
          <w:rFonts w:ascii="Arial" w:hAnsi="Arial" w:cs="Arial"/>
          <w:sz w:val="24"/>
          <w:szCs w:val="28"/>
        </w:rPr>
        <w:tab/>
      </w:r>
      <w:r w:rsidRPr="00934E23">
        <w:rPr>
          <w:rFonts w:ascii="Arial" w:hAnsi="Arial" w:cs="Arial"/>
          <w:sz w:val="24"/>
          <w:szCs w:val="28"/>
        </w:rPr>
        <w:t>Berdasarkan Mesyuarat Pelarasan JKuasa Kerja MITI Day pada 2</w:t>
      </w:r>
      <w:r w:rsidR="00DF07BA" w:rsidRPr="00934E23">
        <w:rPr>
          <w:rFonts w:ascii="Arial" w:hAnsi="Arial" w:cs="Arial"/>
          <w:sz w:val="24"/>
          <w:szCs w:val="28"/>
        </w:rPr>
        <w:t>5</w:t>
      </w:r>
      <w:r w:rsidRPr="00934E23">
        <w:rPr>
          <w:rFonts w:ascii="Arial" w:hAnsi="Arial" w:cs="Arial"/>
          <w:sz w:val="24"/>
          <w:szCs w:val="28"/>
        </w:rPr>
        <w:t xml:space="preserve"> </w:t>
      </w:r>
      <w:r w:rsidR="00DF07BA" w:rsidRPr="00934E23">
        <w:rPr>
          <w:rFonts w:ascii="Arial" w:hAnsi="Arial" w:cs="Arial"/>
          <w:sz w:val="24"/>
          <w:szCs w:val="28"/>
        </w:rPr>
        <w:t>Feb</w:t>
      </w:r>
      <w:r w:rsidR="005B25CA" w:rsidRPr="00934E23">
        <w:rPr>
          <w:rFonts w:ascii="Arial" w:hAnsi="Arial" w:cs="Arial"/>
          <w:sz w:val="24"/>
          <w:szCs w:val="28"/>
        </w:rPr>
        <w:t xml:space="preserve"> 2022</w:t>
      </w:r>
      <w:r w:rsidRPr="00934E23">
        <w:rPr>
          <w:rFonts w:ascii="Arial" w:hAnsi="Arial" w:cs="Arial"/>
          <w:sz w:val="24"/>
          <w:szCs w:val="28"/>
        </w:rPr>
        <w:t xml:space="preserve"> di Menara MITI, dicadangkan MPC dan JK Induk MITI masing-masing akan tanggung kos utk </w:t>
      </w:r>
      <w:r w:rsidR="00DF07BA" w:rsidRPr="00934E23">
        <w:rPr>
          <w:rFonts w:ascii="Arial" w:hAnsi="Arial" w:cs="Arial"/>
          <w:sz w:val="24"/>
          <w:szCs w:val="28"/>
        </w:rPr>
        <w:t>3</w:t>
      </w:r>
      <w:r w:rsidRPr="00934E23">
        <w:rPr>
          <w:rFonts w:ascii="Arial" w:hAnsi="Arial" w:cs="Arial"/>
          <w:sz w:val="24"/>
          <w:szCs w:val="28"/>
        </w:rPr>
        <w:t xml:space="preserve"> buah bas.</w:t>
      </w:r>
    </w:p>
    <w:p w14:paraId="329DF7E9" w14:textId="77777777" w:rsidR="00844CC5" w:rsidRPr="00844CC5" w:rsidRDefault="00844CC5" w:rsidP="00844CC5">
      <w:pPr>
        <w:spacing w:after="0" w:line="360" w:lineRule="auto"/>
        <w:ind w:left="705" w:hanging="705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•</w:t>
      </w:r>
      <w:r w:rsidRPr="00844CC5">
        <w:rPr>
          <w:rFonts w:ascii="Arial" w:hAnsi="Arial" w:cs="Arial"/>
          <w:sz w:val="24"/>
          <w:szCs w:val="28"/>
        </w:rPr>
        <w:tab/>
        <w:t>Kos sewa termasuk pemandu, permit, perlindungan insuran kebenaran menampal sticker program di badan bas.</w:t>
      </w:r>
    </w:p>
    <w:p w14:paraId="713C6987" w14:textId="54384E6B" w:rsidR="00844CC5" w:rsidRPr="00844CC5" w:rsidRDefault="00844CC5" w:rsidP="00844CC5">
      <w:pPr>
        <w:spacing w:after="0" w:line="360" w:lineRule="auto"/>
        <w:ind w:left="705" w:hanging="705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•</w:t>
      </w:r>
      <w:r w:rsidRPr="00844CC5">
        <w:rPr>
          <w:rFonts w:ascii="Arial" w:hAnsi="Arial" w:cs="Arial"/>
          <w:sz w:val="24"/>
          <w:szCs w:val="28"/>
        </w:rPr>
        <w:tab/>
        <w:t xml:space="preserve">Perlu mendapatkan Lesen/Permit </w:t>
      </w:r>
      <w:r w:rsidR="003D5EBF">
        <w:rPr>
          <w:rFonts w:ascii="Arial" w:hAnsi="Arial" w:cs="Arial"/>
          <w:sz w:val="24"/>
          <w:szCs w:val="28"/>
        </w:rPr>
        <w:t xml:space="preserve">(JK Promosi) </w:t>
      </w:r>
      <w:r w:rsidR="00B410BD">
        <w:rPr>
          <w:rFonts w:ascii="Arial" w:hAnsi="Arial" w:cs="Arial"/>
          <w:sz w:val="24"/>
          <w:szCs w:val="28"/>
        </w:rPr>
        <w:t>daripada pihak berkuasa tempatan (</w:t>
      </w:r>
      <w:r w:rsidR="003D5EBF">
        <w:rPr>
          <w:rFonts w:ascii="Arial" w:hAnsi="Arial" w:cs="Arial"/>
          <w:sz w:val="24"/>
          <w:szCs w:val="28"/>
        </w:rPr>
        <w:t>MPAJ</w:t>
      </w:r>
      <w:r w:rsidR="00F75A7C">
        <w:rPr>
          <w:rFonts w:ascii="Arial" w:hAnsi="Arial" w:cs="Arial"/>
          <w:sz w:val="24"/>
          <w:szCs w:val="28"/>
        </w:rPr>
        <w:t>)</w:t>
      </w:r>
      <w:r w:rsidR="00B410BD">
        <w:rPr>
          <w:rFonts w:ascii="Arial" w:hAnsi="Arial" w:cs="Arial"/>
          <w:sz w:val="24"/>
          <w:szCs w:val="28"/>
        </w:rPr>
        <w:t xml:space="preserve"> </w:t>
      </w:r>
      <w:r w:rsidRPr="00844CC5">
        <w:rPr>
          <w:rFonts w:ascii="Arial" w:hAnsi="Arial" w:cs="Arial"/>
          <w:sz w:val="24"/>
          <w:szCs w:val="28"/>
        </w:rPr>
        <w:t>bagi meletakkan bunting Pick up Point (</w:t>
      </w:r>
      <w:r w:rsidR="00F75A7C">
        <w:rPr>
          <w:rFonts w:ascii="Arial" w:hAnsi="Arial" w:cs="Arial"/>
          <w:sz w:val="24"/>
          <w:szCs w:val="28"/>
        </w:rPr>
        <w:t>4</w:t>
      </w:r>
      <w:r w:rsidRPr="00844CC5">
        <w:rPr>
          <w:rFonts w:ascii="Arial" w:hAnsi="Arial" w:cs="Arial"/>
          <w:sz w:val="24"/>
          <w:szCs w:val="28"/>
        </w:rPr>
        <w:t xml:space="preserve"> Lokasi).</w:t>
      </w:r>
    </w:p>
    <w:p w14:paraId="35A94F9D" w14:textId="709EB092" w:rsidR="00844CC5" w:rsidRDefault="00844CC5" w:rsidP="00844CC5">
      <w:pPr>
        <w:spacing w:after="0" w:line="360" w:lineRule="auto"/>
        <w:ind w:left="705" w:hanging="705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•</w:t>
      </w:r>
      <w:r w:rsidRPr="00844CC5">
        <w:rPr>
          <w:rFonts w:ascii="Arial" w:hAnsi="Arial" w:cs="Arial"/>
          <w:sz w:val="24"/>
          <w:szCs w:val="28"/>
        </w:rPr>
        <w:tab/>
        <w:t>Elaun penjaga Pick up Point RM100/seorang</w:t>
      </w:r>
      <w:r w:rsidR="00DF07BA">
        <w:rPr>
          <w:rFonts w:ascii="Arial" w:hAnsi="Arial" w:cs="Arial"/>
          <w:sz w:val="24"/>
          <w:szCs w:val="28"/>
        </w:rPr>
        <w:t>/sehari</w:t>
      </w:r>
      <w:r w:rsidRPr="00844CC5">
        <w:rPr>
          <w:rFonts w:ascii="Arial" w:hAnsi="Arial" w:cs="Arial"/>
          <w:sz w:val="24"/>
          <w:szCs w:val="28"/>
        </w:rPr>
        <w:t xml:space="preserve"> (RM100 x </w:t>
      </w:r>
      <w:r w:rsidR="00DF07BA">
        <w:rPr>
          <w:rFonts w:ascii="Arial" w:hAnsi="Arial" w:cs="Arial"/>
          <w:sz w:val="24"/>
          <w:szCs w:val="28"/>
        </w:rPr>
        <w:t>3</w:t>
      </w:r>
      <w:r w:rsidRPr="00844CC5">
        <w:rPr>
          <w:rFonts w:ascii="Arial" w:hAnsi="Arial" w:cs="Arial"/>
          <w:sz w:val="24"/>
          <w:szCs w:val="28"/>
        </w:rPr>
        <w:t xml:space="preserve"> </w:t>
      </w:r>
      <w:r w:rsidR="00DF07BA">
        <w:rPr>
          <w:rFonts w:ascii="Arial" w:hAnsi="Arial" w:cs="Arial"/>
          <w:sz w:val="24"/>
          <w:szCs w:val="28"/>
        </w:rPr>
        <w:t>orang</w:t>
      </w:r>
      <w:r w:rsidRPr="00844CC5">
        <w:rPr>
          <w:rFonts w:ascii="Arial" w:hAnsi="Arial" w:cs="Arial"/>
          <w:sz w:val="24"/>
          <w:szCs w:val="28"/>
        </w:rPr>
        <w:t xml:space="preserve"> = RM</w:t>
      </w:r>
      <w:r w:rsidR="00DF07BA">
        <w:rPr>
          <w:rFonts w:ascii="Arial" w:hAnsi="Arial" w:cs="Arial"/>
          <w:sz w:val="24"/>
          <w:szCs w:val="28"/>
        </w:rPr>
        <w:t>3</w:t>
      </w:r>
      <w:r w:rsidRPr="00844CC5">
        <w:rPr>
          <w:rFonts w:ascii="Arial" w:hAnsi="Arial" w:cs="Arial"/>
          <w:sz w:val="24"/>
          <w:szCs w:val="28"/>
        </w:rPr>
        <w:t>00.00</w:t>
      </w:r>
      <w:r w:rsidR="00DF07BA">
        <w:rPr>
          <w:rFonts w:ascii="Arial" w:hAnsi="Arial" w:cs="Arial"/>
          <w:sz w:val="24"/>
          <w:szCs w:val="28"/>
        </w:rPr>
        <w:t>)</w:t>
      </w:r>
    </w:p>
    <w:p w14:paraId="3B5FFF58" w14:textId="77777777" w:rsidR="00844CC5" w:rsidRDefault="00844CC5" w:rsidP="00844CC5">
      <w:pPr>
        <w:spacing w:after="0" w:line="360" w:lineRule="auto"/>
        <w:jc w:val="both"/>
        <w:rPr>
          <w:rFonts w:ascii="Arial" w:hAnsi="Arial" w:cs="Arial"/>
          <w:sz w:val="24"/>
          <w:szCs w:val="28"/>
          <w:u w:val="single"/>
        </w:rPr>
      </w:pPr>
    </w:p>
    <w:p w14:paraId="6CD3AD7B" w14:textId="77777777" w:rsidR="00567E3D" w:rsidRPr="007B75EF" w:rsidRDefault="00567E3D" w:rsidP="00547E4C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Pihak Terlibat</w:t>
      </w:r>
    </w:p>
    <w:p w14:paraId="0FB331B6" w14:textId="77777777" w:rsidR="00C416E9" w:rsidRPr="00D67D80" w:rsidRDefault="00567E3D" w:rsidP="00D67D80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 w:rsidRPr="00D67D80">
        <w:rPr>
          <w:rFonts w:ascii="Arial" w:hAnsi="Arial" w:cs="Arial"/>
          <w:sz w:val="24"/>
          <w:szCs w:val="28"/>
        </w:rPr>
        <w:t xml:space="preserve">MITI </w:t>
      </w:r>
      <w:r w:rsidR="00D67D80">
        <w:rPr>
          <w:rFonts w:ascii="Arial" w:hAnsi="Arial" w:cs="Arial"/>
          <w:sz w:val="24"/>
          <w:szCs w:val="28"/>
        </w:rPr>
        <w:t xml:space="preserve">&amp; </w:t>
      </w:r>
      <w:r w:rsidR="00C416E9" w:rsidRPr="00D67D80">
        <w:rPr>
          <w:rFonts w:ascii="Arial" w:hAnsi="Arial" w:cs="Arial"/>
          <w:b/>
          <w:sz w:val="24"/>
          <w:szCs w:val="28"/>
        </w:rPr>
        <w:t>MPC</w:t>
      </w:r>
    </w:p>
    <w:p w14:paraId="6886C77D" w14:textId="77777777" w:rsidR="001F08F4" w:rsidRPr="007B75EF" w:rsidRDefault="001F08F4" w:rsidP="00C416E9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  <w:lang w:val="sv-SE"/>
        </w:rPr>
      </w:pPr>
      <w:r w:rsidRPr="007B75EF">
        <w:rPr>
          <w:rFonts w:ascii="Arial" w:hAnsi="Arial" w:cs="Arial"/>
          <w:sz w:val="24"/>
          <w:szCs w:val="28"/>
          <w:u w:val="single"/>
          <w:lang w:val="sv-SE"/>
        </w:rPr>
        <w:t>Tempat &amp; Masa</w:t>
      </w:r>
    </w:p>
    <w:p w14:paraId="15A00557" w14:textId="5E7AFBBC" w:rsidR="001F08F4" w:rsidRPr="007B75EF" w:rsidRDefault="001F08F4" w:rsidP="00A01FB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7B75EF">
        <w:rPr>
          <w:rFonts w:ascii="Arial" w:hAnsi="Arial" w:cs="Arial"/>
          <w:sz w:val="24"/>
          <w:szCs w:val="28"/>
          <w:lang w:val="sv-SE"/>
        </w:rPr>
        <w:t>Tarikh</w:t>
      </w:r>
      <w:r w:rsidRPr="007B75EF">
        <w:rPr>
          <w:rFonts w:ascii="Arial" w:hAnsi="Arial" w:cs="Arial"/>
          <w:sz w:val="24"/>
          <w:szCs w:val="28"/>
          <w:lang w:val="sv-SE"/>
        </w:rPr>
        <w:tab/>
      </w:r>
      <w:r w:rsidR="00AE0C88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934E23">
        <w:rPr>
          <w:rFonts w:ascii="Arial" w:hAnsi="Arial" w:cs="Arial"/>
          <w:sz w:val="24"/>
          <w:szCs w:val="28"/>
          <w:lang w:val="sv-SE"/>
        </w:rPr>
        <w:t xml:space="preserve">14 -15 Mei 2022 </w:t>
      </w:r>
      <w:r w:rsidRPr="007B75EF">
        <w:rPr>
          <w:rFonts w:ascii="Arial" w:hAnsi="Arial" w:cs="Arial"/>
          <w:sz w:val="24"/>
          <w:szCs w:val="28"/>
          <w:lang w:val="sv-SE"/>
        </w:rPr>
        <w:t>(</w:t>
      </w:r>
      <w:r w:rsidR="00C416E9">
        <w:rPr>
          <w:rFonts w:ascii="Arial" w:hAnsi="Arial" w:cs="Arial"/>
          <w:sz w:val="24"/>
          <w:szCs w:val="28"/>
          <w:lang w:val="sv-SE"/>
        </w:rPr>
        <w:t>Sabtu</w:t>
      </w:r>
      <w:r w:rsidR="00934E23">
        <w:rPr>
          <w:rFonts w:ascii="Arial" w:hAnsi="Arial" w:cs="Arial"/>
          <w:sz w:val="24"/>
          <w:szCs w:val="28"/>
          <w:lang w:val="sv-SE"/>
        </w:rPr>
        <w:t xml:space="preserve"> – Ahad)</w:t>
      </w:r>
      <w:r w:rsidRPr="007B75EF">
        <w:rPr>
          <w:rFonts w:ascii="Arial" w:hAnsi="Arial" w:cs="Arial"/>
          <w:sz w:val="24"/>
          <w:szCs w:val="28"/>
          <w:lang w:val="sv-SE"/>
        </w:rPr>
        <w:t>)</w:t>
      </w:r>
    </w:p>
    <w:p w14:paraId="36F9A8E8" w14:textId="189940E8" w:rsidR="001F08F4" w:rsidRPr="007B75EF" w:rsidRDefault="001F08F4" w:rsidP="00A01FB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7B75EF">
        <w:rPr>
          <w:rFonts w:ascii="Arial" w:hAnsi="Arial" w:cs="Arial"/>
          <w:sz w:val="24"/>
          <w:szCs w:val="28"/>
          <w:lang w:val="sv-SE"/>
        </w:rPr>
        <w:t>Masa</w:t>
      </w:r>
      <w:r w:rsidRPr="007B75EF">
        <w:rPr>
          <w:rFonts w:ascii="Arial" w:hAnsi="Arial" w:cs="Arial"/>
          <w:sz w:val="24"/>
          <w:szCs w:val="28"/>
          <w:lang w:val="sv-SE"/>
        </w:rPr>
        <w:tab/>
      </w:r>
      <w:r w:rsidRPr="007B75EF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844CC5" w:rsidRPr="00844CC5">
        <w:rPr>
          <w:rFonts w:ascii="Arial" w:hAnsi="Arial" w:cs="Arial"/>
          <w:sz w:val="24"/>
          <w:szCs w:val="28"/>
          <w:lang w:val="sv-SE"/>
        </w:rPr>
        <w:t xml:space="preserve">Setiap ½ jam bermula </w:t>
      </w:r>
      <w:r w:rsidR="00A64AAE">
        <w:rPr>
          <w:rFonts w:ascii="Arial" w:hAnsi="Arial" w:cs="Arial"/>
          <w:sz w:val="24"/>
          <w:szCs w:val="28"/>
          <w:lang w:val="sv-SE"/>
        </w:rPr>
        <w:t>6</w:t>
      </w:r>
      <w:r w:rsidR="00844CC5" w:rsidRPr="00844CC5">
        <w:rPr>
          <w:rFonts w:ascii="Arial" w:hAnsi="Arial" w:cs="Arial"/>
          <w:sz w:val="24"/>
          <w:szCs w:val="28"/>
          <w:lang w:val="sv-SE"/>
        </w:rPr>
        <w:t xml:space="preserve"> pagi sehingga </w:t>
      </w:r>
      <w:r w:rsidR="00DE674F">
        <w:rPr>
          <w:rFonts w:ascii="Arial" w:hAnsi="Arial" w:cs="Arial"/>
          <w:sz w:val="24"/>
          <w:szCs w:val="28"/>
          <w:lang w:val="sv-SE"/>
        </w:rPr>
        <w:t>8</w:t>
      </w:r>
      <w:r w:rsidR="00844CC5" w:rsidRPr="00844CC5">
        <w:rPr>
          <w:rFonts w:ascii="Arial" w:hAnsi="Arial" w:cs="Arial"/>
          <w:sz w:val="24"/>
          <w:szCs w:val="28"/>
          <w:lang w:val="sv-SE"/>
        </w:rPr>
        <w:t xml:space="preserve"> </w:t>
      </w:r>
      <w:r w:rsidR="00DE674F">
        <w:rPr>
          <w:rFonts w:ascii="Arial" w:hAnsi="Arial" w:cs="Arial"/>
          <w:sz w:val="24"/>
          <w:szCs w:val="28"/>
          <w:lang w:val="sv-SE"/>
        </w:rPr>
        <w:t>malam</w:t>
      </w:r>
    </w:p>
    <w:p w14:paraId="22D19F01" w14:textId="5E903A04" w:rsidR="00844CC5" w:rsidRDefault="001F08F4" w:rsidP="00DE674F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7B75EF">
        <w:rPr>
          <w:rFonts w:ascii="Arial" w:hAnsi="Arial" w:cs="Arial"/>
          <w:sz w:val="24"/>
          <w:szCs w:val="28"/>
          <w:lang w:val="sv-SE"/>
        </w:rPr>
        <w:t>Tempat</w:t>
      </w:r>
      <w:r w:rsidRPr="007B75EF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844CC5">
        <w:rPr>
          <w:rFonts w:ascii="Arial" w:hAnsi="Arial" w:cs="Arial"/>
          <w:sz w:val="24"/>
          <w:szCs w:val="28"/>
          <w:lang w:val="sv-SE"/>
        </w:rPr>
        <w:t xml:space="preserve">Pick up Point – </w:t>
      </w:r>
      <w:bookmarkStart w:id="0" w:name="_Hlk98769823"/>
      <w:r w:rsidR="00DE674F" w:rsidRPr="00DE674F">
        <w:rPr>
          <w:rFonts w:ascii="Arial" w:hAnsi="Arial" w:cs="Arial"/>
          <w:sz w:val="24"/>
          <w:szCs w:val="28"/>
          <w:lang w:val="sv-SE"/>
        </w:rPr>
        <w:t>Parkir bersebelahan Melawati Mall</w:t>
      </w:r>
      <w:r w:rsidR="00F75A7C">
        <w:rPr>
          <w:rFonts w:ascii="Arial" w:hAnsi="Arial" w:cs="Arial"/>
          <w:sz w:val="24"/>
          <w:szCs w:val="28"/>
          <w:lang w:val="sv-SE"/>
        </w:rPr>
        <w:t xml:space="preserve"> </w:t>
      </w:r>
      <w:bookmarkEnd w:id="0"/>
      <w:r w:rsidR="00F75A7C">
        <w:rPr>
          <w:rFonts w:ascii="Arial" w:hAnsi="Arial" w:cs="Arial"/>
          <w:sz w:val="24"/>
          <w:szCs w:val="28"/>
          <w:lang w:val="sv-SE"/>
        </w:rPr>
        <w:t xml:space="preserve">– Pick up point </w:t>
      </w:r>
    </w:p>
    <w:p w14:paraId="5ECDB138" w14:textId="77777777" w:rsidR="00F75A7C" w:rsidRDefault="00F75A7C" w:rsidP="00AE0C88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7448EEF1" w14:textId="5E0EA68F" w:rsidR="00A64AAE" w:rsidRDefault="00A64AAE" w:rsidP="00AE0C88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7318A67F" w14:textId="13B83B38" w:rsidR="00DE674F" w:rsidRDefault="00DE674F" w:rsidP="00AE0C88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3E4CE3CA" w14:textId="26CB915A" w:rsidR="00DE674F" w:rsidRDefault="00DE674F" w:rsidP="00AE0C88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6A9402C8" w14:textId="77777777" w:rsidR="00DE674F" w:rsidRDefault="00DE674F" w:rsidP="00AE0C88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6B42735F" w14:textId="77777777" w:rsidR="00A8457C" w:rsidRPr="007B75EF" w:rsidRDefault="001F08F4" w:rsidP="00547E4C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lastRenderedPageBreak/>
        <w:t xml:space="preserve">Kumpulan </w:t>
      </w:r>
      <w:r w:rsidR="00A8457C" w:rsidRPr="007B75EF">
        <w:rPr>
          <w:rFonts w:ascii="Arial" w:hAnsi="Arial" w:cs="Arial"/>
          <w:sz w:val="24"/>
          <w:szCs w:val="28"/>
          <w:u w:val="single"/>
        </w:rPr>
        <w:t>Sasaran</w:t>
      </w:r>
    </w:p>
    <w:p w14:paraId="6F50F46D" w14:textId="77777777" w:rsidR="00A8457C" w:rsidRPr="00844CC5" w:rsidRDefault="00844CC5" w:rsidP="00547E4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844CC5">
        <w:rPr>
          <w:rFonts w:ascii="Arial" w:hAnsi="Arial" w:cs="Arial"/>
          <w:sz w:val="24"/>
          <w:szCs w:val="28"/>
        </w:rPr>
        <w:t>Pengunjung MITI Day 2019</w:t>
      </w:r>
    </w:p>
    <w:p w14:paraId="0FBDEF9D" w14:textId="77777777" w:rsidR="00AE0C88" w:rsidRPr="00AE0C88" w:rsidRDefault="00AE0C88" w:rsidP="00547E4C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AE0C88">
        <w:rPr>
          <w:rFonts w:ascii="Arial" w:hAnsi="Arial" w:cs="Arial"/>
          <w:sz w:val="24"/>
          <w:szCs w:val="28"/>
          <w:u w:val="single"/>
        </w:rPr>
        <w:t>Anggaran Pengunjung</w:t>
      </w:r>
    </w:p>
    <w:p w14:paraId="049E10D0" w14:textId="77777777" w:rsidR="001F08F4" w:rsidRPr="00AE0C88" w:rsidRDefault="00C416E9" w:rsidP="00547E4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3000 – 5000</w:t>
      </w:r>
      <w:r w:rsidR="00AE0C88" w:rsidRPr="00AE0C88">
        <w:rPr>
          <w:rFonts w:ascii="Arial" w:hAnsi="Arial" w:cs="Arial"/>
          <w:sz w:val="24"/>
          <w:szCs w:val="28"/>
        </w:rPr>
        <w:t xml:space="preserve"> orang</w:t>
      </w:r>
      <w:r w:rsidR="00170DDD">
        <w:rPr>
          <w:rFonts w:ascii="Arial" w:hAnsi="Arial" w:cs="Arial"/>
          <w:sz w:val="24"/>
          <w:szCs w:val="28"/>
        </w:rPr>
        <w:t xml:space="preserve"> (sepanjang hari)</w:t>
      </w:r>
    </w:p>
    <w:p w14:paraId="3EF7A692" w14:textId="77777777" w:rsidR="00B42C5E" w:rsidRDefault="00C32A29">
      <w:pPr>
        <w:rPr>
          <w:rFonts w:ascii="Arial" w:hAnsi="Arial" w:cs="Arial"/>
          <w:sz w:val="24"/>
          <w:u w:val="single"/>
          <w:lang w:val="en-US"/>
        </w:rPr>
      </w:pPr>
      <w:r w:rsidRPr="00C32A29">
        <w:rPr>
          <w:rFonts w:ascii="Arial" w:hAnsi="Arial" w:cs="Arial"/>
          <w:sz w:val="24"/>
          <w:u w:val="single"/>
          <w:lang w:val="en-US"/>
        </w:rPr>
        <w:t>Keperluan logistik dan teknikal</w:t>
      </w:r>
    </w:p>
    <w:p w14:paraId="3DBE12EB" w14:textId="77777777" w:rsidR="001B393D" w:rsidRDefault="00844CC5" w:rsidP="000C4F88">
      <w:pPr>
        <w:rPr>
          <w:rFonts w:ascii="Arial" w:hAnsi="Arial" w:cs="Arial"/>
          <w:sz w:val="24"/>
          <w:lang w:val="en-US"/>
        </w:rPr>
      </w:pPr>
      <w:r w:rsidRPr="00844CC5">
        <w:rPr>
          <w:rFonts w:ascii="Arial" w:hAnsi="Arial" w:cs="Arial"/>
          <w:sz w:val="24"/>
          <w:lang w:val="en-US"/>
        </w:rPr>
        <w:t>-</w:t>
      </w:r>
      <w:r w:rsidRPr="00844CC5">
        <w:rPr>
          <w:rFonts w:ascii="Arial" w:hAnsi="Arial" w:cs="Arial"/>
          <w:sz w:val="24"/>
          <w:lang w:val="en-US"/>
        </w:rPr>
        <w:tab/>
        <w:t xml:space="preserve">Design bunting (AI Format) x </w:t>
      </w:r>
      <w:r w:rsidR="00B410BD">
        <w:rPr>
          <w:rFonts w:ascii="Arial" w:hAnsi="Arial" w:cs="Arial"/>
          <w:sz w:val="24"/>
          <w:lang w:val="en-US"/>
        </w:rPr>
        <w:t>4</w:t>
      </w:r>
    </w:p>
    <w:p w14:paraId="3FE8A015" w14:textId="77777777" w:rsidR="001B393D" w:rsidRDefault="001B393D" w:rsidP="00844CC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- </w:t>
      </w:r>
      <w:r>
        <w:rPr>
          <w:rFonts w:ascii="Arial" w:hAnsi="Arial" w:cs="Arial"/>
          <w:sz w:val="24"/>
          <w:lang w:val="en-US"/>
        </w:rPr>
        <w:tab/>
        <w:t>RELA</w:t>
      </w:r>
      <w:r w:rsidR="00F75A7C">
        <w:rPr>
          <w:rFonts w:ascii="Arial" w:hAnsi="Arial" w:cs="Arial"/>
          <w:sz w:val="24"/>
          <w:lang w:val="en-US"/>
        </w:rPr>
        <w:t xml:space="preserve"> </w:t>
      </w:r>
      <w:r w:rsidR="00A64AAE">
        <w:rPr>
          <w:rFonts w:ascii="Arial" w:hAnsi="Arial" w:cs="Arial"/>
          <w:sz w:val="24"/>
          <w:lang w:val="en-US"/>
        </w:rPr>
        <w:t>[</w:t>
      </w:r>
      <w:r w:rsidR="00F75A7C">
        <w:rPr>
          <w:rFonts w:ascii="Arial" w:hAnsi="Arial" w:cs="Arial"/>
          <w:sz w:val="24"/>
          <w:lang w:val="en-US"/>
        </w:rPr>
        <w:t>untuk kawalan trafik di drop off point (Hilton)</w:t>
      </w:r>
      <w:r w:rsidR="00A64AAE">
        <w:rPr>
          <w:rFonts w:ascii="Arial" w:hAnsi="Arial" w:cs="Arial"/>
          <w:sz w:val="24"/>
          <w:lang w:val="en-US"/>
        </w:rPr>
        <w:t>]</w:t>
      </w:r>
    </w:p>
    <w:p w14:paraId="5A520FE2" w14:textId="77777777" w:rsidR="001B393D" w:rsidRPr="00844CC5" w:rsidRDefault="001B393D" w:rsidP="00844CC5">
      <w:pPr>
        <w:rPr>
          <w:rFonts w:ascii="Arial" w:hAnsi="Arial" w:cs="Arial"/>
          <w:sz w:val="24"/>
          <w:lang w:val="en-US"/>
        </w:rPr>
      </w:pPr>
    </w:p>
    <w:p w14:paraId="19382B2B" w14:textId="77777777" w:rsidR="00D67D80" w:rsidRDefault="00D67D80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1ADCD0D6" w14:textId="77777777" w:rsidR="00D67D80" w:rsidRDefault="00D67D80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24446EC5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705A4AEA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52F8DA8F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2FE57AFD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11AC09FD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1007ECBB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1B116FCB" w14:textId="77777777" w:rsidR="00D67D80" w:rsidRDefault="00D67D80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06FA7885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51EE3B84" w14:textId="77777777" w:rsidR="00A93795" w:rsidRDefault="00A9379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3B6E0F72" w14:textId="77777777" w:rsidR="000C4F88" w:rsidRDefault="000C4F88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08534FC0" w14:textId="77777777" w:rsidR="000C4F88" w:rsidRDefault="000C4F88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7F27293A" w14:textId="77777777" w:rsidR="00844CC5" w:rsidRDefault="00844CC5" w:rsidP="00951C27">
      <w:pPr>
        <w:spacing w:line="360" w:lineRule="auto"/>
        <w:jc w:val="both"/>
        <w:rPr>
          <w:rFonts w:ascii="Arial" w:hAnsi="Arial" w:cs="Arial"/>
          <w:sz w:val="28"/>
          <w:szCs w:val="28"/>
          <w:lang w:val="sv-SE"/>
        </w:rPr>
      </w:pPr>
    </w:p>
    <w:p w14:paraId="1C6583EB" w14:textId="77777777" w:rsidR="00D67D80" w:rsidRDefault="00D67D80" w:rsidP="00D67D80">
      <w:pPr>
        <w:shd w:val="clear" w:color="auto" w:fill="000000" w:themeFill="text1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MPC – INNORACE</w:t>
      </w:r>
    </w:p>
    <w:p w14:paraId="7D828CEF" w14:textId="77777777" w:rsidR="00D67D80" w:rsidRPr="007B75EF" w:rsidRDefault="00D67D80" w:rsidP="00D67D8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Objektif</w:t>
      </w:r>
    </w:p>
    <w:p w14:paraId="1465A05E" w14:textId="77777777" w:rsidR="00844CC5" w:rsidRDefault="00D67D80" w:rsidP="00D67D80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D67D80">
        <w:rPr>
          <w:rFonts w:ascii="Arial" w:hAnsi="Arial" w:cs="Arial"/>
          <w:sz w:val="24"/>
          <w:szCs w:val="28"/>
        </w:rPr>
        <w:t>MPC akan menganjurkan aktiviti Innorace kepada 100 penyertaan kumpulan dengan dua kategori iaitu Pelajar dan Terbuka. 100 kumpulan terbahagi kepada 3 peserta.</w:t>
      </w:r>
      <w:r>
        <w:rPr>
          <w:rFonts w:ascii="Arial" w:hAnsi="Arial" w:cs="Arial"/>
          <w:sz w:val="24"/>
          <w:szCs w:val="28"/>
        </w:rPr>
        <w:t xml:space="preserve"> </w:t>
      </w:r>
    </w:p>
    <w:p w14:paraId="19C5ED39" w14:textId="77777777" w:rsidR="00D67D80" w:rsidRPr="007B75EF" w:rsidRDefault="00D67D80" w:rsidP="00D67D8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Pihak Terlibat</w:t>
      </w:r>
    </w:p>
    <w:p w14:paraId="592A6A97" w14:textId="2E0B1E9C" w:rsidR="00D67D80" w:rsidRPr="00D67D80" w:rsidRDefault="00844CC5" w:rsidP="00D67D80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Peserta Innorace</w:t>
      </w:r>
      <w:r w:rsidR="001B393D">
        <w:rPr>
          <w:rFonts w:ascii="Arial" w:hAnsi="Arial" w:cs="Arial"/>
          <w:b/>
          <w:sz w:val="24"/>
          <w:szCs w:val="28"/>
        </w:rPr>
        <w:t>.</w:t>
      </w:r>
      <w:r>
        <w:rPr>
          <w:rFonts w:ascii="Arial" w:hAnsi="Arial" w:cs="Arial"/>
          <w:b/>
          <w:sz w:val="24"/>
          <w:szCs w:val="28"/>
        </w:rPr>
        <w:t xml:space="preserve"> </w:t>
      </w:r>
    </w:p>
    <w:p w14:paraId="4B47F640" w14:textId="77777777" w:rsidR="00D67D80" w:rsidRPr="007B75EF" w:rsidRDefault="00D67D80" w:rsidP="00D67D8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  <w:lang w:val="sv-SE"/>
        </w:rPr>
      </w:pPr>
      <w:r w:rsidRPr="007B75EF">
        <w:rPr>
          <w:rFonts w:ascii="Arial" w:hAnsi="Arial" w:cs="Arial"/>
          <w:sz w:val="24"/>
          <w:szCs w:val="28"/>
          <w:u w:val="single"/>
          <w:lang w:val="sv-SE"/>
        </w:rPr>
        <w:t>Tempat &amp; Masa</w:t>
      </w:r>
    </w:p>
    <w:p w14:paraId="22BED576" w14:textId="00339B8D" w:rsidR="00D67D80" w:rsidRPr="007B75EF" w:rsidRDefault="00D67D80" w:rsidP="00D67D80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7B75EF">
        <w:rPr>
          <w:rFonts w:ascii="Arial" w:hAnsi="Arial" w:cs="Arial"/>
          <w:sz w:val="24"/>
          <w:szCs w:val="28"/>
          <w:lang w:val="sv-SE"/>
        </w:rPr>
        <w:t>Tarikh</w:t>
      </w:r>
      <w:r w:rsidRPr="007B75EF">
        <w:rPr>
          <w:rFonts w:ascii="Arial" w:hAnsi="Arial" w:cs="Arial"/>
          <w:sz w:val="24"/>
          <w:szCs w:val="28"/>
          <w:lang w:val="sv-SE"/>
        </w:rPr>
        <w:tab/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>
        <w:rPr>
          <w:rFonts w:ascii="Arial" w:hAnsi="Arial" w:cs="Arial"/>
          <w:sz w:val="24"/>
          <w:szCs w:val="28"/>
          <w:lang w:val="sv-SE"/>
        </w:rPr>
        <w:t>14 @ 15 Mei</w:t>
      </w:r>
      <w:r>
        <w:rPr>
          <w:rFonts w:ascii="Arial" w:hAnsi="Arial" w:cs="Arial"/>
          <w:sz w:val="24"/>
          <w:szCs w:val="28"/>
          <w:lang w:val="sv-SE"/>
        </w:rPr>
        <w:t xml:space="preserve"> </w:t>
      </w:r>
      <w:r w:rsidR="00DE674F">
        <w:rPr>
          <w:rFonts w:ascii="Arial" w:hAnsi="Arial" w:cs="Arial"/>
          <w:sz w:val="24"/>
          <w:szCs w:val="28"/>
          <w:lang w:val="sv-SE"/>
        </w:rPr>
        <w:t>2022</w:t>
      </w:r>
      <w:r w:rsidRPr="007B75EF">
        <w:rPr>
          <w:rFonts w:ascii="Arial" w:hAnsi="Arial" w:cs="Arial"/>
          <w:sz w:val="24"/>
          <w:szCs w:val="28"/>
          <w:lang w:val="sv-SE"/>
        </w:rPr>
        <w:t xml:space="preserve"> (</w:t>
      </w:r>
      <w:r>
        <w:rPr>
          <w:rFonts w:ascii="Arial" w:hAnsi="Arial" w:cs="Arial"/>
          <w:sz w:val="24"/>
          <w:szCs w:val="28"/>
          <w:lang w:val="sv-SE"/>
        </w:rPr>
        <w:t>Sabtu</w:t>
      </w:r>
      <w:r w:rsidR="00DE674F">
        <w:rPr>
          <w:rFonts w:ascii="Arial" w:hAnsi="Arial" w:cs="Arial"/>
          <w:sz w:val="24"/>
          <w:szCs w:val="28"/>
          <w:lang w:val="sv-SE"/>
        </w:rPr>
        <w:t xml:space="preserve"> @ Ahad</w:t>
      </w:r>
      <w:r w:rsidRPr="007B75EF">
        <w:rPr>
          <w:rFonts w:ascii="Arial" w:hAnsi="Arial" w:cs="Arial"/>
          <w:sz w:val="24"/>
          <w:szCs w:val="28"/>
          <w:lang w:val="sv-SE"/>
        </w:rPr>
        <w:t>)</w:t>
      </w:r>
    </w:p>
    <w:p w14:paraId="0E0FCC0A" w14:textId="454CBCA8" w:rsidR="00D67D80" w:rsidRPr="007B75EF" w:rsidRDefault="00D67D80" w:rsidP="00D67D80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7B75EF">
        <w:rPr>
          <w:rFonts w:ascii="Arial" w:hAnsi="Arial" w:cs="Arial"/>
          <w:sz w:val="24"/>
          <w:szCs w:val="28"/>
          <w:lang w:val="sv-SE"/>
        </w:rPr>
        <w:t>Masa</w:t>
      </w:r>
      <w:r w:rsidRPr="007B75EF">
        <w:rPr>
          <w:rFonts w:ascii="Arial" w:hAnsi="Arial" w:cs="Arial"/>
          <w:sz w:val="24"/>
          <w:szCs w:val="28"/>
          <w:lang w:val="sv-SE"/>
        </w:rPr>
        <w:tab/>
      </w:r>
      <w:r w:rsidRPr="007B75EF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>
        <w:rPr>
          <w:rFonts w:ascii="Arial" w:hAnsi="Arial" w:cs="Arial"/>
          <w:sz w:val="24"/>
          <w:szCs w:val="28"/>
          <w:lang w:val="sv-SE"/>
        </w:rPr>
        <w:t>8</w:t>
      </w:r>
      <w:r w:rsidR="001B393D">
        <w:rPr>
          <w:rFonts w:ascii="Arial" w:hAnsi="Arial" w:cs="Arial"/>
          <w:sz w:val="24"/>
          <w:szCs w:val="28"/>
          <w:lang w:val="sv-SE"/>
        </w:rPr>
        <w:t>.30</w:t>
      </w:r>
      <w:r w:rsidRPr="007B75EF">
        <w:rPr>
          <w:rFonts w:ascii="Arial" w:hAnsi="Arial" w:cs="Arial"/>
          <w:sz w:val="24"/>
          <w:szCs w:val="28"/>
          <w:lang w:val="sv-SE"/>
        </w:rPr>
        <w:t xml:space="preserve"> pagi – </w:t>
      </w:r>
      <w:r w:rsidR="00DE674F">
        <w:rPr>
          <w:rFonts w:ascii="Arial" w:hAnsi="Arial" w:cs="Arial"/>
          <w:sz w:val="24"/>
          <w:szCs w:val="28"/>
          <w:lang w:val="sv-SE"/>
        </w:rPr>
        <w:t>5</w:t>
      </w:r>
      <w:r w:rsidR="001B393D">
        <w:rPr>
          <w:rFonts w:ascii="Arial" w:hAnsi="Arial" w:cs="Arial"/>
          <w:sz w:val="24"/>
          <w:szCs w:val="28"/>
          <w:lang w:val="sv-SE"/>
        </w:rPr>
        <w:t>.30 petang</w:t>
      </w:r>
    </w:p>
    <w:p w14:paraId="71FCE048" w14:textId="2CD9199D" w:rsidR="001B393D" w:rsidRDefault="00D67D80" w:rsidP="00D67D80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7B75EF">
        <w:rPr>
          <w:rFonts w:ascii="Arial" w:hAnsi="Arial" w:cs="Arial"/>
          <w:sz w:val="24"/>
          <w:szCs w:val="28"/>
          <w:lang w:val="sv-SE"/>
        </w:rPr>
        <w:t>Tempat</w:t>
      </w:r>
      <w:r w:rsidRPr="007B75EF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 w:rsidRPr="00DE674F">
        <w:rPr>
          <w:rFonts w:ascii="Arial" w:hAnsi="Arial" w:cs="Arial"/>
          <w:sz w:val="24"/>
          <w:szCs w:val="28"/>
          <w:lang w:val="sv-SE"/>
        </w:rPr>
        <w:t>Tapak Utama ( Parkir bersebelahan Melawati Mall )</w:t>
      </w:r>
    </w:p>
    <w:p w14:paraId="0D3523D8" w14:textId="77777777" w:rsidR="001B393D" w:rsidRPr="001B393D" w:rsidRDefault="001B393D" w:rsidP="001B393D">
      <w:pPr>
        <w:spacing w:after="0" w:line="240" w:lineRule="auto"/>
        <w:jc w:val="both"/>
        <w:rPr>
          <w:rFonts w:ascii="Arial" w:hAnsi="Arial" w:cs="Arial"/>
          <w:b/>
          <w:sz w:val="24"/>
          <w:szCs w:val="28"/>
          <w:lang w:val="sv-SE"/>
        </w:rPr>
      </w:pPr>
      <w:r w:rsidRPr="001B393D">
        <w:rPr>
          <w:rFonts w:ascii="Arial" w:hAnsi="Arial" w:cs="Arial"/>
          <w:b/>
          <w:sz w:val="24"/>
          <w:szCs w:val="28"/>
          <w:lang w:val="sv-SE"/>
        </w:rPr>
        <w:t xml:space="preserve">Pendaftaran: </w:t>
      </w:r>
    </w:p>
    <w:p w14:paraId="4AACC858" w14:textId="55EDA774" w:rsid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Tempat</w:t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 w:rsidRPr="00DE674F">
        <w:rPr>
          <w:rFonts w:ascii="Arial" w:hAnsi="Arial" w:cs="Arial"/>
          <w:sz w:val="24"/>
          <w:szCs w:val="28"/>
          <w:lang w:val="sv-SE"/>
        </w:rPr>
        <w:t>Tapak Utama ( Parkir bersebelahan Melawati Mall )</w:t>
      </w:r>
    </w:p>
    <w:p w14:paraId="618EBE9E" w14:textId="41C6E057" w:rsidR="001B393D" w:rsidRP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Masa</w:t>
      </w:r>
      <w:r>
        <w:rPr>
          <w:rFonts w:ascii="Arial" w:hAnsi="Arial" w:cs="Arial"/>
          <w:sz w:val="24"/>
          <w:szCs w:val="28"/>
          <w:lang w:val="sv-SE"/>
        </w:rPr>
        <w:tab/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>
        <w:rPr>
          <w:rFonts w:ascii="Arial" w:hAnsi="Arial" w:cs="Arial"/>
          <w:sz w:val="24"/>
          <w:szCs w:val="28"/>
          <w:lang w:val="sv-SE"/>
        </w:rPr>
        <w:t>8</w:t>
      </w:r>
      <w:r>
        <w:rPr>
          <w:rFonts w:ascii="Arial" w:hAnsi="Arial" w:cs="Arial"/>
          <w:sz w:val="24"/>
          <w:szCs w:val="28"/>
          <w:lang w:val="sv-SE"/>
        </w:rPr>
        <w:t xml:space="preserve">.30 pagi – </w:t>
      </w:r>
      <w:r w:rsidR="00DE674F">
        <w:rPr>
          <w:rFonts w:ascii="Arial" w:hAnsi="Arial" w:cs="Arial"/>
          <w:sz w:val="24"/>
          <w:szCs w:val="28"/>
          <w:lang w:val="sv-SE"/>
        </w:rPr>
        <w:t>09</w:t>
      </w:r>
      <w:r>
        <w:rPr>
          <w:rFonts w:ascii="Arial" w:hAnsi="Arial" w:cs="Arial"/>
          <w:sz w:val="24"/>
          <w:szCs w:val="28"/>
          <w:lang w:val="sv-SE"/>
        </w:rPr>
        <w:t>.30 pagi</w:t>
      </w:r>
    </w:p>
    <w:p w14:paraId="3C33ADC2" w14:textId="77777777" w:rsid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259DB6B5" w14:textId="77777777" w:rsidR="001B393D" w:rsidRPr="001B393D" w:rsidRDefault="001B393D" w:rsidP="001B393D">
      <w:pPr>
        <w:spacing w:after="0" w:line="240" w:lineRule="auto"/>
        <w:jc w:val="both"/>
        <w:rPr>
          <w:rFonts w:ascii="Arial" w:hAnsi="Arial" w:cs="Arial"/>
          <w:b/>
          <w:sz w:val="24"/>
          <w:szCs w:val="28"/>
          <w:lang w:val="sv-SE"/>
        </w:rPr>
      </w:pPr>
      <w:r w:rsidRPr="001B393D">
        <w:rPr>
          <w:rFonts w:ascii="Arial" w:hAnsi="Arial" w:cs="Arial"/>
          <w:b/>
          <w:sz w:val="24"/>
          <w:szCs w:val="28"/>
          <w:lang w:val="sv-SE"/>
        </w:rPr>
        <w:t xml:space="preserve">Pelepasan: </w:t>
      </w:r>
    </w:p>
    <w:p w14:paraId="2E76FF51" w14:textId="38075323" w:rsid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Tempat</w:t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 w:rsidRPr="00DE674F">
        <w:rPr>
          <w:rFonts w:ascii="Arial" w:hAnsi="Arial" w:cs="Arial"/>
          <w:sz w:val="24"/>
          <w:szCs w:val="28"/>
          <w:lang w:val="sv-SE"/>
        </w:rPr>
        <w:t>Tapak Utama ( Parkir bersebelahan Melawati Mall )</w:t>
      </w:r>
    </w:p>
    <w:p w14:paraId="262D9DCB" w14:textId="350920ED" w:rsidR="001B393D" w:rsidRP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Masa</w:t>
      </w:r>
      <w:r>
        <w:rPr>
          <w:rFonts w:ascii="Arial" w:hAnsi="Arial" w:cs="Arial"/>
          <w:sz w:val="24"/>
          <w:szCs w:val="28"/>
          <w:lang w:val="sv-SE"/>
        </w:rPr>
        <w:tab/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>
        <w:rPr>
          <w:rFonts w:ascii="Arial" w:hAnsi="Arial" w:cs="Arial"/>
          <w:sz w:val="24"/>
          <w:szCs w:val="28"/>
          <w:lang w:val="sv-SE"/>
        </w:rPr>
        <w:t>10</w:t>
      </w:r>
      <w:r>
        <w:rPr>
          <w:rFonts w:ascii="Arial" w:hAnsi="Arial" w:cs="Arial"/>
          <w:sz w:val="24"/>
          <w:szCs w:val="28"/>
          <w:lang w:val="sv-SE"/>
        </w:rPr>
        <w:t>.00 pagi</w:t>
      </w:r>
    </w:p>
    <w:p w14:paraId="3F0B46A5" w14:textId="77777777" w:rsidR="001B393D" w:rsidRP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2EA1EFE0" w14:textId="77777777" w:rsidR="001B393D" w:rsidRPr="001B393D" w:rsidRDefault="001B393D" w:rsidP="001B393D">
      <w:pPr>
        <w:spacing w:after="0" w:line="240" w:lineRule="auto"/>
        <w:jc w:val="both"/>
        <w:rPr>
          <w:rFonts w:ascii="Arial" w:hAnsi="Arial" w:cs="Arial"/>
          <w:b/>
          <w:sz w:val="24"/>
          <w:szCs w:val="28"/>
          <w:lang w:val="sv-SE"/>
        </w:rPr>
      </w:pPr>
      <w:r w:rsidRPr="001B393D">
        <w:rPr>
          <w:rFonts w:ascii="Arial" w:hAnsi="Arial" w:cs="Arial"/>
          <w:b/>
          <w:sz w:val="24"/>
          <w:szCs w:val="28"/>
          <w:lang w:val="sv-SE"/>
        </w:rPr>
        <w:t xml:space="preserve">Sesi penyampaian hadiah: </w:t>
      </w:r>
    </w:p>
    <w:p w14:paraId="157C263D" w14:textId="65B7B85A" w:rsid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Tempat</w:t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bookmarkStart w:id="1" w:name="_Hlk98769888"/>
      <w:r w:rsidR="00DE674F">
        <w:rPr>
          <w:rFonts w:ascii="Arial" w:hAnsi="Arial" w:cs="Arial"/>
          <w:sz w:val="24"/>
          <w:szCs w:val="28"/>
          <w:lang w:val="sv-SE"/>
        </w:rPr>
        <w:t xml:space="preserve">Tapak Utama ( </w:t>
      </w:r>
      <w:r w:rsidR="00DE674F" w:rsidRPr="00DE674F">
        <w:rPr>
          <w:rFonts w:ascii="Arial" w:hAnsi="Arial" w:cs="Arial"/>
          <w:sz w:val="24"/>
          <w:szCs w:val="28"/>
          <w:lang w:val="sv-SE"/>
        </w:rPr>
        <w:t>Parkir bersebelahan Melawati Mall</w:t>
      </w:r>
      <w:r w:rsidR="00DE674F">
        <w:rPr>
          <w:rFonts w:ascii="Arial" w:hAnsi="Arial" w:cs="Arial"/>
          <w:sz w:val="24"/>
          <w:szCs w:val="28"/>
          <w:lang w:val="sv-SE"/>
        </w:rPr>
        <w:t xml:space="preserve"> )</w:t>
      </w:r>
    </w:p>
    <w:bookmarkEnd w:id="1"/>
    <w:p w14:paraId="56D3BF09" w14:textId="56F82304" w:rsidR="001B393D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Masa</w:t>
      </w:r>
      <w:r>
        <w:rPr>
          <w:rFonts w:ascii="Arial" w:hAnsi="Arial" w:cs="Arial"/>
          <w:sz w:val="24"/>
          <w:szCs w:val="28"/>
          <w:lang w:val="sv-SE"/>
        </w:rPr>
        <w:tab/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DE674F">
        <w:rPr>
          <w:rFonts w:ascii="Arial" w:hAnsi="Arial" w:cs="Arial"/>
          <w:sz w:val="24"/>
          <w:szCs w:val="28"/>
          <w:lang w:val="sv-SE"/>
        </w:rPr>
        <w:t>4</w:t>
      </w:r>
      <w:r>
        <w:rPr>
          <w:rFonts w:ascii="Arial" w:hAnsi="Arial" w:cs="Arial"/>
          <w:sz w:val="24"/>
          <w:szCs w:val="28"/>
          <w:lang w:val="sv-SE"/>
        </w:rPr>
        <w:t xml:space="preserve">.30 petang – </w:t>
      </w:r>
      <w:r w:rsidR="00DE674F">
        <w:rPr>
          <w:rFonts w:ascii="Arial" w:hAnsi="Arial" w:cs="Arial"/>
          <w:sz w:val="24"/>
          <w:szCs w:val="28"/>
          <w:lang w:val="sv-SE"/>
        </w:rPr>
        <w:t>5</w:t>
      </w:r>
      <w:r>
        <w:rPr>
          <w:rFonts w:ascii="Arial" w:hAnsi="Arial" w:cs="Arial"/>
          <w:sz w:val="24"/>
          <w:szCs w:val="28"/>
          <w:lang w:val="sv-SE"/>
        </w:rPr>
        <w:t>.30 petang</w:t>
      </w:r>
    </w:p>
    <w:p w14:paraId="1454A40C" w14:textId="77777777" w:rsidR="00D67D80" w:rsidRDefault="00D67D80" w:rsidP="00D67D80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ab/>
      </w:r>
      <w:r>
        <w:rPr>
          <w:rFonts w:ascii="Arial" w:hAnsi="Arial" w:cs="Arial"/>
          <w:sz w:val="24"/>
          <w:szCs w:val="28"/>
          <w:lang w:val="sv-SE"/>
        </w:rPr>
        <w:tab/>
      </w:r>
    </w:p>
    <w:p w14:paraId="0E2629CB" w14:textId="77777777" w:rsidR="00D67D80" w:rsidRPr="007B75EF" w:rsidRDefault="00D67D80" w:rsidP="00D67D8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Kumpulan Sasaran</w:t>
      </w:r>
    </w:p>
    <w:p w14:paraId="691E0485" w14:textId="77777777" w:rsidR="001B393D" w:rsidRDefault="001B393D" w:rsidP="00D67D8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 xml:space="preserve">Terbuka kepada semua pelajar &amp; orang ramai yang hadir. </w:t>
      </w:r>
    </w:p>
    <w:p w14:paraId="3FA04FDD" w14:textId="77777777" w:rsidR="00D67D80" w:rsidRPr="00AE0C88" w:rsidRDefault="00D67D80" w:rsidP="00D67D8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AE0C88">
        <w:rPr>
          <w:rFonts w:ascii="Arial" w:hAnsi="Arial" w:cs="Arial"/>
          <w:sz w:val="24"/>
          <w:szCs w:val="28"/>
          <w:u w:val="single"/>
        </w:rPr>
        <w:t>Anggaran Pengunjung</w:t>
      </w:r>
    </w:p>
    <w:p w14:paraId="04249A32" w14:textId="0320D69B" w:rsidR="00F436D9" w:rsidRDefault="002F25EC" w:rsidP="00F436D9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</w:t>
      </w:r>
      <w:r w:rsidR="001B393D">
        <w:rPr>
          <w:rFonts w:ascii="Arial" w:hAnsi="Arial" w:cs="Arial"/>
          <w:sz w:val="24"/>
          <w:szCs w:val="28"/>
        </w:rPr>
        <w:t>00 orang</w:t>
      </w:r>
    </w:p>
    <w:p w14:paraId="0B3C1987" w14:textId="77777777" w:rsidR="00D67D80" w:rsidRPr="00F436D9" w:rsidRDefault="00D67D80" w:rsidP="00F436D9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C32A29">
        <w:rPr>
          <w:rFonts w:ascii="Arial" w:hAnsi="Arial" w:cs="Arial"/>
          <w:sz w:val="24"/>
          <w:u w:val="single"/>
          <w:lang w:val="en-US"/>
        </w:rPr>
        <w:t>Keperluan logistik dan teknikal</w:t>
      </w:r>
    </w:p>
    <w:p w14:paraId="1BAC0DB6" w14:textId="2C6F4470" w:rsidR="001B393D" w:rsidRPr="001B393D" w:rsidRDefault="001B393D" w:rsidP="002F25EC">
      <w:pPr>
        <w:spacing w:after="0" w:line="360" w:lineRule="auto"/>
        <w:ind w:left="709" w:right="144" w:hanging="709"/>
        <w:rPr>
          <w:rFonts w:ascii="Arial" w:hAnsi="Arial" w:cs="Arial"/>
          <w:bCs/>
          <w:sz w:val="24"/>
          <w:szCs w:val="24"/>
        </w:rPr>
      </w:pPr>
      <w:r w:rsidRPr="001B393D">
        <w:rPr>
          <w:rFonts w:ascii="Arial" w:hAnsi="Arial" w:cs="Arial"/>
          <w:bCs/>
          <w:sz w:val="24"/>
          <w:szCs w:val="24"/>
        </w:rPr>
        <w:t>-</w:t>
      </w:r>
      <w:r w:rsidRPr="001B393D">
        <w:rPr>
          <w:rFonts w:ascii="Arial" w:hAnsi="Arial" w:cs="Arial"/>
          <w:bCs/>
          <w:sz w:val="24"/>
          <w:szCs w:val="24"/>
        </w:rPr>
        <w:tab/>
        <w:t>Meja pendaftaran sebanyak 8 buah meja</w:t>
      </w:r>
      <w:r>
        <w:rPr>
          <w:rFonts w:ascii="Arial" w:hAnsi="Arial" w:cs="Arial"/>
          <w:bCs/>
          <w:sz w:val="24"/>
          <w:szCs w:val="24"/>
        </w:rPr>
        <w:t xml:space="preserve"> di </w:t>
      </w:r>
      <w:r w:rsidR="002F25EC" w:rsidRPr="002F25EC">
        <w:rPr>
          <w:rFonts w:ascii="Arial" w:hAnsi="Arial" w:cs="Arial"/>
          <w:bCs/>
          <w:sz w:val="24"/>
          <w:szCs w:val="24"/>
        </w:rPr>
        <w:t>Tapak Utama ( Parkir</w:t>
      </w:r>
      <w:r w:rsidR="002F25EC">
        <w:rPr>
          <w:rFonts w:ascii="Arial" w:hAnsi="Arial" w:cs="Arial"/>
          <w:bCs/>
          <w:sz w:val="24"/>
          <w:szCs w:val="24"/>
        </w:rPr>
        <w:t xml:space="preserve"> </w:t>
      </w:r>
      <w:r w:rsidR="002F25EC" w:rsidRPr="002F25EC">
        <w:rPr>
          <w:rFonts w:ascii="Arial" w:hAnsi="Arial" w:cs="Arial"/>
          <w:bCs/>
          <w:sz w:val="24"/>
          <w:szCs w:val="24"/>
        </w:rPr>
        <w:t>bersebelahan Melawati Mall )</w:t>
      </w:r>
    </w:p>
    <w:p w14:paraId="3296C567" w14:textId="77777777" w:rsidR="001B393D" w:rsidRPr="001B393D" w:rsidRDefault="001B393D" w:rsidP="001B393D">
      <w:pPr>
        <w:spacing w:after="0" w:line="360" w:lineRule="auto"/>
        <w:ind w:left="705" w:right="144" w:hanging="705"/>
        <w:rPr>
          <w:rFonts w:ascii="Arial" w:hAnsi="Arial" w:cs="Arial"/>
          <w:bCs/>
          <w:sz w:val="24"/>
          <w:szCs w:val="24"/>
        </w:rPr>
      </w:pPr>
      <w:r w:rsidRPr="001B393D">
        <w:rPr>
          <w:rFonts w:ascii="Arial" w:hAnsi="Arial" w:cs="Arial"/>
          <w:bCs/>
          <w:sz w:val="24"/>
          <w:szCs w:val="24"/>
        </w:rPr>
        <w:t>-</w:t>
      </w:r>
      <w:r w:rsidRPr="001B393D">
        <w:rPr>
          <w:rFonts w:ascii="Arial" w:hAnsi="Arial" w:cs="Arial"/>
          <w:bCs/>
          <w:sz w:val="24"/>
          <w:szCs w:val="24"/>
        </w:rPr>
        <w:tab/>
        <w:t xml:space="preserve">Sarapan pagi dan tengah hari sebanyak 400 orang (diberi kepada peserta sebelum dan selepas innorace) </w:t>
      </w:r>
    </w:p>
    <w:p w14:paraId="5D1FC26E" w14:textId="77777777" w:rsidR="001B393D" w:rsidRDefault="001B393D" w:rsidP="001B393D">
      <w:pPr>
        <w:spacing w:after="0" w:line="360" w:lineRule="auto"/>
        <w:ind w:right="144"/>
        <w:rPr>
          <w:rFonts w:ascii="Arial" w:hAnsi="Arial" w:cs="Arial"/>
          <w:bCs/>
          <w:sz w:val="24"/>
          <w:szCs w:val="24"/>
        </w:rPr>
      </w:pPr>
      <w:r w:rsidRPr="001B393D">
        <w:rPr>
          <w:rFonts w:ascii="Arial" w:hAnsi="Arial" w:cs="Arial"/>
          <w:bCs/>
          <w:sz w:val="24"/>
          <w:szCs w:val="24"/>
        </w:rPr>
        <w:t>-</w:t>
      </w:r>
      <w:r w:rsidRPr="001B393D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Mikrofon &amp; alatan AVA untuk sesi taklimat </w:t>
      </w:r>
    </w:p>
    <w:p w14:paraId="2672D0C7" w14:textId="77777777" w:rsidR="001B393D" w:rsidRDefault="001B393D" w:rsidP="001B393D">
      <w:pPr>
        <w:spacing w:after="0" w:line="360" w:lineRule="auto"/>
        <w:ind w:right="14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ab/>
        <w:t>Bilik persalinan untuk maskot</w:t>
      </w:r>
    </w:p>
    <w:p w14:paraId="1DC01B77" w14:textId="77777777" w:rsidR="000B7DE0" w:rsidRPr="00F436D9" w:rsidRDefault="001B393D" w:rsidP="00F436D9">
      <w:pPr>
        <w:spacing w:after="0" w:line="360" w:lineRule="auto"/>
        <w:ind w:right="14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ab/>
      </w:r>
      <w:r w:rsidRPr="001B393D">
        <w:rPr>
          <w:rFonts w:ascii="Arial" w:hAnsi="Arial" w:cs="Arial"/>
          <w:b/>
          <w:bCs/>
          <w:sz w:val="24"/>
          <w:szCs w:val="24"/>
        </w:rPr>
        <w:t>2 kategori hadiah ; Pelajar dan Terbuk</w:t>
      </w:r>
      <w:r w:rsidR="00F436D9">
        <w:rPr>
          <w:rFonts w:ascii="Arial" w:hAnsi="Arial" w:cs="Arial"/>
          <w:b/>
          <w:bCs/>
          <w:sz w:val="24"/>
          <w:szCs w:val="24"/>
        </w:rPr>
        <w:t>a</w:t>
      </w:r>
    </w:p>
    <w:p w14:paraId="6DEA6E68" w14:textId="77777777" w:rsidR="001B393D" w:rsidRDefault="001B393D" w:rsidP="001B393D">
      <w:pPr>
        <w:shd w:val="clear" w:color="auto" w:fill="000000" w:themeFill="text1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MPC – KAHOOT!</w:t>
      </w:r>
    </w:p>
    <w:p w14:paraId="559A853D" w14:textId="77777777" w:rsidR="001B393D" w:rsidRPr="007B75EF" w:rsidRDefault="001B393D" w:rsidP="001B393D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Objektif</w:t>
      </w:r>
    </w:p>
    <w:p w14:paraId="23F65FEF" w14:textId="77777777" w:rsidR="001B393D" w:rsidRDefault="001B393D" w:rsidP="001B393D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1B393D">
        <w:rPr>
          <w:rFonts w:ascii="Arial" w:hAnsi="Arial" w:cs="Arial"/>
          <w:sz w:val="24"/>
          <w:szCs w:val="28"/>
        </w:rPr>
        <w:t>Soalan Kahoot akan berkisarkan mengenai produktiviti dan juga MPC yang mana akan meningkatkan pemahaman setiap peserta yang mengambil bahagian. Hadiah sebanyak 10 hamper disediakan untuk pemenang</w:t>
      </w:r>
      <w:r w:rsidR="00135343">
        <w:rPr>
          <w:rFonts w:ascii="Arial" w:hAnsi="Arial" w:cs="Arial"/>
          <w:sz w:val="24"/>
          <w:szCs w:val="28"/>
        </w:rPr>
        <w:t>!</w:t>
      </w:r>
    </w:p>
    <w:p w14:paraId="3DCB2772" w14:textId="77777777" w:rsidR="001B393D" w:rsidRPr="007B75EF" w:rsidRDefault="001B393D" w:rsidP="001B393D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Pihak Terlibat</w:t>
      </w:r>
    </w:p>
    <w:p w14:paraId="35B50F2A" w14:textId="77777777" w:rsidR="001B393D" w:rsidRPr="00D67D80" w:rsidRDefault="000B7DE0" w:rsidP="001B393D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MPC</w:t>
      </w:r>
    </w:p>
    <w:p w14:paraId="7E13946C" w14:textId="77777777" w:rsidR="001B393D" w:rsidRPr="007B75EF" w:rsidRDefault="001B393D" w:rsidP="001B393D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  <w:lang w:val="sv-SE"/>
        </w:rPr>
      </w:pPr>
      <w:r w:rsidRPr="007B75EF">
        <w:rPr>
          <w:rFonts w:ascii="Arial" w:hAnsi="Arial" w:cs="Arial"/>
          <w:sz w:val="24"/>
          <w:szCs w:val="28"/>
          <w:u w:val="single"/>
          <w:lang w:val="sv-SE"/>
        </w:rPr>
        <w:t>Tempat &amp; Masa</w:t>
      </w:r>
    </w:p>
    <w:p w14:paraId="410A6F65" w14:textId="77777777" w:rsidR="002F25EC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bookmarkStart w:id="2" w:name="_Hlk98770198"/>
      <w:r w:rsidRPr="007B75EF">
        <w:rPr>
          <w:rFonts w:ascii="Arial" w:hAnsi="Arial" w:cs="Arial"/>
          <w:sz w:val="24"/>
          <w:szCs w:val="28"/>
          <w:lang w:val="sv-SE"/>
        </w:rPr>
        <w:t>Tarikh</w:t>
      </w:r>
      <w:r w:rsidRPr="007B75EF">
        <w:rPr>
          <w:rFonts w:ascii="Arial" w:hAnsi="Arial" w:cs="Arial"/>
          <w:sz w:val="24"/>
          <w:szCs w:val="28"/>
          <w:lang w:val="sv-SE"/>
        </w:rPr>
        <w:tab/>
      </w:r>
      <w:r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2F25EC" w:rsidRPr="002F25EC">
        <w:rPr>
          <w:rFonts w:ascii="Arial" w:hAnsi="Arial" w:cs="Arial"/>
          <w:sz w:val="24"/>
          <w:szCs w:val="28"/>
          <w:lang w:val="sv-SE"/>
        </w:rPr>
        <w:t>14 @ 15 Mei 2022 (Sabtu @ Ahad)</w:t>
      </w:r>
    </w:p>
    <w:p w14:paraId="26AE28F0" w14:textId="5AA32D37" w:rsidR="001B393D" w:rsidRPr="002F25EC" w:rsidRDefault="001B393D" w:rsidP="001B393D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7B75EF">
        <w:rPr>
          <w:rFonts w:ascii="Arial" w:hAnsi="Arial" w:cs="Arial"/>
          <w:sz w:val="24"/>
          <w:szCs w:val="28"/>
          <w:lang w:val="sv-SE"/>
        </w:rPr>
        <w:t>Masa</w:t>
      </w:r>
      <w:r w:rsidRPr="007B75EF">
        <w:rPr>
          <w:rFonts w:ascii="Arial" w:hAnsi="Arial" w:cs="Arial"/>
          <w:sz w:val="24"/>
          <w:szCs w:val="28"/>
          <w:lang w:val="sv-SE"/>
        </w:rPr>
        <w:tab/>
      </w:r>
      <w:r w:rsidRPr="007B75EF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0B7DE0" w:rsidRPr="00C039C0">
        <w:rPr>
          <w:rFonts w:ascii="Arial" w:hAnsi="Arial" w:cs="Arial"/>
          <w:b/>
          <w:sz w:val="24"/>
          <w:szCs w:val="28"/>
          <w:lang w:val="sv-SE"/>
        </w:rPr>
        <w:t xml:space="preserve">12.00 </w:t>
      </w:r>
      <w:r w:rsidR="000B7DE0" w:rsidRPr="002F25EC">
        <w:rPr>
          <w:rFonts w:ascii="Arial" w:hAnsi="Arial" w:cs="Arial"/>
          <w:b/>
          <w:sz w:val="24"/>
          <w:szCs w:val="28"/>
          <w:lang w:val="sv-SE"/>
        </w:rPr>
        <w:t>tengahari – 1.00 tengahari</w:t>
      </w:r>
    </w:p>
    <w:p w14:paraId="6608F677" w14:textId="77777777" w:rsidR="002F25EC" w:rsidRPr="002F25EC" w:rsidRDefault="001B393D" w:rsidP="000B7DE0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2F25EC">
        <w:rPr>
          <w:rFonts w:ascii="Arial" w:hAnsi="Arial" w:cs="Arial"/>
          <w:sz w:val="24"/>
          <w:szCs w:val="28"/>
          <w:lang w:val="sv-SE"/>
        </w:rPr>
        <w:t>Tempat</w:t>
      </w:r>
      <w:r w:rsidRPr="002F25EC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 w:rsidR="002F25EC" w:rsidRPr="002F25EC">
        <w:rPr>
          <w:rFonts w:ascii="Arial" w:hAnsi="Arial" w:cs="Arial"/>
          <w:sz w:val="24"/>
          <w:szCs w:val="28"/>
          <w:lang w:val="sv-SE"/>
        </w:rPr>
        <w:t>Tapak Utama ( Parkir bersebelahan Melawati Mall )</w:t>
      </w:r>
    </w:p>
    <w:bookmarkEnd w:id="2"/>
    <w:p w14:paraId="01A2BAEC" w14:textId="3EE4AE8C" w:rsidR="000B7DE0" w:rsidRPr="000B7DE0" w:rsidRDefault="001B393D" w:rsidP="000B7DE0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ab/>
      </w:r>
      <w:r>
        <w:rPr>
          <w:rFonts w:ascii="Arial" w:hAnsi="Arial" w:cs="Arial"/>
          <w:sz w:val="24"/>
          <w:szCs w:val="28"/>
          <w:lang w:val="sv-SE"/>
        </w:rPr>
        <w:tab/>
      </w:r>
    </w:p>
    <w:p w14:paraId="5AE9A1F0" w14:textId="77777777" w:rsidR="001B393D" w:rsidRPr="007B75EF" w:rsidRDefault="001B393D" w:rsidP="001B393D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Kumpulan Sasaran</w:t>
      </w:r>
    </w:p>
    <w:p w14:paraId="4FF6597C" w14:textId="77777777" w:rsidR="001B393D" w:rsidRPr="00C039C0" w:rsidRDefault="001B393D" w:rsidP="001B393D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C039C0">
        <w:rPr>
          <w:rFonts w:ascii="Arial" w:hAnsi="Arial" w:cs="Arial"/>
          <w:sz w:val="24"/>
          <w:szCs w:val="28"/>
        </w:rPr>
        <w:t xml:space="preserve">Terbuka kepada orang ramai yang hadir. </w:t>
      </w:r>
    </w:p>
    <w:p w14:paraId="38D3C6F5" w14:textId="77777777" w:rsidR="001B393D" w:rsidRPr="00AE0C88" w:rsidRDefault="001B393D" w:rsidP="001B393D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AE0C88">
        <w:rPr>
          <w:rFonts w:ascii="Arial" w:hAnsi="Arial" w:cs="Arial"/>
          <w:sz w:val="24"/>
          <w:szCs w:val="28"/>
          <w:u w:val="single"/>
        </w:rPr>
        <w:t>Anggaran Pengunjung</w:t>
      </w:r>
    </w:p>
    <w:p w14:paraId="2F8487D6" w14:textId="77777777" w:rsidR="001B393D" w:rsidRPr="00AE0C88" w:rsidRDefault="000B7DE0" w:rsidP="001B393D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1B393D">
        <w:rPr>
          <w:rFonts w:ascii="Arial" w:hAnsi="Arial" w:cs="Arial"/>
          <w:sz w:val="24"/>
          <w:szCs w:val="28"/>
        </w:rPr>
        <w:t>00 orang</w:t>
      </w:r>
    </w:p>
    <w:p w14:paraId="0A5BE6A0" w14:textId="77777777" w:rsidR="001B393D" w:rsidRPr="00C32A29" w:rsidRDefault="001B393D" w:rsidP="001B393D">
      <w:pPr>
        <w:rPr>
          <w:rFonts w:ascii="Arial" w:hAnsi="Arial" w:cs="Arial"/>
          <w:b/>
          <w:sz w:val="32"/>
          <w:szCs w:val="28"/>
          <w:u w:val="single"/>
        </w:rPr>
      </w:pPr>
      <w:r w:rsidRPr="00C32A29">
        <w:rPr>
          <w:rFonts w:ascii="Arial" w:hAnsi="Arial" w:cs="Arial"/>
          <w:sz w:val="24"/>
          <w:u w:val="single"/>
          <w:lang w:val="en-US"/>
        </w:rPr>
        <w:t>Keperluan logistik dan teknikal</w:t>
      </w:r>
    </w:p>
    <w:p w14:paraId="02AB3F5A" w14:textId="77777777" w:rsidR="000B7DE0" w:rsidRPr="000B7DE0" w:rsidRDefault="000B7DE0" w:rsidP="000B7DE0">
      <w:pPr>
        <w:spacing w:after="0" w:line="36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0B7DE0">
        <w:rPr>
          <w:rFonts w:ascii="Arial" w:hAnsi="Arial" w:cs="Arial"/>
          <w:sz w:val="24"/>
          <w:szCs w:val="28"/>
          <w:lang w:val="sv-SE"/>
        </w:rPr>
        <w:t>-</w:t>
      </w:r>
      <w:r w:rsidRPr="000B7DE0">
        <w:rPr>
          <w:rFonts w:ascii="Arial" w:hAnsi="Arial" w:cs="Arial"/>
          <w:sz w:val="24"/>
          <w:szCs w:val="28"/>
          <w:lang w:val="sv-SE"/>
        </w:rPr>
        <w:tab/>
        <w:t>Memerlukan crowd untuk masuk ke dewan</w:t>
      </w:r>
    </w:p>
    <w:p w14:paraId="7EAA0E26" w14:textId="77777777" w:rsidR="000B7DE0" w:rsidRPr="000B7DE0" w:rsidRDefault="000B7DE0" w:rsidP="000B7DE0">
      <w:pPr>
        <w:spacing w:after="0" w:line="36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0B7DE0">
        <w:rPr>
          <w:rFonts w:ascii="Arial" w:hAnsi="Arial" w:cs="Arial"/>
          <w:sz w:val="24"/>
          <w:szCs w:val="28"/>
          <w:lang w:val="sv-SE"/>
        </w:rPr>
        <w:t>-</w:t>
      </w:r>
      <w:r w:rsidRPr="000B7DE0">
        <w:rPr>
          <w:rFonts w:ascii="Arial" w:hAnsi="Arial" w:cs="Arial"/>
          <w:sz w:val="24"/>
          <w:szCs w:val="28"/>
          <w:lang w:val="sv-SE"/>
        </w:rPr>
        <w:tab/>
        <w:t>Wifi yang kukuh dan stabil.</w:t>
      </w:r>
    </w:p>
    <w:p w14:paraId="5CEDB952" w14:textId="77777777" w:rsidR="001B393D" w:rsidRDefault="000B7DE0" w:rsidP="000B7DE0">
      <w:pPr>
        <w:spacing w:after="0" w:line="36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0B7DE0">
        <w:rPr>
          <w:rFonts w:ascii="Arial" w:hAnsi="Arial" w:cs="Arial"/>
          <w:sz w:val="24"/>
          <w:szCs w:val="28"/>
          <w:lang w:val="sv-SE"/>
        </w:rPr>
        <w:t>-</w:t>
      </w:r>
      <w:r w:rsidRPr="000B7DE0">
        <w:rPr>
          <w:rFonts w:ascii="Arial" w:hAnsi="Arial" w:cs="Arial"/>
          <w:sz w:val="24"/>
          <w:szCs w:val="28"/>
          <w:lang w:val="sv-SE"/>
        </w:rPr>
        <w:tab/>
        <w:t>Mikrofon</w:t>
      </w:r>
      <w:r>
        <w:rPr>
          <w:rFonts w:ascii="Arial" w:hAnsi="Arial" w:cs="Arial"/>
          <w:sz w:val="24"/>
          <w:szCs w:val="28"/>
          <w:lang w:val="sv-SE"/>
        </w:rPr>
        <w:t xml:space="preserve"> &amp; </w:t>
      </w:r>
      <w:r w:rsidRPr="000B7DE0">
        <w:rPr>
          <w:rFonts w:ascii="Arial" w:hAnsi="Arial" w:cs="Arial"/>
          <w:sz w:val="24"/>
          <w:szCs w:val="28"/>
          <w:lang w:val="sv-SE"/>
        </w:rPr>
        <w:t>LCD</w:t>
      </w:r>
    </w:p>
    <w:p w14:paraId="26EB76C0" w14:textId="77777777" w:rsidR="000B7DE0" w:rsidRDefault="000B7DE0" w:rsidP="000B7DE0">
      <w:pPr>
        <w:spacing w:after="0" w:line="36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-</w:t>
      </w:r>
      <w:r>
        <w:rPr>
          <w:rFonts w:ascii="Arial" w:hAnsi="Arial" w:cs="Arial"/>
          <w:sz w:val="24"/>
          <w:szCs w:val="28"/>
          <w:lang w:val="sv-SE"/>
        </w:rPr>
        <w:tab/>
        <w:t>Meja hadiah</w:t>
      </w:r>
    </w:p>
    <w:p w14:paraId="3237762C" w14:textId="77777777" w:rsidR="000B7DE0" w:rsidRDefault="000B7DE0" w:rsidP="000B7DE0">
      <w:pPr>
        <w:spacing w:after="0" w:line="36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-</w:t>
      </w:r>
      <w:r>
        <w:rPr>
          <w:rFonts w:ascii="Arial" w:hAnsi="Arial" w:cs="Arial"/>
          <w:sz w:val="24"/>
          <w:szCs w:val="28"/>
          <w:lang w:val="sv-SE"/>
        </w:rPr>
        <w:tab/>
        <w:t>Meja sekretariat</w:t>
      </w:r>
    </w:p>
    <w:p w14:paraId="14BD4855" w14:textId="77777777" w:rsidR="000B7DE0" w:rsidRPr="000B7DE0" w:rsidRDefault="000B7DE0" w:rsidP="000B7DE0">
      <w:pPr>
        <w:rPr>
          <w:rFonts w:ascii="Arial" w:hAnsi="Arial" w:cs="Arial"/>
          <w:sz w:val="24"/>
          <w:szCs w:val="28"/>
          <w:lang w:val="sv-SE"/>
        </w:rPr>
      </w:pPr>
    </w:p>
    <w:p w14:paraId="3C8CB042" w14:textId="77777777" w:rsidR="000B7DE0" w:rsidRPr="000B7DE0" w:rsidRDefault="000B7DE0" w:rsidP="000B7DE0">
      <w:pPr>
        <w:rPr>
          <w:rFonts w:ascii="Arial" w:hAnsi="Arial" w:cs="Arial"/>
          <w:sz w:val="24"/>
          <w:szCs w:val="28"/>
          <w:lang w:val="sv-SE"/>
        </w:rPr>
      </w:pPr>
    </w:p>
    <w:p w14:paraId="7C52A379" w14:textId="77777777" w:rsidR="000B7DE0" w:rsidRPr="000B7DE0" w:rsidRDefault="000B7DE0" w:rsidP="000B7DE0">
      <w:pPr>
        <w:rPr>
          <w:rFonts w:ascii="Arial" w:hAnsi="Arial" w:cs="Arial"/>
          <w:sz w:val="24"/>
          <w:szCs w:val="28"/>
          <w:lang w:val="sv-SE"/>
        </w:rPr>
      </w:pPr>
    </w:p>
    <w:p w14:paraId="09564E73" w14:textId="77777777" w:rsidR="000B7DE0" w:rsidRPr="000B7DE0" w:rsidRDefault="000B7DE0" w:rsidP="000B7DE0">
      <w:pPr>
        <w:rPr>
          <w:rFonts w:ascii="Arial" w:hAnsi="Arial" w:cs="Arial"/>
          <w:sz w:val="24"/>
          <w:szCs w:val="28"/>
          <w:lang w:val="sv-SE"/>
        </w:rPr>
      </w:pPr>
    </w:p>
    <w:p w14:paraId="4F0C3E0F" w14:textId="77777777" w:rsidR="000B7DE0" w:rsidRPr="000B7DE0" w:rsidRDefault="000B7DE0" w:rsidP="000B7DE0">
      <w:pPr>
        <w:rPr>
          <w:rFonts w:ascii="Arial" w:hAnsi="Arial" w:cs="Arial"/>
          <w:sz w:val="24"/>
          <w:szCs w:val="28"/>
          <w:lang w:val="sv-SE"/>
        </w:rPr>
      </w:pPr>
    </w:p>
    <w:p w14:paraId="23B5ACB4" w14:textId="77777777" w:rsidR="000B7DE0" w:rsidRDefault="000B7DE0" w:rsidP="000B7DE0">
      <w:pPr>
        <w:ind w:firstLine="708"/>
        <w:rPr>
          <w:rFonts w:ascii="Arial" w:hAnsi="Arial" w:cs="Arial"/>
          <w:sz w:val="24"/>
          <w:szCs w:val="28"/>
          <w:lang w:val="sv-SE"/>
        </w:rPr>
      </w:pPr>
    </w:p>
    <w:p w14:paraId="0BAF3469" w14:textId="77777777" w:rsidR="000B7DE0" w:rsidRDefault="000B7DE0" w:rsidP="000B7DE0">
      <w:pPr>
        <w:ind w:firstLine="708"/>
        <w:rPr>
          <w:rFonts w:ascii="Arial" w:hAnsi="Arial" w:cs="Arial"/>
          <w:sz w:val="24"/>
          <w:szCs w:val="28"/>
          <w:lang w:val="sv-SE"/>
        </w:rPr>
      </w:pPr>
    </w:p>
    <w:p w14:paraId="70BCA987" w14:textId="77777777" w:rsidR="00C039C0" w:rsidRDefault="00C039C0" w:rsidP="00C039C0">
      <w:pPr>
        <w:shd w:val="clear" w:color="auto" w:fill="000000" w:themeFill="text1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MPC – PAMERAN</w:t>
      </w:r>
    </w:p>
    <w:p w14:paraId="10C0954F" w14:textId="77777777" w:rsidR="00C039C0" w:rsidRPr="007B75EF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Objektif</w:t>
      </w:r>
    </w:p>
    <w:p w14:paraId="472CB584" w14:textId="35FEA498" w:rsidR="00C039C0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C039C0">
        <w:rPr>
          <w:rFonts w:ascii="Arial" w:hAnsi="Arial" w:cs="Arial"/>
          <w:sz w:val="24"/>
          <w:szCs w:val="28"/>
        </w:rPr>
        <w:t xml:space="preserve">MPC akan </w:t>
      </w:r>
      <w:r>
        <w:rPr>
          <w:rFonts w:ascii="Arial" w:hAnsi="Arial" w:cs="Arial"/>
          <w:sz w:val="24"/>
          <w:szCs w:val="28"/>
        </w:rPr>
        <w:t xml:space="preserve">membuka booth yang memerlukan pendaftaran orang ramai yang hadir ke booth kami. Selain itu, kami akan </w:t>
      </w:r>
      <w:r w:rsidRPr="00C039C0">
        <w:rPr>
          <w:rFonts w:ascii="Arial" w:hAnsi="Arial" w:cs="Arial"/>
          <w:sz w:val="24"/>
          <w:szCs w:val="28"/>
        </w:rPr>
        <w:t xml:space="preserve">mengadakan sesi kuiz bersama orang ramai mengenai produktiviti. Voucher sebanyak </w:t>
      </w:r>
      <w:r w:rsidR="00B74147">
        <w:rPr>
          <w:rFonts w:ascii="Arial" w:hAnsi="Arial" w:cs="Arial"/>
          <w:sz w:val="24"/>
          <w:szCs w:val="28"/>
        </w:rPr>
        <w:t>150</w:t>
      </w:r>
      <w:r w:rsidRPr="00C039C0">
        <w:rPr>
          <w:rFonts w:ascii="Arial" w:hAnsi="Arial" w:cs="Arial"/>
          <w:sz w:val="24"/>
          <w:szCs w:val="28"/>
        </w:rPr>
        <w:t xml:space="preserve"> keping disediakan.</w:t>
      </w:r>
      <w:r>
        <w:rPr>
          <w:rFonts w:ascii="Arial" w:hAnsi="Arial" w:cs="Arial"/>
          <w:sz w:val="24"/>
          <w:szCs w:val="28"/>
        </w:rPr>
        <w:t xml:space="preserve"> </w:t>
      </w:r>
    </w:p>
    <w:p w14:paraId="193C5D2D" w14:textId="77777777" w:rsidR="00C039C0" w:rsidRPr="007B75EF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Pihak Terlibat</w:t>
      </w:r>
    </w:p>
    <w:p w14:paraId="3BCF411E" w14:textId="77777777" w:rsidR="00C039C0" w:rsidRPr="00D67D80" w:rsidRDefault="00C039C0" w:rsidP="00C039C0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MPC</w:t>
      </w:r>
    </w:p>
    <w:p w14:paraId="1901F777" w14:textId="77777777" w:rsidR="00C039C0" w:rsidRPr="007B75EF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  <w:lang w:val="sv-SE"/>
        </w:rPr>
      </w:pPr>
      <w:r w:rsidRPr="007B75EF">
        <w:rPr>
          <w:rFonts w:ascii="Arial" w:hAnsi="Arial" w:cs="Arial"/>
          <w:sz w:val="24"/>
          <w:szCs w:val="28"/>
          <w:u w:val="single"/>
          <w:lang w:val="sv-SE"/>
        </w:rPr>
        <w:t>Tempat &amp; Masa</w:t>
      </w:r>
    </w:p>
    <w:p w14:paraId="5E4F5A47" w14:textId="77777777" w:rsidR="002F25EC" w:rsidRPr="002F25EC" w:rsidRDefault="002F25EC" w:rsidP="002F25EC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2F25EC">
        <w:rPr>
          <w:rFonts w:ascii="Arial" w:hAnsi="Arial" w:cs="Arial"/>
          <w:sz w:val="24"/>
          <w:szCs w:val="28"/>
          <w:lang w:val="sv-SE"/>
        </w:rPr>
        <w:t>Tarikh</w:t>
      </w:r>
      <w:r w:rsidRPr="002F25EC">
        <w:rPr>
          <w:rFonts w:ascii="Arial" w:hAnsi="Arial" w:cs="Arial"/>
          <w:sz w:val="24"/>
          <w:szCs w:val="28"/>
          <w:lang w:val="sv-SE"/>
        </w:rPr>
        <w:tab/>
      </w:r>
      <w:r w:rsidRPr="002F25EC">
        <w:rPr>
          <w:rFonts w:ascii="Arial" w:hAnsi="Arial" w:cs="Arial"/>
          <w:sz w:val="24"/>
          <w:szCs w:val="28"/>
          <w:lang w:val="sv-SE"/>
        </w:rPr>
        <w:tab/>
        <w:t>: 14 @ 15 Mei 2022 (Sabtu @ Ahad)</w:t>
      </w:r>
    </w:p>
    <w:p w14:paraId="44CBF87F" w14:textId="77777777" w:rsidR="002F25EC" w:rsidRDefault="002F25EC" w:rsidP="002F25EC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2F25EC">
        <w:rPr>
          <w:rFonts w:ascii="Arial" w:hAnsi="Arial" w:cs="Arial"/>
          <w:sz w:val="24"/>
          <w:szCs w:val="28"/>
          <w:lang w:val="sv-SE"/>
        </w:rPr>
        <w:t>Masa</w:t>
      </w:r>
      <w:r w:rsidRPr="002F25EC">
        <w:rPr>
          <w:rFonts w:ascii="Arial" w:hAnsi="Arial" w:cs="Arial"/>
          <w:sz w:val="24"/>
          <w:szCs w:val="28"/>
          <w:lang w:val="sv-SE"/>
        </w:rPr>
        <w:tab/>
      </w:r>
      <w:r w:rsidRPr="002F25EC">
        <w:rPr>
          <w:rFonts w:ascii="Arial" w:hAnsi="Arial" w:cs="Arial"/>
          <w:sz w:val="24"/>
          <w:szCs w:val="28"/>
          <w:lang w:val="sv-SE"/>
        </w:rPr>
        <w:tab/>
        <w:t xml:space="preserve">: </w:t>
      </w:r>
      <w:r>
        <w:rPr>
          <w:rFonts w:ascii="Arial" w:hAnsi="Arial" w:cs="Arial"/>
          <w:sz w:val="24"/>
          <w:szCs w:val="28"/>
          <w:lang w:val="sv-SE"/>
        </w:rPr>
        <w:t>09.00 Pagi</w:t>
      </w:r>
      <w:r w:rsidRPr="002F25EC">
        <w:rPr>
          <w:rFonts w:ascii="Arial" w:hAnsi="Arial" w:cs="Arial"/>
          <w:sz w:val="24"/>
          <w:szCs w:val="28"/>
          <w:lang w:val="sv-SE"/>
        </w:rPr>
        <w:t xml:space="preserve"> – </w:t>
      </w:r>
      <w:r>
        <w:rPr>
          <w:rFonts w:ascii="Arial" w:hAnsi="Arial" w:cs="Arial"/>
          <w:sz w:val="24"/>
          <w:szCs w:val="28"/>
          <w:lang w:val="sv-SE"/>
        </w:rPr>
        <w:t>05.00 Petang</w:t>
      </w:r>
    </w:p>
    <w:p w14:paraId="3B60527C" w14:textId="6008FC26" w:rsidR="00C039C0" w:rsidRDefault="002F25EC" w:rsidP="002F25EC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2F25EC">
        <w:rPr>
          <w:rFonts w:ascii="Arial" w:hAnsi="Arial" w:cs="Arial"/>
          <w:sz w:val="24"/>
          <w:szCs w:val="28"/>
          <w:lang w:val="sv-SE"/>
        </w:rPr>
        <w:t>Tempat</w:t>
      </w:r>
      <w:r w:rsidRPr="002F25EC">
        <w:rPr>
          <w:rFonts w:ascii="Arial" w:hAnsi="Arial" w:cs="Arial"/>
          <w:sz w:val="24"/>
          <w:szCs w:val="28"/>
          <w:lang w:val="sv-SE"/>
        </w:rPr>
        <w:tab/>
        <w:t>: Tapak Utama ( Parkir bersebelahan Melawati Mall )</w:t>
      </w:r>
      <w:r w:rsidR="00C039C0">
        <w:rPr>
          <w:rFonts w:ascii="Arial" w:hAnsi="Arial" w:cs="Arial"/>
          <w:sz w:val="24"/>
          <w:szCs w:val="28"/>
          <w:lang w:val="sv-SE"/>
        </w:rPr>
        <w:tab/>
      </w:r>
      <w:r w:rsidR="00C039C0">
        <w:rPr>
          <w:rFonts w:ascii="Arial" w:hAnsi="Arial" w:cs="Arial"/>
          <w:sz w:val="24"/>
          <w:szCs w:val="28"/>
          <w:lang w:val="sv-SE"/>
        </w:rPr>
        <w:tab/>
      </w:r>
    </w:p>
    <w:p w14:paraId="53BE19BE" w14:textId="77777777" w:rsidR="002F25EC" w:rsidRPr="000B7DE0" w:rsidRDefault="002F25EC" w:rsidP="002F25EC">
      <w:pPr>
        <w:spacing w:after="0" w:line="240" w:lineRule="auto"/>
        <w:jc w:val="both"/>
        <w:rPr>
          <w:rFonts w:ascii="Arial" w:hAnsi="Arial" w:cs="Arial"/>
          <w:sz w:val="24"/>
          <w:szCs w:val="28"/>
          <w:lang w:val="sv-SE"/>
        </w:rPr>
      </w:pPr>
    </w:p>
    <w:p w14:paraId="794943D2" w14:textId="77777777" w:rsidR="00C039C0" w:rsidRPr="007B75EF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7B75EF">
        <w:rPr>
          <w:rFonts w:ascii="Arial" w:hAnsi="Arial" w:cs="Arial"/>
          <w:sz w:val="24"/>
          <w:szCs w:val="28"/>
          <w:u w:val="single"/>
        </w:rPr>
        <w:t>Kumpulan Sasaran</w:t>
      </w:r>
    </w:p>
    <w:p w14:paraId="0ABBDB42" w14:textId="77777777" w:rsidR="00C039C0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>Terbuka kepada orang ramai yang hadir</w:t>
      </w:r>
    </w:p>
    <w:p w14:paraId="63D73224" w14:textId="77777777" w:rsidR="00C039C0" w:rsidRPr="00AE0C88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  <w:u w:val="single"/>
        </w:rPr>
      </w:pPr>
      <w:r w:rsidRPr="00AE0C88">
        <w:rPr>
          <w:rFonts w:ascii="Arial" w:hAnsi="Arial" w:cs="Arial"/>
          <w:sz w:val="24"/>
          <w:szCs w:val="28"/>
          <w:u w:val="single"/>
        </w:rPr>
        <w:t>Anggaran Pengunjung</w:t>
      </w:r>
    </w:p>
    <w:p w14:paraId="51AB6DA3" w14:textId="77777777" w:rsidR="00C039C0" w:rsidRPr="00AE0C88" w:rsidRDefault="00C039C0" w:rsidP="00C039C0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300 orang</w:t>
      </w:r>
    </w:p>
    <w:p w14:paraId="3899E8E5" w14:textId="77777777" w:rsidR="00C039C0" w:rsidRPr="00C32A29" w:rsidRDefault="00C039C0" w:rsidP="00C039C0">
      <w:pPr>
        <w:rPr>
          <w:rFonts w:ascii="Arial" w:hAnsi="Arial" w:cs="Arial"/>
          <w:b/>
          <w:sz w:val="32"/>
          <w:szCs w:val="28"/>
          <w:u w:val="single"/>
        </w:rPr>
      </w:pPr>
      <w:r w:rsidRPr="00C32A29">
        <w:rPr>
          <w:rFonts w:ascii="Arial" w:hAnsi="Arial" w:cs="Arial"/>
          <w:sz w:val="24"/>
          <w:u w:val="single"/>
          <w:lang w:val="en-US"/>
        </w:rPr>
        <w:t>Keperluan logistik dan teknikal</w:t>
      </w:r>
    </w:p>
    <w:p w14:paraId="03887B80" w14:textId="77777777" w:rsidR="00C039C0" w:rsidRPr="00C039C0" w:rsidRDefault="00C039C0" w:rsidP="00C039C0">
      <w:pPr>
        <w:spacing w:after="0" w:line="360" w:lineRule="auto"/>
        <w:jc w:val="both"/>
        <w:rPr>
          <w:rFonts w:ascii="Arial" w:hAnsi="Arial" w:cs="Arial"/>
          <w:sz w:val="24"/>
          <w:szCs w:val="28"/>
          <w:lang w:val="sv-SE"/>
        </w:rPr>
      </w:pPr>
      <w:r w:rsidRPr="000B7DE0">
        <w:rPr>
          <w:rFonts w:ascii="Arial" w:hAnsi="Arial" w:cs="Arial"/>
          <w:sz w:val="24"/>
          <w:szCs w:val="28"/>
          <w:lang w:val="sv-SE"/>
        </w:rPr>
        <w:t>-</w:t>
      </w:r>
      <w:r w:rsidRPr="000B7DE0">
        <w:rPr>
          <w:rFonts w:ascii="Arial" w:hAnsi="Arial" w:cs="Arial"/>
          <w:sz w:val="24"/>
          <w:szCs w:val="28"/>
          <w:lang w:val="sv-SE"/>
        </w:rPr>
        <w:tab/>
      </w:r>
      <w:r w:rsidRPr="00C039C0">
        <w:rPr>
          <w:rFonts w:ascii="Arial" w:hAnsi="Arial" w:cs="Arial"/>
          <w:sz w:val="24"/>
          <w:szCs w:val="28"/>
          <w:lang w:val="sv-SE"/>
        </w:rPr>
        <w:t xml:space="preserve">1 booth </w:t>
      </w:r>
      <w:r>
        <w:rPr>
          <w:rFonts w:ascii="Arial" w:hAnsi="Arial" w:cs="Arial"/>
          <w:sz w:val="24"/>
          <w:szCs w:val="28"/>
          <w:lang w:val="sv-SE"/>
        </w:rPr>
        <w:t xml:space="preserve">lengkap beserta meja </w:t>
      </w:r>
      <w:r w:rsidRPr="00C039C0">
        <w:rPr>
          <w:rFonts w:ascii="Arial" w:hAnsi="Arial" w:cs="Arial"/>
          <w:sz w:val="24"/>
          <w:szCs w:val="28"/>
          <w:lang w:val="sv-SE"/>
        </w:rPr>
        <w:t>untuk pameran korporat</w:t>
      </w:r>
    </w:p>
    <w:p w14:paraId="25F69CF7" w14:textId="77777777" w:rsidR="00C039C0" w:rsidRPr="00C039C0" w:rsidRDefault="00C039C0" w:rsidP="00C039C0">
      <w:pPr>
        <w:spacing w:after="0" w:line="360" w:lineRule="auto"/>
        <w:jc w:val="both"/>
        <w:rPr>
          <w:rFonts w:ascii="Arial" w:hAnsi="Arial" w:cs="Arial"/>
          <w:b/>
          <w:sz w:val="24"/>
          <w:szCs w:val="28"/>
          <w:lang w:val="sv-SE"/>
        </w:rPr>
      </w:pPr>
      <w:r w:rsidRPr="00C039C0">
        <w:rPr>
          <w:rFonts w:ascii="Arial" w:hAnsi="Arial" w:cs="Arial"/>
          <w:sz w:val="24"/>
          <w:szCs w:val="28"/>
          <w:lang w:val="sv-SE"/>
        </w:rPr>
        <w:t>-</w:t>
      </w:r>
      <w:r w:rsidRPr="00C039C0">
        <w:rPr>
          <w:rFonts w:ascii="Arial" w:hAnsi="Arial" w:cs="Arial"/>
          <w:sz w:val="24"/>
          <w:szCs w:val="28"/>
          <w:lang w:val="sv-SE"/>
        </w:rPr>
        <w:tab/>
      </w:r>
      <w:r w:rsidRPr="00C039C0">
        <w:rPr>
          <w:rFonts w:ascii="Arial" w:hAnsi="Arial" w:cs="Arial"/>
          <w:b/>
          <w:sz w:val="24"/>
          <w:szCs w:val="28"/>
          <w:lang w:val="sv-SE"/>
        </w:rPr>
        <w:t>Tambahan 2 booth dilengkapi 5 meja dan 10 kerusi</w:t>
      </w:r>
    </w:p>
    <w:p w14:paraId="00F083CE" w14:textId="77777777" w:rsidR="00C039C0" w:rsidRPr="000B7DE0" w:rsidRDefault="00C039C0" w:rsidP="00C039C0">
      <w:pPr>
        <w:spacing w:after="0" w:line="360" w:lineRule="auto"/>
        <w:jc w:val="both"/>
        <w:rPr>
          <w:rFonts w:ascii="Arial" w:hAnsi="Arial" w:cs="Arial"/>
          <w:sz w:val="24"/>
          <w:szCs w:val="28"/>
          <w:lang w:val="sv-SE"/>
        </w:rPr>
      </w:pPr>
      <w:r>
        <w:rPr>
          <w:rFonts w:ascii="Arial" w:hAnsi="Arial" w:cs="Arial"/>
          <w:sz w:val="24"/>
          <w:szCs w:val="28"/>
          <w:lang w:val="sv-SE"/>
        </w:rPr>
        <w:t>-</w:t>
      </w:r>
      <w:r>
        <w:rPr>
          <w:rFonts w:ascii="Arial" w:hAnsi="Arial" w:cs="Arial"/>
          <w:sz w:val="24"/>
          <w:szCs w:val="28"/>
          <w:lang w:val="sv-SE"/>
        </w:rPr>
        <w:tab/>
        <w:t>Plugpoint</w:t>
      </w:r>
    </w:p>
    <w:p w14:paraId="25FD21AC" w14:textId="77777777" w:rsidR="00C039C0" w:rsidRPr="00C039C0" w:rsidRDefault="00C039C0" w:rsidP="00C039C0">
      <w:pPr>
        <w:rPr>
          <w:rFonts w:ascii="Arial" w:hAnsi="Arial" w:cs="Arial"/>
          <w:sz w:val="24"/>
          <w:szCs w:val="28"/>
          <w:lang w:val="sv-SE"/>
        </w:rPr>
      </w:pPr>
    </w:p>
    <w:sectPr w:rsidR="00C039C0" w:rsidRPr="00C0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343D" w14:textId="77777777" w:rsidR="00B53416" w:rsidRDefault="00B53416" w:rsidP="001B393D">
      <w:pPr>
        <w:spacing w:after="0" w:line="240" w:lineRule="auto"/>
      </w:pPr>
      <w:r>
        <w:separator/>
      </w:r>
    </w:p>
  </w:endnote>
  <w:endnote w:type="continuationSeparator" w:id="0">
    <w:p w14:paraId="64BC680C" w14:textId="77777777" w:rsidR="00B53416" w:rsidRDefault="00B53416" w:rsidP="001B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7AB0" w14:textId="77777777" w:rsidR="00B53416" w:rsidRDefault="00B53416" w:rsidP="001B393D">
      <w:pPr>
        <w:spacing w:after="0" w:line="240" w:lineRule="auto"/>
      </w:pPr>
      <w:r>
        <w:separator/>
      </w:r>
    </w:p>
  </w:footnote>
  <w:footnote w:type="continuationSeparator" w:id="0">
    <w:p w14:paraId="59D8F67A" w14:textId="77777777" w:rsidR="00B53416" w:rsidRDefault="00B53416" w:rsidP="001B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9EC"/>
    <w:multiLevelType w:val="hybridMultilevel"/>
    <w:tmpl w:val="98825D10"/>
    <w:lvl w:ilvl="0" w:tplc="9CF051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3533"/>
    <w:multiLevelType w:val="hybridMultilevel"/>
    <w:tmpl w:val="9D52BABC"/>
    <w:lvl w:ilvl="0" w:tplc="0C3833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21"/>
    <w:rsid w:val="00051B03"/>
    <w:rsid w:val="000B7DE0"/>
    <w:rsid w:val="000C4F88"/>
    <w:rsid w:val="000D28F3"/>
    <w:rsid w:val="000E0246"/>
    <w:rsid w:val="0010262A"/>
    <w:rsid w:val="00131942"/>
    <w:rsid w:val="00135343"/>
    <w:rsid w:val="00170DDD"/>
    <w:rsid w:val="001738AA"/>
    <w:rsid w:val="0017607D"/>
    <w:rsid w:val="00190F56"/>
    <w:rsid w:val="001A7C85"/>
    <w:rsid w:val="001B393D"/>
    <w:rsid w:val="001B4135"/>
    <w:rsid w:val="001C20C4"/>
    <w:rsid w:val="001D07E8"/>
    <w:rsid w:val="001F08F4"/>
    <w:rsid w:val="002008CE"/>
    <w:rsid w:val="00213238"/>
    <w:rsid w:val="00225449"/>
    <w:rsid w:val="00237BDC"/>
    <w:rsid w:val="00244770"/>
    <w:rsid w:val="00277D2F"/>
    <w:rsid w:val="002A63E3"/>
    <w:rsid w:val="002E1022"/>
    <w:rsid w:val="002F25EC"/>
    <w:rsid w:val="00315118"/>
    <w:rsid w:val="003156C1"/>
    <w:rsid w:val="0036504A"/>
    <w:rsid w:val="003B6AD6"/>
    <w:rsid w:val="003C0153"/>
    <w:rsid w:val="003D5EBF"/>
    <w:rsid w:val="00402A7A"/>
    <w:rsid w:val="004A314E"/>
    <w:rsid w:val="004D5493"/>
    <w:rsid w:val="00501630"/>
    <w:rsid w:val="005063C7"/>
    <w:rsid w:val="00544C44"/>
    <w:rsid w:val="00547E4C"/>
    <w:rsid w:val="00567E3D"/>
    <w:rsid w:val="005B25CA"/>
    <w:rsid w:val="00620B0D"/>
    <w:rsid w:val="00651772"/>
    <w:rsid w:val="00655EA3"/>
    <w:rsid w:val="00657692"/>
    <w:rsid w:val="006705B6"/>
    <w:rsid w:val="00677C5A"/>
    <w:rsid w:val="00681303"/>
    <w:rsid w:val="006B020B"/>
    <w:rsid w:val="006C0569"/>
    <w:rsid w:val="006C7452"/>
    <w:rsid w:val="00721B5C"/>
    <w:rsid w:val="0072679D"/>
    <w:rsid w:val="00753375"/>
    <w:rsid w:val="007721E8"/>
    <w:rsid w:val="00791CEE"/>
    <w:rsid w:val="007B75EF"/>
    <w:rsid w:val="00840109"/>
    <w:rsid w:val="00844CC5"/>
    <w:rsid w:val="00846278"/>
    <w:rsid w:val="008B349F"/>
    <w:rsid w:val="008D17E4"/>
    <w:rsid w:val="009123B5"/>
    <w:rsid w:val="009142B6"/>
    <w:rsid w:val="00934E23"/>
    <w:rsid w:val="00951C27"/>
    <w:rsid w:val="00957A8C"/>
    <w:rsid w:val="00962A63"/>
    <w:rsid w:val="00986229"/>
    <w:rsid w:val="009B14EE"/>
    <w:rsid w:val="009B3AD5"/>
    <w:rsid w:val="009C7BAD"/>
    <w:rsid w:val="009C7C3A"/>
    <w:rsid w:val="009D429B"/>
    <w:rsid w:val="009E1A37"/>
    <w:rsid w:val="00A000B3"/>
    <w:rsid w:val="00A01572"/>
    <w:rsid w:val="00A01FBD"/>
    <w:rsid w:val="00A147D8"/>
    <w:rsid w:val="00A35E77"/>
    <w:rsid w:val="00A36F21"/>
    <w:rsid w:val="00A64AAE"/>
    <w:rsid w:val="00A73E7E"/>
    <w:rsid w:val="00A8457C"/>
    <w:rsid w:val="00A90EA0"/>
    <w:rsid w:val="00A93795"/>
    <w:rsid w:val="00AE0C88"/>
    <w:rsid w:val="00B052B2"/>
    <w:rsid w:val="00B410BD"/>
    <w:rsid w:val="00B42C5E"/>
    <w:rsid w:val="00B45E97"/>
    <w:rsid w:val="00B472BF"/>
    <w:rsid w:val="00B53416"/>
    <w:rsid w:val="00B74147"/>
    <w:rsid w:val="00B92961"/>
    <w:rsid w:val="00C039C0"/>
    <w:rsid w:val="00C1794A"/>
    <w:rsid w:val="00C32A29"/>
    <w:rsid w:val="00C358DD"/>
    <w:rsid w:val="00C416E9"/>
    <w:rsid w:val="00C6746F"/>
    <w:rsid w:val="00C92804"/>
    <w:rsid w:val="00CD2C59"/>
    <w:rsid w:val="00D02047"/>
    <w:rsid w:val="00D61A8C"/>
    <w:rsid w:val="00D67D80"/>
    <w:rsid w:val="00DE248E"/>
    <w:rsid w:val="00DE2988"/>
    <w:rsid w:val="00DE674F"/>
    <w:rsid w:val="00DE6BB9"/>
    <w:rsid w:val="00DF07BA"/>
    <w:rsid w:val="00DF554B"/>
    <w:rsid w:val="00E41F3A"/>
    <w:rsid w:val="00E835A9"/>
    <w:rsid w:val="00EE08E3"/>
    <w:rsid w:val="00F12FA5"/>
    <w:rsid w:val="00F436D9"/>
    <w:rsid w:val="00F75A7C"/>
    <w:rsid w:val="00F80164"/>
    <w:rsid w:val="00F85016"/>
    <w:rsid w:val="00F93A1F"/>
    <w:rsid w:val="00FA559F"/>
    <w:rsid w:val="00FA5A14"/>
    <w:rsid w:val="00FA6068"/>
    <w:rsid w:val="00FB0584"/>
    <w:rsid w:val="00FD4BED"/>
    <w:rsid w:val="00FD7246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592A"/>
  <w15:docId w15:val="{7262744E-FDB1-441C-AB2F-30E4424E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5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13238"/>
    <w:pPr>
      <w:spacing w:after="0" w:line="240" w:lineRule="auto"/>
    </w:pPr>
    <w:rPr>
      <w:lang w:val="en-US"/>
    </w:rPr>
  </w:style>
  <w:style w:type="paragraph" w:customStyle="1" w:styleId="Char">
    <w:name w:val="Char"/>
    <w:basedOn w:val="Normal"/>
    <w:rsid w:val="00C1794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3D"/>
  </w:style>
  <w:style w:type="paragraph" w:styleId="Footer">
    <w:name w:val="footer"/>
    <w:basedOn w:val="Normal"/>
    <w:link w:val="FooterChar"/>
    <w:uiPriority w:val="99"/>
    <w:unhideWhenUsed/>
    <w:rsid w:val="001B3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398D-A1FB-4032-AF50-D53C3704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Haneez Amizan Nik Rosdi</dc:creator>
  <cp:lastModifiedBy>Siti Zurianah Othman</cp:lastModifiedBy>
  <cp:revision>7</cp:revision>
  <cp:lastPrinted>2022-03-16T04:21:00Z</cp:lastPrinted>
  <dcterms:created xsi:type="dcterms:W3CDTF">2022-03-21T07:50:00Z</dcterms:created>
  <dcterms:modified xsi:type="dcterms:W3CDTF">2022-03-22T01:06:00Z</dcterms:modified>
</cp:coreProperties>
</file>