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81DA" w14:textId="00046FF1" w:rsidR="00B047BC" w:rsidRDefault="00B047BC" w:rsidP="002E31A9">
      <w:pPr>
        <w:pStyle w:val="Title"/>
        <w:jc w:val="both"/>
        <w:rPr>
          <w:sz w:val="20"/>
        </w:rPr>
      </w:pPr>
    </w:p>
    <w:p w14:paraId="123D8E3C" w14:textId="2871D728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MPC</w:t>
      </w:r>
      <w:r w:rsidR="003C32C7">
        <w:rPr>
          <w:rFonts w:ascii="Arial" w:hAnsi="Arial" w:cs="Arial"/>
        </w:rPr>
        <w:t>.100</w:t>
      </w:r>
      <w:r w:rsidR="00263B66">
        <w:rPr>
          <w:rFonts w:ascii="Arial" w:hAnsi="Arial" w:cs="Arial"/>
        </w:rPr>
        <w:t>-14/1/25</w:t>
      </w:r>
    </w:p>
    <w:p w14:paraId="2F075B27" w14:textId="77777777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</w:p>
    <w:p w14:paraId="75E32AC9" w14:textId="3A645AF8" w:rsidR="002E31A9" w:rsidRPr="00A22D65" w:rsidRDefault="00F84F08" w:rsidP="002E31A9">
      <w:pPr>
        <w:pStyle w:val="Title"/>
        <w:jc w:val="both"/>
        <w:rPr>
          <w:rFonts w:ascii="Arial" w:hAnsi="Arial" w:cs="Arial"/>
        </w:rPr>
      </w:pPr>
      <w:r>
        <w:rPr>
          <w:rFonts w:ascii="Arial" w:hAnsi="Arial" w:cs="Arial"/>
        </w:rPr>
        <w:t>24 Mei</w:t>
      </w:r>
      <w:r w:rsidR="002E31A9" w:rsidRPr="00A22D65">
        <w:rPr>
          <w:rFonts w:ascii="Arial" w:hAnsi="Arial" w:cs="Arial"/>
        </w:rPr>
        <w:t xml:space="preserve"> 2024</w:t>
      </w:r>
    </w:p>
    <w:p w14:paraId="44710C80" w14:textId="77777777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</w:p>
    <w:p w14:paraId="713B6ED8" w14:textId="1E98C913" w:rsidR="002E31A9" w:rsidRDefault="00D65EE8" w:rsidP="002E31A9">
      <w:pPr>
        <w:pStyle w:val="Title"/>
        <w:jc w:val="both"/>
        <w:rPr>
          <w:rFonts w:ascii="Arial" w:hAnsi="Arial" w:cs="Arial"/>
        </w:rPr>
      </w:pPr>
      <w:r>
        <w:rPr>
          <w:rFonts w:ascii="Arial" w:hAnsi="Arial" w:cs="Arial"/>
        </w:rPr>
        <w:t>En. Zulkifli Zainol</w:t>
      </w:r>
    </w:p>
    <w:p w14:paraId="72C680E6" w14:textId="59F435DE" w:rsidR="0056724F" w:rsidRPr="00A22D65" w:rsidRDefault="00610307" w:rsidP="002E31A9">
      <w:pPr>
        <w:pStyle w:val="Title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Pengurus</w:t>
      </w:r>
      <w:proofErr w:type="spellEnd"/>
      <w:r>
        <w:rPr>
          <w:rFonts w:ascii="Arial" w:hAnsi="Arial" w:cs="Arial"/>
        </w:rPr>
        <w:t xml:space="preserve"> Besar</w:t>
      </w:r>
      <w:r w:rsidR="00D87A6F">
        <w:rPr>
          <w:rFonts w:ascii="Arial" w:hAnsi="Arial" w:cs="Arial"/>
        </w:rPr>
        <w:t xml:space="preserve"> (</w:t>
      </w:r>
      <w:proofErr w:type="spellStart"/>
      <w:r w:rsidR="00D87A6F">
        <w:rPr>
          <w:rFonts w:ascii="Arial" w:hAnsi="Arial" w:cs="Arial"/>
        </w:rPr>
        <w:t>Jualan</w:t>
      </w:r>
      <w:proofErr w:type="spellEnd"/>
      <w:r w:rsidR="00D87A6F">
        <w:rPr>
          <w:rFonts w:ascii="Arial" w:hAnsi="Arial" w:cs="Arial"/>
        </w:rPr>
        <w:t>)</w:t>
      </w:r>
    </w:p>
    <w:p w14:paraId="5C887AEA" w14:textId="6337DD8E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 xml:space="preserve">Century Software (M) </w:t>
      </w:r>
      <w:proofErr w:type="spellStart"/>
      <w:r w:rsidRPr="00A22D65">
        <w:rPr>
          <w:rFonts w:ascii="Arial" w:hAnsi="Arial" w:cs="Arial"/>
        </w:rPr>
        <w:t>Sdn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Bhd</w:t>
      </w:r>
      <w:proofErr w:type="spellEnd"/>
    </w:p>
    <w:p w14:paraId="13C4E692" w14:textId="71525AC7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Unit B-10-06, 6</w:t>
      </w:r>
      <w:r w:rsidRPr="00A22D65">
        <w:rPr>
          <w:rFonts w:ascii="Arial" w:hAnsi="Arial" w:cs="Arial"/>
          <w:vertAlign w:val="superscript"/>
        </w:rPr>
        <w:t>th</w:t>
      </w:r>
      <w:r w:rsidRPr="00A22D65">
        <w:rPr>
          <w:rFonts w:ascii="Arial" w:hAnsi="Arial" w:cs="Arial"/>
        </w:rPr>
        <w:t xml:space="preserve"> Floor</w:t>
      </w:r>
    </w:p>
    <w:p w14:paraId="415F2906" w14:textId="00C5A7DB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Dataran 3 Two, Jalan 19/1</w:t>
      </w:r>
    </w:p>
    <w:p w14:paraId="552EB9A8" w14:textId="371F5DD2" w:rsidR="00861C12" w:rsidRPr="00A22D65" w:rsidRDefault="002E31A9" w:rsidP="00EC5CDF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 xml:space="preserve">46300 </w:t>
      </w:r>
      <w:proofErr w:type="spellStart"/>
      <w:r w:rsidRPr="00A22D65">
        <w:rPr>
          <w:rFonts w:ascii="Arial" w:hAnsi="Arial" w:cs="Arial"/>
        </w:rPr>
        <w:t>Petaling</w:t>
      </w:r>
      <w:proofErr w:type="spellEnd"/>
      <w:r w:rsidRPr="00A22D65">
        <w:rPr>
          <w:rFonts w:ascii="Arial" w:hAnsi="Arial" w:cs="Arial"/>
        </w:rPr>
        <w:t xml:space="preserve"> Jaya</w:t>
      </w:r>
      <w:r w:rsidR="00EC5CDF">
        <w:rPr>
          <w:rFonts w:ascii="Arial" w:hAnsi="Arial" w:cs="Arial"/>
        </w:rPr>
        <w:t>, Selangor</w:t>
      </w:r>
    </w:p>
    <w:p w14:paraId="34E04854" w14:textId="77777777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</w:p>
    <w:p w14:paraId="08644D53" w14:textId="4410B236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Tuan,</w:t>
      </w:r>
    </w:p>
    <w:p w14:paraId="1D4B289B" w14:textId="77777777" w:rsidR="002E31A9" w:rsidRPr="00A22D65" w:rsidRDefault="002E31A9" w:rsidP="002E31A9">
      <w:pPr>
        <w:pStyle w:val="Title"/>
        <w:jc w:val="both"/>
        <w:rPr>
          <w:rFonts w:ascii="Arial" w:hAnsi="Arial" w:cs="Arial"/>
        </w:rPr>
      </w:pPr>
    </w:p>
    <w:p w14:paraId="21778B9E" w14:textId="2BE05EEF" w:rsidR="002E31A9" w:rsidRPr="00A22D65" w:rsidRDefault="00853952" w:rsidP="002E31A9">
      <w:pPr>
        <w:pStyle w:val="Title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PENGGANTIAN</w:t>
      </w:r>
      <w:r w:rsidR="002E31A9" w:rsidRPr="00A22D65">
        <w:rPr>
          <w:rFonts w:ascii="Arial" w:hAnsi="Arial" w:cs="Arial"/>
          <w:b/>
          <w:bCs/>
          <w:u w:val="single"/>
        </w:rPr>
        <w:t xml:space="preserve"> SISTEM </w:t>
      </w:r>
      <w:proofErr w:type="spellStart"/>
      <w:r w:rsidR="00544EBD">
        <w:rPr>
          <w:rFonts w:ascii="Arial" w:hAnsi="Arial" w:cs="Arial"/>
          <w:b/>
          <w:bCs/>
          <w:u w:val="single"/>
        </w:rPr>
        <w:t>iLEAP</w:t>
      </w:r>
      <w:proofErr w:type="spellEnd"/>
      <w:r w:rsidR="002E31A9" w:rsidRPr="00A22D65">
        <w:rPr>
          <w:rFonts w:ascii="Arial" w:hAnsi="Arial" w:cs="Arial"/>
          <w:b/>
          <w:bCs/>
          <w:u w:val="single"/>
        </w:rPr>
        <w:t xml:space="preserve"> </w:t>
      </w:r>
      <w:r w:rsidR="00544EBD">
        <w:rPr>
          <w:rFonts w:ascii="Arial" w:hAnsi="Arial" w:cs="Arial"/>
          <w:b/>
          <w:bCs/>
          <w:u w:val="single"/>
        </w:rPr>
        <w:t>BAGI MENGGANTIKAN SISTEM AS</w:t>
      </w:r>
      <w:r w:rsidR="00D714BE">
        <w:rPr>
          <w:rFonts w:ascii="Arial" w:hAnsi="Arial" w:cs="Arial"/>
          <w:b/>
          <w:bCs/>
          <w:u w:val="single"/>
        </w:rPr>
        <w:t>ET MPC</w:t>
      </w:r>
    </w:p>
    <w:p w14:paraId="669BA2F5" w14:textId="77777777" w:rsidR="00A22D65" w:rsidRPr="00A22D65" w:rsidRDefault="00A22D65" w:rsidP="002E31A9">
      <w:pPr>
        <w:pStyle w:val="Title"/>
        <w:jc w:val="both"/>
        <w:rPr>
          <w:rFonts w:ascii="Arial" w:hAnsi="Arial" w:cs="Arial"/>
        </w:rPr>
      </w:pPr>
    </w:p>
    <w:p w14:paraId="721A6D0C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  <w:proofErr w:type="spellStart"/>
      <w:r w:rsidRPr="00A22D65">
        <w:rPr>
          <w:rFonts w:ascii="Arial" w:hAnsi="Arial" w:cs="Arial"/>
        </w:rPr>
        <w:t>Dengan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segala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hormatnya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saya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merujuk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kepada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perkara</w:t>
      </w:r>
      <w:proofErr w:type="spellEnd"/>
      <w:r w:rsidRPr="00A22D65">
        <w:rPr>
          <w:rFonts w:ascii="Arial" w:hAnsi="Arial" w:cs="Arial"/>
        </w:rPr>
        <w:t xml:space="preserve"> di </w:t>
      </w:r>
      <w:proofErr w:type="spellStart"/>
      <w:r w:rsidRPr="00A22D65">
        <w:rPr>
          <w:rFonts w:ascii="Arial" w:hAnsi="Arial" w:cs="Arial"/>
        </w:rPr>
        <w:t>atas</w:t>
      </w:r>
      <w:proofErr w:type="spellEnd"/>
      <w:r w:rsidRPr="00A22D65">
        <w:rPr>
          <w:rFonts w:ascii="Arial" w:hAnsi="Arial" w:cs="Arial"/>
        </w:rPr>
        <w:t>.</w:t>
      </w:r>
    </w:p>
    <w:p w14:paraId="7AD65BF8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0C93279E" w14:textId="50600D6C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2.</w:t>
      </w:r>
      <w:r w:rsidRPr="00A22D65">
        <w:rPr>
          <w:rFonts w:ascii="Arial" w:hAnsi="Arial" w:cs="Arial"/>
        </w:rPr>
        <w:tab/>
      </w:r>
      <w:proofErr w:type="spellStart"/>
      <w:r w:rsidRPr="00A22D65">
        <w:rPr>
          <w:rFonts w:ascii="Arial" w:hAnsi="Arial" w:cs="Arial"/>
        </w:rPr>
        <w:t>Perbadanan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Produktiviti</w:t>
      </w:r>
      <w:proofErr w:type="spellEnd"/>
      <w:r w:rsidRPr="00A22D65">
        <w:rPr>
          <w:rFonts w:ascii="Arial" w:hAnsi="Arial" w:cs="Arial"/>
        </w:rPr>
        <w:t xml:space="preserve"> Malaysia (MPC) </w:t>
      </w:r>
      <w:proofErr w:type="spellStart"/>
      <w:r w:rsidRPr="00A22D65">
        <w:rPr>
          <w:rFonts w:ascii="Arial" w:hAnsi="Arial" w:cs="Arial"/>
        </w:rPr>
        <w:t>ingin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memaklumkan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kepada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pihak</w:t>
      </w:r>
      <w:proofErr w:type="spellEnd"/>
      <w:r w:rsidRPr="00A22D65">
        <w:rPr>
          <w:rFonts w:ascii="Arial" w:hAnsi="Arial" w:cs="Arial"/>
        </w:rPr>
        <w:t xml:space="preserve"> tuan </w:t>
      </w:r>
      <w:proofErr w:type="spellStart"/>
      <w:r w:rsidRPr="00A22D65">
        <w:rPr>
          <w:rFonts w:ascii="Arial" w:hAnsi="Arial" w:cs="Arial"/>
        </w:rPr>
        <w:t>bahawa</w:t>
      </w:r>
      <w:proofErr w:type="spellEnd"/>
      <w:r w:rsidRPr="00A22D65">
        <w:rPr>
          <w:rFonts w:ascii="Arial" w:hAnsi="Arial" w:cs="Arial"/>
        </w:rPr>
        <w:t xml:space="preserve"> kami </w:t>
      </w:r>
      <w:proofErr w:type="spellStart"/>
      <w:r w:rsidR="00FE29A2">
        <w:rPr>
          <w:rFonts w:ascii="Arial" w:hAnsi="Arial" w:cs="Arial"/>
        </w:rPr>
        <w:t>bersetuju</w:t>
      </w:r>
      <w:proofErr w:type="spellEnd"/>
      <w:r w:rsidR="00FE29A2">
        <w:rPr>
          <w:rFonts w:ascii="Arial" w:hAnsi="Arial" w:cs="Arial"/>
        </w:rPr>
        <w:t xml:space="preserve"> </w:t>
      </w:r>
      <w:proofErr w:type="spellStart"/>
      <w:r w:rsidR="00FE29A2">
        <w:rPr>
          <w:rFonts w:ascii="Arial" w:hAnsi="Arial" w:cs="Arial"/>
        </w:rPr>
        <w:t>untuk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membuat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pertukaran</w:t>
      </w:r>
      <w:proofErr w:type="spellEnd"/>
      <w:r w:rsidRPr="00A22D65">
        <w:rPr>
          <w:rFonts w:ascii="Arial" w:hAnsi="Arial" w:cs="Arial"/>
        </w:rPr>
        <w:t xml:space="preserve"> platform </w:t>
      </w:r>
      <w:proofErr w:type="spellStart"/>
      <w:r w:rsidR="0041551C">
        <w:rPr>
          <w:rFonts w:ascii="Arial" w:hAnsi="Arial" w:cs="Arial"/>
        </w:rPr>
        <w:t>S</w:t>
      </w:r>
      <w:r w:rsidRPr="00A22D65">
        <w:rPr>
          <w:rFonts w:ascii="Arial" w:hAnsi="Arial" w:cs="Arial"/>
        </w:rPr>
        <w:t>istem</w:t>
      </w:r>
      <w:proofErr w:type="spellEnd"/>
      <w:r w:rsidRPr="00A22D65">
        <w:rPr>
          <w:rFonts w:ascii="Arial" w:hAnsi="Arial" w:cs="Arial"/>
        </w:rPr>
        <w:t xml:space="preserve"> </w:t>
      </w:r>
      <w:r w:rsidR="0041551C" w:rsidRPr="0041551C">
        <w:rPr>
          <w:rFonts w:ascii="Arial" w:hAnsi="Arial" w:cs="Arial"/>
        </w:rPr>
        <w:t>A</w:t>
      </w:r>
      <w:r w:rsidRPr="0041551C">
        <w:rPr>
          <w:rFonts w:ascii="Arial" w:hAnsi="Arial" w:cs="Arial"/>
        </w:rPr>
        <w:t xml:space="preserve">sset </w:t>
      </w:r>
      <w:r w:rsidR="0041551C" w:rsidRPr="0041551C">
        <w:rPr>
          <w:rFonts w:ascii="Arial" w:hAnsi="Arial" w:cs="Arial"/>
        </w:rPr>
        <w:t>A</w:t>
      </w:r>
      <w:r w:rsidRPr="0041551C">
        <w:rPr>
          <w:rFonts w:ascii="Arial" w:hAnsi="Arial" w:cs="Arial"/>
        </w:rPr>
        <w:t>dmin</w:t>
      </w:r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sedia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ada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kepada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="0041551C" w:rsidRPr="00A22D65">
        <w:rPr>
          <w:rFonts w:ascii="Arial" w:hAnsi="Arial" w:cs="Arial"/>
        </w:rPr>
        <w:t>Sistem</w:t>
      </w:r>
      <w:proofErr w:type="spellEnd"/>
      <w:r w:rsidR="0041551C" w:rsidRPr="00A22D65">
        <w:rPr>
          <w:rFonts w:ascii="Arial" w:hAnsi="Arial" w:cs="Arial"/>
        </w:rPr>
        <w:t xml:space="preserve"> </w:t>
      </w:r>
      <w:proofErr w:type="spellStart"/>
      <w:r w:rsidR="0041551C" w:rsidRPr="00A22D65">
        <w:rPr>
          <w:rFonts w:ascii="Arial" w:hAnsi="Arial" w:cs="Arial"/>
        </w:rPr>
        <w:t>Pengurusan</w:t>
      </w:r>
      <w:proofErr w:type="spellEnd"/>
      <w:r w:rsidR="0041551C" w:rsidRPr="00A22D65">
        <w:rPr>
          <w:rFonts w:ascii="Arial" w:hAnsi="Arial" w:cs="Arial"/>
        </w:rPr>
        <w:t xml:space="preserve"> Aset </w:t>
      </w:r>
      <w:r w:rsidRPr="00A22D65">
        <w:rPr>
          <w:rFonts w:ascii="Arial" w:hAnsi="Arial" w:cs="Arial"/>
        </w:rPr>
        <w:t xml:space="preserve">yang </w:t>
      </w:r>
      <w:proofErr w:type="spellStart"/>
      <w:r w:rsidRPr="00A22D65">
        <w:rPr>
          <w:rFonts w:ascii="Arial" w:hAnsi="Arial" w:cs="Arial"/>
        </w:rPr>
        <w:t>dibangunkan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menggunakan</w:t>
      </w:r>
      <w:proofErr w:type="spellEnd"/>
      <w:r w:rsidRPr="00A22D65">
        <w:rPr>
          <w:rFonts w:ascii="Arial" w:hAnsi="Arial" w:cs="Arial"/>
        </w:rPr>
        <w:t xml:space="preserve"> platform </w:t>
      </w:r>
      <w:proofErr w:type="spellStart"/>
      <w:r w:rsidRPr="00A22D65">
        <w:rPr>
          <w:rFonts w:ascii="Arial" w:hAnsi="Arial" w:cs="Arial"/>
        </w:rPr>
        <w:t>teknologi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iLEAP</w:t>
      </w:r>
      <w:proofErr w:type="spellEnd"/>
      <w:r w:rsidRPr="00A22D65">
        <w:rPr>
          <w:rFonts w:ascii="Arial" w:hAnsi="Arial" w:cs="Arial"/>
          <w:i/>
          <w:iCs/>
        </w:rPr>
        <w:t>.</w:t>
      </w:r>
    </w:p>
    <w:p w14:paraId="046388E2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7986E737" w14:textId="244EF18C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3.</w:t>
      </w:r>
      <w:r w:rsidRPr="00A22D65">
        <w:rPr>
          <w:rFonts w:ascii="Arial" w:hAnsi="Arial" w:cs="Arial"/>
        </w:rPr>
        <w:tab/>
      </w:r>
      <w:proofErr w:type="spellStart"/>
      <w:r w:rsidRPr="00A22D65">
        <w:rPr>
          <w:rFonts w:ascii="Arial" w:hAnsi="Arial" w:cs="Arial"/>
        </w:rPr>
        <w:t>Lanjutan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dari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sesi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pembentangan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S</w:t>
      </w:r>
      <w:r w:rsidRPr="00A22D65">
        <w:rPr>
          <w:rFonts w:ascii="Arial" w:hAnsi="Arial" w:cs="Arial"/>
        </w:rPr>
        <w:t>istem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P</w:t>
      </w:r>
      <w:r w:rsidRPr="00A22D65">
        <w:rPr>
          <w:rFonts w:ascii="Arial" w:hAnsi="Arial" w:cs="Arial"/>
        </w:rPr>
        <w:t>engurusan</w:t>
      </w:r>
      <w:proofErr w:type="spellEnd"/>
      <w:r w:rsidRPr="00A22D65">
        <w:rPr>
          <w:rFonts w:ascii="Arial" w:hAnsi="Arial" w:cs="Arial"/>
        </w:rPr>
        <w:t xml:space="preserve"> </w:t>
      </w:r>
      <w:r w:rsidR="00AD78AA">
        <w:rPr>
          <w:rFonts w:ascii="Arial" w:hAnsi="Arial" w:cs="Arial"/>
        </w:rPr>
        <w:t>A</w:t>
      </w:r>
      <w:r w:rsidRPr="00A22D65">
        <w:rPr>
          <w:rFonts w:ascii="Arial" w:hAnsi="Arial" w:cs="Arial"/>
        </w:rPr>
        <w:t xml:space="preserve">set </w:t>
      </w:r>
      <w:proofErr w:type="spellStart"/>
      <w:r w:rsidRPr="00A22D65">
        <w:rPr>
          <w:rFonts w:ascii="Arial" w:hAnsi="Arial" w:cs="Arial"/>
        </w:rPr>
        <w:t>iLEAP</w:t>
      </w:r>
      <w:proofErr w:type="spellEnd"/>
      <w:r w:rsidRPr="00A22D65">
        <w:rPr>
          <w:rFonts w:ascii="Arial" w:hAnsi="Arial" w:cs="Arial"/>
        </w:rPr>
        <w:t xml:space="preserve"> pada </w:t>
      </w:r>
      <w:r w:rsidR="00466C93">
        <w:rPr>
          <w:rFonts w:ascii="Arial" w:hAnsi="Arial" w:cs="Arial"/>
        </w:rPr>
        <w:t>17 Julai 2023</w:t>
      </w:r>
      <w:r w:rsidRPr="00A22D65">
        <w:rPr>
          <w:rFonts w:ascii="Arial" w:hAnsi="Arial" w:cs="Arial"/>
        </w:rPr>
        <w:t xml:space="preserve"> dan </w:t>
      </w:r>
      <w:r w:rsidR="00466C93">
        <w:rPr>
          <w:rFonts w:ascii="Arial" w:hAnsi="Arial" w:cs="Arial"/>
        </w:rPr>
        <w:t>24</w:t>
      </w:r>
      <w:r w:rsidR="0057659F">
        <w:rPr>
          <w:rFonts w:ascii="Arial" w:hAnsi="Arial" w:cs="Arial"/>
        </w:rPr>
        <w:t xml:space="preserve"> Julai 2023</w:t>
      </w:r>
      <w:r w:rsidRPr="00A22D65">
        <w:rPr>
          <w:rFonts w:ascii="Arial" w:hAnsi="Arial" w:cs="Arial"/>
        </w:rPr>
        <w:t xml:space="preserve">, </w:t>
      </w:r>
      <w:proofErr w:type="spellStart"/>
      <w:r w:rsidRPr="00A22D65">
        <w:rPr>
          <w:rFonts w:ascii="Arial" w:hAnsi="Arial" w:cs="Arial"/>
        </w:rPr>
        <w:t>serta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="00773823">
        <w:rPr>
          <w:rFonts w:ascii="Arial" w:hAnsi="Arial" w:cs="Arial"/>
        </w:rPr>
        <w:t>cadangan</w:t>
      </w:r>
      <w:proofErr w:type="spellEnd"/>
      <w:r w:rsidR="00773823">
        <w:rPr>
          <w:rFonts w:ascii="Arial" w:hAnsi="Arial" w:cs="Arial"/>
        </w:rPr>
        <w:t xml:space="preserve"> </w:t>
      </w:r>
      <w:proofErr w:type="spellStart"/>
      <w:r w:rsidR="00773823">
        <w:rPr>
          <w:rFonts w:ascii="Arial" w:hAnsi="Arial" w:cs="Arial"/>
        </w:rPr>
        <w:t>dari</w:t>
      </w:r>
      <w:proofErr w:type="spellEnd"/>
      <w:r w:rsidR="00773823">
        <w:rPr>
          <w:rFonts w:ascii="Arial" w:hAnsi="Arial" w:cs="Arial"/>
        </w:rPr>
        <w:t xml:space="preserve"> </w:t>
      </w:r>
      <w:proofErr w:type="spellStart"/>
      <w:r w:rsidR="00773823">
        <w:rPr>
          <w:rFonts w:ascii="Arial" w:hAnsi="Arial" w:cs="Arial"/>
        </w:rPr>
        <w:t>pihak</w:t>
      </w:r>
      <w:proofErr w:type="spellEnd"/>
      <w:r w:rsidR="0092047B">
        <w:rPr>
          <w:rFonts w:ascii="Arial" w:hAnsi="Arial" w:cs="Arial"/>
        </w:rPr>
        <w:t xml:space="preserve"> tuan</w:t>
      </w:r>
      <w:r w:rsidR="00773823">
        <w:rPr>
          <w:rFonts w:ascii="Arial" w:hAnsi="Arial" w:cs="Arial"/>
        </w:rPr>
        <w:t xml:space="preserve"> </w:t>
      </w:r>
      <w:r w:rsidR="00AC5E39">
        <w:rPr>
          <w:rFonts w:ascii="Arial" w:hAnsi="Arial" w:cs="Arial"/>
        </w:rPr>
        <w:t xml:space="preserve">yang </w:t>
      </w:r>
      <w:proofErr w:type="spellStart"/>
      <w:r w:rsidR="00AC5E39">
        <w:rPr>
          <w:rFonts w:ascii="Arial" w:hAnsi="Arial" w:cs="Arial"/>
        </w:rPr>
        <w:t>memaklu</w:t>
      </w:r>
      <w:r w:rsidR="00D46294">
        <w:rPr>
          <w:rFonts w:ascii="Arial" w:hAnsi="Arial" w:cs="Arial"/>
        </w:rPr>
        <w:t>m</w:t>
      </w:r>
      <w:r w:rsidR="00AC5E39">
        <w:rPr>
          <w:rFonts w:ascii="Arial" w:hAnsi="Arial" w:cs="Arial"/>
        </w:rPr>
        <w:t>kan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bahawa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sistem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ini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lebih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baik</w:t>
      </w:r>
      <w:proofErr w:type="spellEnd"/>
      <w:r w:rsidR="00AC5E39">
        <w:rPr>
          <w:rFonts w:ascii="Arial" w:hAnsi="Arial" w:cs="Arial"/>
        </w:rPr>
        <w:t xml:space="preserve"> dan </w:t>
      </w:r>
      <w:proofErr w:type="spellStart"/>
      <w:r w:rsidR="00AC5E39">
        <w:rPr>
          <w:rFonts w:ascii="Arial" w:hAnsi="Arial" w:cs="Arial"/>
        </w:rPr>
        <w:t>boleh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disesuaikan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mengikut</w:t>
      </w:r>
      <w:proofErr w:type="spellEnd"/>
      <w:r w:rsidR="00AC5E39">
        <w:rPr>
          <w:rFonts w:ascii="Arial" w:hAnsi="Arial" w:cs="Arial"/>
        </w:rPr>
        <w:t xml:space="preserve"> </w:t>
      </w:r>
      <w:proofErr w:type="spellStart"/>
      <w:r w:rsidR="00AC5E39">
        <w:rPr>
          <w:rFonts w:ascii="Arial" w:hAnsi="Arial" w:cs="Arial"/>
        </w:rPr>
        <w:t>keperluan</w:t>
      </w:r>
      <w:proofErr w:type="spellEnd"/>
      <w:r w:rsidR="00AC5E39">
        <w:rPr>
          <w:rFonts w:ascii="Arial" w:hAnsi="Arial" w:cs="Arial"/>
        </w:rPr>
        <w:t xml:space="preserve"> MPC</w:t>
      </w:r>
      <w:r w:rsidR="000B2FC0">
        <w:rPr>
          <w:rFonts w:ascii="Arial" w:hAnsi="Arial" w:cs="Arial"/>
        </w:rPr>
        <w:t>. K</w:t>
      </w:r>
      <w:r w:rsidR="00AD78AA">
        <w:rPr>
          <w:rFonts w:ascii="Arial" w:hAnsi="Arial" w:cs="Arial"/>
        </w:rPr>
        <w:t>ami</w:t>
      </w:r>
      <w:r w:rsidR="000B2FC0">
        <w:rPr>
          <w:rFonts w:ascii="Arial" w:hAnsi="Arial" w:cs="Arial"/>
        </w:rPr>
        <w:t xml:space="preserve"> juga</w:t>
      </w:r>
      <w:r w:rsidR="00AD78AA">
        <w:rPr>
          <w:rFonts w:ascii="Arial" w:hAnsi="Arial" w:cs="Arial"/>
        </w:rPr>
        <w:t xml:space="preserve"> m</w:t>
      </w:r>
      <w:proofErr w:type="spellStart"/>
      <w:r w:rsidR="00AD78AA">
        <w:rPr>
          <w:rFonts w:ascii="Arial" w:hAnsi="Arial" w:cs="Arial"/>
        </w:rPr>
        <w:t>endapati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peralihan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ke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Sistem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iLEAP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ini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satu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keperluan</w:t>
      </w:r>
      <w:proofErr w:type="spellEnd"/>
      <w:r w:rsidR="00AD78AA">
        <w:rPr>
          <w:rFonts w:ascii="Arial" w:hAnsi="Arial" w:cs="Arial"/>
        </w:rPr>
        <w:t xml:space="preserve"> kerana </w:t>
      </w:r>
      <w:proofErr w:type="spellStart"/>
      <w:r w:rsidR="00AD78AA">
        <w:rPr>
          <w:rFonts w:ascii="Arial" w:hAnsi="Arial" w:cs="Arial"/>
        </w:rPr>
        <w:t>S</w:t>
      </w:r>
      <w:r w:rsidRPr="00A22D65">
        <w:rPr>
          <w:rFonts w:ascii="Arial" w:hAnsi="Arial" w:cs="Arial"/>
        </w:rPr>
        <w:t>istem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P</w:t>
      </w:r>
      <w:r w:rsidRPr="00A22D65">
        <w:rPr>
          <w:rFonts w:ascii="Arial" w:hAnsi="Arial" w:cs="Arial"/>
        </w:rPr>
        <w:t>engurusan</w:t>
      </w:r>
      <w:proofErr w:type="spellEnd"/>
      <w:r w:rsidRPr="00A22D65">
        <w:rPr>
          <w:rFonts w:ascii="Arial" w:hAnsi="Arial" w:cs="Arial"/>
        </w:rPr>
        <w:t xml:space="preserve"> </w:t>
      </w:r>
      <w:r w:rsidR="00AD78AA">
        <w:rPr>
          <w:rFonts w:ascii="Arial" w:hAnsi="Arial" w:cs="Arial"/>
        </w:rPr>
        <w:t>A</w:t>
      </w:r>
      <w:r w:rsidRPr="00A22D65">
        <w:rPr>
          <w:rFonts w:ascii="Arial" w:hAnsi="Arial" w:cs="Arial"/>
        </w:rPr>
        <w:t xml:space="preserve">set </w:t>
      </w:r>
      <w:proofErr w:type="spellStart"/>
      <w:r w:rsidRPr="00A22D65">
        <w:rPr>
          <w:rFonts w:ascii="Arial" w:hAnsi="Arial" w:cs="Arial"/>
        </w:rPr>
        <w:t>iLEAP</w:t>
      </w:r>
      <w:proofErr w:type="spellEnd"/>
      <w:r w:rsidRPr="00A22D65">
        <w:rPr>
          <w:rFonts w:ascii="Arial" w:hAnsi="Arial" w:cs="Arial"/>
        </w:rPr>
        <w:t xml:space="preserve"> yang </w:t>
      </w:r>
      <w:proofErr w:type="spellStart"/>
      <w:r w:rsidRPr="00A22D65">
        <w:rPr>
          <w:rFonts w:ascii="Arial" w:hAnsi="Arial" w:cs="Arial"/>
        </w:rPr>
        <w:t>berbentuk</w:t>
      </w:r>
      <w:proofErr w:type="spellEnd"/>
      <w:r w:rsidRPr="00A22D65">
        <w:rPr>
          <w:rFonts w:ascii="Arial" w:hAnsi="Arial" w:cs="Arial"/>
        </w:rPr>
        <w:t xml:space="preserve"> portal</w:t>
      </w:r>
      <w:r w:rsidR="00AD78AA">
        <w:rPr>
          <w:rFonts w:ascii="Arial" w:hAnsi="Arial" w:cs="Arial"/>
        </w:rPr>
        <w:t xml:space="preserve"> </w:t>
      </w:r>
      <w:proofErr w:type="spellStart"/>
      <w:r w:rsidR="00A674DC">
        <w:rPr>
          <w:rFonts w:ascii="Arial" w:hAnsi="Arial" w:cs="Arial"/>
        </w:rPr>
        <w:t>disamping</w:t>
      </w:r>
      <w:proofErr w:type="spellEnd"/>
      <w:r w:rsidR="00A674DC">
        <w:rPr>
          <w:rFonts w:ascii="Arial" w:hAnsi="Arial" w:cs="Arial"/>
        </w:rPr>
        <w:t xml:space="preserve"> </w:t>
      </w:r>
      <w:proofErr w:type="spellStart"/>
      <w:r w:rsidR="00A674DC">
        <w:rPr>
          <w:rFonts w:ascii="Arial" w:hAnsi="Arial" w:cs="Arial"/>
        </w:rPr>
        <w:t>dapat</w:t>
      </w:r>
      <w:proofErr w:type="spellEnd"/>
      <w:r w:rsidR="0063412D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memudahkan</w:t>
      </w:r>
      <w:proofErr w:type="spellEnd"/>
      <w:r w:rsidR="00AD78AA">
        <w:rPr>
          <w:rFonts w:ascii="Arial" w:hAnsi="Arial" w:cs="Arial"/>
        </w:rPr>
        <w:t xml:space="preserve"> proses </w:t>
      </w:r>
      <w:proofErr w:type="spellStart"/>
      <w:r w:rsidR="00AD78AA">
        <w:rPr>
          <w:rFonts w:ascii="Arial" w:hAnsi="Arial" w:cs="Arial"/>
        </w:rPr>
        <w:t>kerja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pengurusan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aset</w:t>
      </w:r>
      <w:proofErr w:type="spellEnd"/>
      <w:r w:rsidR="00AD78AA">
        <w:rPr>
          <w:rFonts w:ascii="Arial" w:hAnsi="Arial" w:cs="Arial"/>
        </w:rPr>
        <w:t xml:space="preserve"> di MPC.</w:t>
      </w:r>
    </w:p>
    <w:p w14:paraId="4761341F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77196EF0" w14:textId="32C9BB10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4.</w:t>
      </w:r>
      <w:r w:rsidRPr="00A22D65">
        <w:rPr>
          <w:rFonts w:ascii="Arial" w:hAnsi="Arial" w:cs="Arial"/>
        </w:rPr>
        <w:tab/>
        <w:t xml:space="preserve">Oleh yang </w:t>
      </w:r>
      <w:proofErr w:type="spellStart"/>
      <w:r w:rsidRPr="00A22D65">
        <w:rPr>
          <w:rFonts w:ascii="Arial" w:hAnsi="Arial" w:cs="Arial"/>
        </w:rPr>
        <w:t>demikian</w:t>
      </w:r>
      <w:proofErr w:type="spellEnd"/>
      <w:r w:rsidRPr="00A22D65">
        <w:rPr>
          <w:rFonts w:ascii="Arial" w:hAnsi="Arial" w:cs="Arial"/>
        </w:rPr>
        <w:t>,</w:t>
      </w:r>
      <w:r w:rsidR="006560B6">
        <w:rPr>
          <w:rFonts w:ascii="Arial" w:hAnsi="Arial" w:cs="Arial"/>
        </w:rPr>
        <w:t xml:space="preserve"> MPC </w:t>
      </w:r>
      <w:proofErr w:type="spellStart"/>
      <w:r w:rsidR="006560B6">
        <w:rPr>
          <w:rFonts w:ascii="Arial" w:hAnsi="Arial" w:cs="Arial"/>
        </w:rPr>
        <w:t>bersetuju</w:t>
      </w:r>
      <w:proofErr w:type="spellEnd"/>
      <w:r w:rsidR="006560B6">
        <w:rPr>
          <w:rFonts w:ascii="Arial" w:hAnsi="Arial" w:cs="Arial"/>
        </w:rPr>
        <w:t xml:space="preserve"> </w:t>
      </w:r>
      <w:proofErr w:type="spellStart"/>
      <w:r w:rsidR="006560B6">
        <w:rPr>
          <w:rFonts w:ascii="Arial" w:hAnsi="Arial" w:cs="Arial"/>
        </w:rPr>
        <w:t>untuk</w:t>
      </w:r>
      <w:proofErr w:type="spellEnd"/>
      <w:r w:rsidR="006560B6">
        <w:rPr>
          <w:rFonts w:ascii="Arial" w:hAnsi="Arial" w:cs="Arial"/>
        </w:rPr>
        <w:t xml:space="preserve"> </w:t>
      </w:r>
      <w:proofErr w:type="spellStart"/>
      <w:r w:rsidR="006560B6">
        <w:rPr>
          <w:rFonts w:ascii="Arial" w:hAnsi="Arial" w:cs="Arial"/>
        </w:rPr>
        <w:t>mempertimbangkan</w:t>
      </w:r>
      <w:proofErr w:type="spellEnd"/>
      <w:r w:rsidR="006560B6">
        <w:rPr>
          <w:rFonts w:ascii="Arial" w:hAnsi="Arial" w:cs="Arial"/>
        </w:rPr>
        <w:t xml:space="preserve"> </w:t>
      </w:r>
      <w:proofErr w:type="spellStart"/>
      <w:r w:rsidR="00F64E0B">
        <w:rPr>
          <w:rFonts w:ascii="Arial" w:hAnsi="Arial" w:cs="Arial"/>
        </w:rPr>
        <w:t>penggantian</w:t>
      </w:r>
      <w:proofErr w:type="spellEnd"/>
      <w:r w:rsidR="00F64E0B">
        <w:rPr>
          <w:rFonts w:ascii="Arial" w:hAnsi="Arial" w:cs="Arial"/>
        </w:rPr>
        <w:t xml:space="preserve"> </w:t>
      </w:r>
      <w:proofErr w:type="spellStart"/>
      <w:r w:rsidR="00F64E0B">
        <w:rPr>
          <w:rFonts w:ascii="Arial" w:hAnsi="Arial" w:cs="Arial"/>
        </w:rPr>
        <w:t>kepada</w:t>
      </w:r>
      <w:proofErr w:type="spellEnd"/>
      <w:r w:rsidR="00F64E0B">
        <w:rPr>
          <w:rFonts w:ascii="Arial" w:hAnsi="Arial" w:cs="Arial"/>
        </w:rPr>
        <w:t xml:space="preserve"> </w:t>
      </w:r>
      <w:proofErr w:type="spellStart"/>
      <w:r w:rsidR="006560B6">
        <w:rPr>
          <w:rFonts w:ascii="Arial" w:hAnsi="Arial" w:cs="Arial"/>
        </w:rPr>
        <w:t>sistem</w:t>
      </w:r>
      <w:proofErr w:type="spellEnd"/>
      <w:r w:rsidR="006560B6">
        <w:rPr>
          <w:rFonts w:ascii="Arial" w:hAnsi="Arial" w:cs="Arial"/>
        </w:rPr>
        <w:t xml:space="preserve"> </w:t>
      </w:r>
      <w:proofErr w:type="spellStart"/>
      <w:r w:rsidR="006560B6">
        <w:rPr>
          <w:rFonts w:ascii="Arial" w:hAnsi="Arial" w:cs="Arial"/>
        </w:rPr>
        <w:t>iLEAP</w:t>
      </w:r>
      <w:proofErr w:type="spellEnd"/>
      <w:r w:rsidR="006560B6">
        <w:rPr>
          <w:rFonts w:ascii="Arial" w:hAnsi="Arial" w:cs="Arial"/>
        </w:rPr>
        <w:t xml:space="preserve"> </w:t>
      </w:r>
      <w:proofErr w:type="spellStart"/>
      <w:r w:rsidR="00983E76">
        <w:rPr>
          <w:rFonts w:ascii="Arial" w:hAnsi="Arial" w:cs="Arial"/>
        </w:rPr>
        <w:t>dimana</w:t>
      </w:r>
      <w:proofErr w:type="spellEnd"/>
      <w:r w:rsidR="00983E76">
        <w:rPr>
          <w:rFonts w:ascii="Arial" w:hAnsi="Arial" w:cs="Arial"/>
        </w:rPr>
        <w:t xml:space="preserve"> </w:t>
      </w:r>
      <w:proofErr w:type="spellStart"/>
      <w:r w:rsidR="00983E76">
        <w:rPr>
          <w:rFonts w:ascii="Arial" w:hAnsi="Arial" w:cs="Arial"/>
        </w:rPr>
        <w:t>pihak</w:t>
      </w:r>
      <w:proofErr w:type="spellEnd"/>
      <w:r w:rsidR="00983E76">
        <w:rPr>
          <w:rFonts w:ascii="Arial" w:hAnsi="Arial" w:cs="Arial"/>
        </w:rPr>
        <w:t xml:space="preserve"> </w:t>
      </w:r>
      <w:r w:rsidR="00E777D8">
        <w:rPr>
          <w:rFonts w:ascii="Arial" w:hAnsi="Arial" w:cs="Arial"/>
        </w:rPr>
        <w:t>tuan</w:t>
      </w:r>
      <w:r w:rsidR="00983E76">
        <w:rPr>
          <w:rFonts w:ascii="Arial" w:hAnsi="Arial" w:cs="Arial"/>
        </w:rPr>
        <w:t xml:space="preserve"> </w:t>
      </w:r>
      <w:proofErr w:type="spellStart"/>
      <w:r w:rsidR="00E7468A">
        <w:rPr>
          <w:rFonts w:ascii="Arial" w:hAnsi="Arial" w:cs="Arial"/>
        </w:rPr>
        <w:t>telah</w:t>
      </w:r>
      <w:proofErr w:type="spellEnd"/>
      <w:r w:rsidR="00E7468A">
        <w:rPr>
          <w:rFonts w:ascii="Arial" w:hAnsi="Arial" w:cs="Arial"/>
        </w:rPr>
        <w:t xml:space="preserve"> </w:t>
      </w:r>
      <w:proofErr w:type="spellStart"/>
      <w:r w:rsidR="00E7468A">
        <w:rPr>
          <w:rFonts w:ascii="Arial" w:hAnsi="Arial" w:cs="Arial"/>
        </w:rPr>
        <w:t>memaklumkan</w:t>
      </w:r>
      <w:proofErr w:type="spellEnd"/>
      <w:r w:rsidR="00E7468A">
        <w:rPr>
          <w:rFonts w:ascii="Arial" w:hAnsi="Arial" w:cs="Arial"/>
        </w:rPr>
        <w:t xml:space="preserve"> </w:t>
      </w:r>
      <w:proofErr w:type="spellStart"/>
      <w:r w:rsidR="00E7468A">
        <w:rPr>
          <w:rFonts w:ascii="Arial" w:hAnsi="Arial" w:cs="Arial"/>
        </w:rPr>
        <w:t>bahawa</w:t>
      </w:r>
      <w:proofErr w:type="spellEnd"/>
      <w:r w:rsidR="00E7468A">
        <w:rPr>
          <w:rFonts w:ascii="Arial" w:hAnsi="Arial" w:cs="Arial"/>
        </w:rPr>
        <w:t xml:space="preserve"> </w:t>
      </w:r>
      <w:proofErr w:type="spellStart"/>
      <w:r w:rsidR="00E7468A">
        <w:rPr>
          <w:rFonts w:ascii="Arial" w:hAnsi="Arial" w:cs="Arial"/>
        </w:rPr>
        <w:t>tiada</w:t>
      </w:r>
      <w:proofErr w:type="spellEnd"/>
      <w:r w:rsidR="00983E76">
        <w:rPr>
          <w:rFonts w:ascii="Arial" w:hAnsi="Arial" w:cs="Arial"/>
        </w:rPr>
        <w:t xml:space="preserve"> </w:t>
      </w:r>
      <w:proofErr w:type="spellStart"/>
      <w:r w:rsidR="00983E76">
        <w:rPr>
          <w:rFonts w:ascii="Arial" w:hAnsi="Arial" w:cs="Arial"/>
        </w:rPr>
        <w:t>apa-apa</w:t>
      </w:r>
      <w:proofErr w:type="spellEnd"/>
      <w:r w:rsidR="00983E76">
        <w:rPr>
          <w:rFonts w:ascii="Arial" w:hAnsi="Arial" w:cs="Arial"/>
        </w:rPr>
        <w:t xml:space="preserve"> </w:t>
      </w:r>
      <w:proofErr w:type="spellStart"/>
      <w:r w:rsidR="00983E76">
        <w:rPr>
          <w:rFonts w:ascii="Arial" w:hAnsi="Arial" w:cs="Arial"/>
        </w:rPr>
        <w:t>caj</w:t>
      </w:r>
      <w:proofErr w:type="spellEnd"/>
      <w:r w:rsidR="00983E76">
        <w:rPr>
          <w:rFonts w:ascii="Arial" w:hAnsi="Arial" w:cs="Arial"/>
        </w:rPr>
        <w:t xml:space="preserve"> </w:t>
      </w:r>
      <w:proofErr w:type="spellStart"/>
      <w:r w:rsidR="00983E76">
        <w:rPr>
          <w:rFonts w:ascii="Arial" w:hAnsi="Arial" w:cs="Arial"/>
        </w:rPr>
        <w:t>tambahan</w:t>
      </w:r>
      <w:proofErr w:type="spellEnd"/>
      <w:r w:rsidR="00983E76">
        <w:rPr>
          <w:rFonts w:ascii="Arial" w:hAnsi="Arial" w:cs="Arial"/>
        </w:rPr>
        <w:t xml:space="preserve"> </w:t>
      </w:r>
      <w:proofErr w:type="spellStart"/>
      <w:r w:rsidR="00E7468A">
        <w:rPr>
          <w:rFonts w:ascii="Arial" w:hAnsi="Arial" w:cs="Arial"/>
        </w:rPr>
        <w:t>akan</w:t>
      </w:r>
      <w:proofErr w:type="spellEnd"/>
      <w:r w:rsidR="00E7468A">
        <w:rPr>
          <w:rFonts w:ascii="Arial" w:hAnsi="Arial" w:cs="Arial"/>
        </w:rPr>
        <w:t xml:space="preserve"> </w:t>
      </w:r>
      <w:proofErr w:type="spellStart"/>
      <w:r w:rsidR="00E7468A">
        <w:rPr>
          <w:rFonts w:ascii="Arial" w:hAnsi="Arial" w:cs="Arial"/>
        </w:rPr>
        <w:t>dikenakan</w:t>
      </w:r>
      <w:proofErr w:type="spellEnd"/>
      <w:r w:rsidR="00E7468A">
        <w:rPr>
          <w:rFonts w:ascii="Arial" w:hAnsi="Arial" w:cs="Arial"/>
        </w:rPr>
        <w:t xml:space="preserve"> </w:t>
      </w:r>
      <w:r w:rsidR="00A47E64">
        <w:rPr>
          <w:rFonts w:ascii="Arial" w:hAnsi="Arial" w:cs="Arial"/>
        </w:rPr>
        <w:t xml:space="preserve">dan </w:t>
      </w:r>
      <w:proofErr w:type="spellStart"/>
      <w:r w:rsidR="00A47E64">
        <w:rPr>
          <w:rFonts w:ascii="Arial" w:hAnsi="Arial" w:cs="Arial"/>
        </w:rPr>
        <w:t>sistem</w:t>
      </w:r>
      <w:proofErr w:type="spellEnd"/>
      <w:r w:rsidR="00A47E64">
        <w:rPr>
          <w:rFonts w:ascii="Arial" w:hAnsi="Arial" w:cs="Arial"/>
        </w:rPr>
        <w:t xml:space="preserve"> </w:t>
      </w:r>
      <w:proofErr w:type="spellStart"/>
      <w:r w:rsidR="00A47E64">
        <w:rPr>
          <w:rFonts w:ascii="Arial" w:hAnsi="Arial" w:cs="Arial"/>
        </w:rPr>
        <w:t>ini</w:t>
      </w:r>
      <w:proofErr w:type="spellEnd"/>
      <w:r w:rsidR="00A47E64">
        <w:rPr>
          <w:rFonts w:ascii="Arial" w:hAnsi="Arial" w:cs="Arial"/>
        </w:rPr>
        <w:t xml:space="preserve"> </w:t>
      </w:r>
      <w:proofErr w:type="spellStart"/>
      <w:r w:rsidR="00A47E64">
        <w:rPr>
          <w:rFonts w:ascii="Arial" w:hAnsi="Arial" w:cs="Arial"/>
        </w:rPr>
        <w:t>mampu</w:t>
      </w:r>
      <w:proofErr w:type="spellEnd"/>
      <w:r w:rsidR="00A47E64">
        <w:rPr>
          <w:rFonts w:ascii="Arial" w:hAnsi="Arial" w:cs="Arial"/>
        </w:rPr>
        <w:t xml:space="preserve"> </w:t>
      </w:r>
      <w:proofErr w:type="spellStart"/>
      <w:r w:rsidR="00EB6C55">
        <w:rPr>
          <w:rFonts w:ascii="Arial" w:hAnsi="Arial" w:cs="Arial"/>
        </w:rPr>
        <w:t>menjalankan</w:t>
      </w:r>
      <w:proofErr w:type="spellEnd"/>
      <w:r w:rsidR="00EB6C55">
        <w:rPr>
          <w:rFonts w:ascii="Arial" w:hAnsi="Arial" w:cs="Arial"/>
        </w:rPr>
        <w:t xml:space="preserve"> </w:t>
      </w:r>
      <w:r w:rsidR="00AD78AA">
        <w:rPr>
          <w:rFonts w:ascii="Arial" w:hAnsi="Arial" w:cs="Arial"/>
        </w:rPr>
        <w:t xml:space="preserve">proses </w:t>
      </w:r>
      <w:proofErr w:type="spellStart"/>
      <w:r w:rsidR="00AD78AA">
        <w:rPr>
          <w:rFonts w:ascii="Arial" w:hAnsi="Arial" w:cs="Arial"/>
        </w:rPr>
        <w:t>kerja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pengurusan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aset</w:t>
      </w:r>
      <w:proofErr w:type="spellEnd"/>
      <w:r w:rsidR="00AD78AA">
        <w:rPr>
          <w:rFonts w:ascii="Arial" w:hAnsi="Arial" w:cs="Arial"/>
        </w:rPr>
        <w:t xml:space="preserve"> MPC </w:t>
      </w:r>
      <w:proofErr w:type="spellStart"/>
      <w:r w:rsidR="00AD78AA">
        <w:rPr>
          <w:rFonts w:ascii="Arial" w:hAnsi="Arial" w:cs="Arial"/>
        </w:rPr>
        <w:t>dengan</w:t>
      </w:r>
      <w:proofErr w:type="spellEnd"/>
      <w:r w:rsidR="00AD78AA">
        <w:rPr>
          <w:rFonts w:ascii="Arial" w:hAnsi="Arial" w:cs="Arial"/>
        </w:rPr>
        <w:t xml:space="preserve"> </w:t>
      </w:r>
      <w:proofErr w:type="spellStart"/>
      <w:r w:rsidR="00AD78AA">
        <w:rPr>
          <w:rFonts w:ascii="Arial" w:hAnsi="Arial" w:cs="Arial"/>
        </w:rPr>
        <w:t>lebih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="00F64E0B">
        <w:rPr>
          <w:rFonts w:ascii="Arial" w:hAnsi="Arial" w:cs="Arial"/>
        </w:rPr>
        <w:t>cekap</w:t>
      </w:r>
      <w:proofErr w:type="spellEnd"/>
      <w:r w:rsidR="00F64E0B">
        <w:rPr>
          <w:rFonts w:ascii="Arial" w:hAnsi="Arial" w:cs="Arial"/>
        </w:rPr>
        <w:t xml:space="preserve"> dan </w:t>
      </w:r>
      <w:proofErr w:type="spellStart"/>
      <w:r w:rsidR="00F64E0B">
        <w:rPr>
          <w:rFonts w:ascii="Arial" w:hAnsi="Arial" w:cs="Arial"/>
        </w:rPr>
        <w:t>berkesan</w:t>
      </w:r>
      <w:proofErr w:type="spellEnd"/>
      <w:r w:rsidR="00F64E0B">
        <w:rPr>
          <w:rFonts w:ascii="Arial" w:hAnsi="Arial" w:cs="Arial"/>
        </w:rPr>
        <w:t>.</w:t>
      </w:r>
      <w:r w:rsidR="00AD78AA">
        <w:rPr>
          <w:rFonts w:ascii="Arial" w:hAnsi="Arial" w:cs="Arial"/>
        </w:rPr>
        <w:t xml:space="preserve"> </w:t>
      </w:r>
    </w:p>
    <w:p w14:paraId="25C1D9B0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18C8E904" w14:textId="15E8FC5B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>5.</w:t>
      </w:r>
      <w:r w:rsidRPr="00A22D65">
        <w:rPr>
          <w:rFonts w:ascii="Arial" w:hAnsi="Arial" w:cs="Arial"/>
        </w:rPr>
        <w:tab/>
      </w:r>
      <w:r w:rsidR="004E1636">
        <w:rPr>
          <w:rFonts w:ascii="Arial" w:hAnsi="Arial" w:cs="Arial"/>
        </w:rPr>
        <w:t xml:space="preserve">Mohon </w:t>
      </w:r>
      <w:proofErr w:type="spellStart"/>
      <w:r w:rsidR="004E1636">
        <w:rPr>
          <w:rFonts w:ascii="Arial" w:hAnsi="Arial" w:cs="Arial"/>
        </w:rPr>
        <w:t>jasabaik</w:t>
      </w:r>
      <w:proofErr w:type="spellEnd"/>
      <w:r w:rsidR="004E1636">
        <w:rPr>
          <w:rFonts w:ascii="Arial" w:hAnsi="Arial" w:cs="Arial"/>
        </w:rPr>
        <w:t xml:space="preserve"> </w:t>
      </w:r>
      <w:proofErr w:type="spellStart"/>
      <w:r w:rsidR="004E1636">
        <w:rPr>
          <w:rFonts w:ascii="Arial" w:hAnsi="Arial" w:cs="Arial"/>
        </w:rPr>
        <w:t>pihak</w:t>
      </w:r>
      <w:proofErr w:type="spellEnd"/>
      <w:r w:rsidR="004E1636">
        <w:rPr>
          <w:rFonts w:ascii="Arial" w:hAnsi="Arial" w:cs="Arial"/>
        </w:rPr>
        <w:t xml:space="preserve"> tuan </w:t>
      </w:r>
      <w:proofErr w:type="spellStart"/>
      <w:r w:rsidR="004E1636">
        <w:rPr>
          <w:rFonts w:ascii="Arial" w:hAnsi="Arial" w:cs="Arial"/>
        </w:rPr>
        <w:t>utuk</w:t>
      </w:r>
      <w:proofErr w:type="spellEnd"/>
      <w:r w:rsidR="004E1636">
        <w:rPr>
          <w:rFonts w:ascii="Arial" w:hAnsi="Arial" w:cs="Arial"/>
        </w:rPr>
        <w:t xml:space="preserve"> </w:t>
      </w:r>
      <w:proofErr w:type="spellStart"/>
      <w:r w:rsidR="004E1636">
        <w:rPr>
          <w:rFonts w:ascii="Arial" w:hAnsi="Arial" w:cs="Arial"/>
        </w:rPr>
        <w:t>memberi</w:t>
      </w:r>
      <w:proofErr w:type="spellEnd"/>
      <w:r w:rsidR="004E1636">
        <w:rPr>
          <w:rFonts w:ascii="Arial" w:hAnsi="Arial" w:cs="Arial"/>
        </w:rPr>
        <w:t xml:space="preserve"> </w:t>
      </w:r>
      <w:proofErr w:type="spellStart"/>
      <w:r w:rsidR="004E1636">
        <w:rPr>
          <w:rFonts w:ascii="Arial" w:hAnsi="Arial" w:cs="Arial"/>
        </w:rPr>
        <w:t>maklumbalas</w:t>
      </w:r>
      <w:proofErr w:type="spellEnd"/>
      <w:r w:rsidR="004E1636">
        <w:rPr>
          <w:rFonts w:ascii="Arial" w:hAnsi="Arial" w:cs="Arial"/>
        </w:rPr>
        <w:t xml:space="preserve"> </w:t>
      </w:r>
      <w:proofErr w:type="spellStart"/>
      <w:r w:rsidR="004E1636">
        <w:rPr>
          <w:rFonts w:ascii="Arial" w:hAnsi="Arial" w:cs="Arial"/>
        </w:rPr>
        <w:t>bagi</w:t>
      </w:r>
      <w:proofErr w:type="spellEnd"/>
      <w:r w:rsidR="004E1636">
        <w:rPr>
          <w:rFonts w:ascii="Arial" w:hAnsi="Arial" w:cs="Arial"/>
        </w:rPr>
        <w:t xml:space="preserve"> </w:t>
      </w:r>
      <w:proofErr w:type="spellStart"/>
      <w:r w:rsidR="004E1636">
        <w:rPr>
          <w:rFonts w:ascii="Arial" w:hAnsi="Arial" w:cs="Arial"/>
        </w:rPr>
        <w:t>perkara</w:t>
      </w:r>
      <w:proofErr w:type="spellEnd"/>
      <w:r w:rsidR="004E1636">
        <w:rPr>
          <w:rFonts w:ascii="Arial" w:hAnsi="Arial" w:cs="Arial"/>
        </w:rPr>
        <w:t xml:space="preserve"> </w:t>
      </w:r>
      <w:proofErr w:type="spellStart"/>
      <w:r w:rsidR="004E1636">
        <w:rPr>
          <w:rFonts w:ascii="Arial" w:hAnsi="Arial" w:cs="Arial"/>
        </w:rPr>
        <w:t>ini</w:t>
      </w:r>
      <w:proofErr w:type="spellEnd"/>
      <w:r w:rsidR="006A2385">
        <w:rPr>
          <w:rFonts w:ascii="Arial" w:hAnsi="Arial" w:cs="Arial"/>
        </w:rPr>
        <w:t xml:space="preserve"> dan </w:t>
      </w:r>
      <w:proofErr w:type="spellStart"/>
      <w:r w:rsidR="006A2385">
        <w:rPr>
          <w:rFonts w:ascii="Arial" w:hAnsi="Arial" w:cs="Arial"/>
        </w:rPr>
        <w:t>m</w:t>
      </w:r>
      <w:r w:rsidRPr="00A22D65">
        <w:rPr>
          <w:rFonts w:ascii="Arial" w:hAnsi="Arial" w:cs="Arial"/>
        </w:rPr>
        <w:t>emperincikan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perkara-perkara</w:t>
      </w:r>
      <w:proofErr w:type="spellEnd"/>
      <w:r w:rsidRPr="00A22D65">
        <w:rPr>
          <w:rFonts w:ascii="Arial" w:hAnsi="Arial" w:cs="Arial"/>
        </w:rPr>
        <w:t xml:space="preserve"> yang </w:t>
      </w:r>
      <w:proofErr w:type="spellStart"/>
      <w:r w:rsidRPr="00A22D65">
        <w:rPr>
          <w:rFonts w:ascii="Arial" w:hAnsi="Arial" w:cs="Arial"/>
        </w:rPr>
        <w:t>akan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dilaksanakan</w:t>
      </w:r>
      <w:proofErr w:type="spellEnd"/>
      <w:r w:rsidR="004E1636">
        <w:rPr>
          <w:rFonts w:ascii="Arial" w:hAnsi="Arial" w:cs="Arial"/>
        </w:rPr>
        <w:t xml:space="preserve"> oleh </w:t>
      </w:r>
      <w:proofErr w:type="spellStart"/>
      <w:r w:rsidR="004E1636">
        <w:rPr>
          <w:rFonts w:ascii="Arial" w:hAnsi="Arial" w:cs="Arial"/>
        </w:rPr>
        <w:t>pihak</w:t>
      </w:r>
      <w:proofErr w:type="spellEnd"/>
      <w:r w:rsidR="004E1636">
        <w:rPr>
          <w:rFonts w:ascii="Arial" w:hAnsi="Arial" w:cs="Arial"/>
        </w:rPr>
        <w:t xml:space="preserve"> tuan</w:t>
      </w:r>
      <w:r w:rsidR="006A2385">
        <w:rPr>
          <w:rFonts w:ascii="Arial" w:hAnsi="Arial" w:cs="Arial"/>
        </w:rPr>
        <w:t>.</w:t>
      </w:r>
      <w:r w:rsidR="00AD78AA">
        <w:rPr>
          <w:rFonts w:ascii="Arial" w:hAnsi="Arial" w:cs="Arial"/>
        </w:rPr>
        <w:t xml:space="preserve"> </w:t>
      </w:r>
    </w:p>
    <w:p w14:paraId="6E9FFB24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34695003" w14:textId="0A72993B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 xml:space="preserve">Akhir </w:t>
      </w:r>
      <w:proofErr w:type="spellStart"/>
      <w:r w:rsidRPr="00A22D65">
        <w:rPr>
          <w:rFonts w:ascii="Arial" w:hAnsi="Arial" w:cs="Arial"/>
        </w:rPr>
        <w:t>sekali</w:t>
      </w:r>
      <w:proofErr w:type="spellEnd"/>
      <w:r w:rsidRPr="00A22D65">
        <w:rPr>
          <w:rFonts w:ascii="Arial" w:hAnsi="Arial" w:cs="Arial"/>
        </w:rPr>
        <w:t xml:space="preserve">, </w:t>
      </w:r>
      <w:proofErr w:type="spellStart"/>
      <w:r w:rsidRPr="00A22D65">
        <w:rPr>
          <w:rFonts w:ascii="Arial" w:hAnsi="Arial" w:cs="Arial"/>
        </w:rPr>
        <w:t>saya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bagi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pihak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Perbadanan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Produktiviti</w:t>
      </w:r>
      <w:proofErr w:type="spellEnd"/>
      <w:r w:rsidRPr="00A22D65">
        <w:rPr>
          <w:rFonts w:ascii="Arial" w:hAnsi="Arial" w:cs="Arial"/>
        </w:rPr>
        <w:t xml:space="preserve"> Malaysia (MPC) </w:t>
      </w:r>
      <w:proofErr w:type="spellStart"/>
      <w:r w:rsidRPr="00A22D65">
        <w:rPr>
          <w:rFonts w:ascii="Arial" w:hAnsi="Arial" w:cs="Arial"/>
        </w:rPr>
        <w:t>mengucapkan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ribuan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terima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kasih</w:t>
      </w:r>
      <w:proofErr w:type="spellEnd"/>
      <w:r w:rsidRPr="00A22D65">
        <w:rPr>
          <w:rFonts w:ascii="Arial" w:hAnsi="Arial" w:cs="Arial"/>
        </w:rPr>
        <w:t xml:space="preserve"> di </w:t>
      </w:r>
      <w:proofErr w:type="spellStart"/>
      <w:r w:rsidRPr="00A22D65">
        <w:rPr>
          <w:rFonts w:ascii="Arial" w:hAnsi="Arial" w:cs="Arial"/>
        </w:rPr>
        <w:t>atas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sokongan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pihak</w:t>
      </w:r>
      <w:proofErr w:type="spellEnd"/>
      <w:r w:rsidRPr="00A22D65">
        <w:rPr>
          <w:rFonts w:ascii="Arial" w:hAnsi="Arial" w:cs="Arial"/>
        </w:rPr>
        <w:t xml:space="preserve"> tuan </w:t>
      </w:r>
      <w:proofErr w:type="spellStart"/>
      <w:r w:rsidRPr="00A22D65">
        <w:rPr>
          <w:rFonts w:ascii="Arial" w:hAnsi="Arial" w:cs="Arial"/>
        </w:rPr>
        <w:t>selama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ini</w:t>
      </w:r>
      <w:proofErr w:type="spellEnd"/>
      <w:r w:rsidRPr="00A22D65">
        <w:rPr>
          <w:rFonts w:ascii="Arial" w:hAnsi="Arial" w:cs="Arial"/>
        </w:rPr>
        <w:t>.</w:t>
      </w:r>
    </w:p>
    <w:p w14:paraId="5C7BF4EC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512D5DBA" w14:textId="28965D46" w:rsidR="00A22D65" w:rsidRDefault="00A22D65" w:rsidP="00A22D65">
      <w:pPr>
        <w:pStyle w:val="Title"/>
        <w:jc w:val="both"/>
        <w:rPr>
          <w:rFonts w:ascii="Arial" w:hAnsi="Arial" w:cs="Arial"/>
        </w:rPr>
      </w:pPr>
      <w:proofErr w:type="spellStart"/>
      <w:r w:rsidRPr="00A22D65">
        <w:rPr>
          <w:rFonts w:ascii="Arial" w:hAnsi="Arial" w:cs="Arial"/>
        </w:rPr>
        <w:t>Sekian</w:t>
      </w:r>
      <w:proofErr w:type="spellEnd"/>
      <w:r w:rsidRPr="00A22D65">
        <w:rPr>
          <w:rFonts w:ascii="Arial" w:hAnsi="Arial" w:cs="Arial"/>
        </w:rPr>
        <w:t xml:space="preserve">, </w:t>
      </w:r>
      <w:proofErr w:type="spellStart"/>
      <w:r w:rsidRPr="00A22D65">
        <w:rPr>
          <w:rFonts w:ascii="Arial" w:hAnsi="Arial" w:cs="Arial"/>
        </w:rPr>
        <w:t>terima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kasih</w:t>
      </w:r>
      <w:proofErr w:type="spellEnd"/>
      <w:r w:rsidRPr="00A22D65">
        <w:rPr>
          <w:rFonts w:ascii="Arial" w:hAnsi="Arial" w:cs="Arial"/>
        </w:rPr>
        <w:t>.</w:t>
      </w:r>
    </w:p>
    <w:p w14:paraId="5AA4ABBD" w14:textId="77777777" w:rsidR="00610307" w:rsidRPr="00A22D65" w:rsidRDefault="00610307" w:rsidP="00A22D65">
      <w:pPr>
        <w:pStyle w:val="Title"/>
        <w:jc w:val="both"/>
        <w:rPr>
          <w:rFonts w:ascii="Arial" w:hAnsi="Arial" w:cs="Arial"/>
        </w:rPr>
      </w:pPr>
    </w:p>
    <w:p w14:paraId="2B849C24" w14:textId="77777777" w:rsidR="00A22D65" w:rsidRP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1724C689" w14:textId="08FBE6B1" w:rsidR="00A22D65" w:rsidRPr="00A22D65" w:rsidRDefault="00A22D65" w:rsidP="00A22D65">
      <w:pPr>
        <w:pStyle w:val="Title"/>
        <w:jc w:val="both"/>
        <w:rPr>
          <w:rFonts w:ascii="Arial" w:hAnsi="Arial" w:cs="Arial"/>
          <w:b/>
          <w:bCs/>
        </w:rPr>
      </w:pPr>
      <w:r w:rsidRPr="00A22D65">
        <w:rPr>
          <w:rFonts w:ascii="Arial" w:hAnsi="Arial" w:cs="Arial"/>
          <w:b/>
          <w:bCs/>
        </w:rPr>
        <w:t>“MALAYSIA MADANI”</w:t>
      </w:r>
    </w:p>
    <w:p w14:paraId="6C4AA564" w14:textId="3BDE0F4F" w:rsidR="00A22D65" w:rsidRPr="00A22D65" w:rsidRDefault="00A22D65" w:rsidP="00A22D65">
      <w:pPr>
        <w:pStyle w:val="Title"/>
        <w:jc w:val="both"/>
        <w:rPr>
          <w:rFonts w:ascii="Arial" w:hAnsi="Arial" w:cs="Arial"/>
          <w:b/>
          <w:bCs/>
        </w:rPr>
      </w:pPr>
      <w:r w:rsidRPr="00A22D65">
        <w:rPr>
          <w:rFonts w:ascii="Arial" w:hAnsi="Arial" w:cs="Arial"/>
          <w:b/>
          <w:bCs/>
        </w:rPr>
        <w:t>“BERKHIDMAT UNTUK NEGARA”</w:t>
      </w:r>
    </w:p>
    <w:p w14:paraId="3CF4815A" w14:textId="77777777" w:rsidR="00A22D65" w:rsidRDefault="00A22D65" w:rsidP="00A22D65">
      <w:pPr>
        <w:pStyle w:val="Title"/>
        <w:jc w:val="both"/>
        <w:rPr>
          <w:rFonts w:ascii="Arial" w:hAnsi="Arial" w:cs="Arial"/>
        </w:rPr>
      </w:pPr>
    </w:p>
    <w:p w14:paraId="60E2AFAF" w14:textId="77777777" w:rsidR="00EC5CDF" w:rsidRDefault="00EC5CDF" w:rsidP="00A22D65">
      <w:pPr>
        <w:pStyle w:val="Title"/>
        <w:jc w:val="both"/>
        <w:rPr>
          <w:rFonts w:ascii="Arial" w:hAnsi="Arial" w:cs="Arial"/>
        </w:rPr>
      </w:pPr>
    </w:p>
    <w:p w14:paraId="7C92AA95" w14:textId="0749D400" w:rsidR="00A22D65" w:rsidRPr="00A22D65" w:rsidRDefault="00A22D65" w:rsidP="00EC5CDF">
      <w:pPr>
        <w:pStyle w:val="Title"/>
        <w:ind w:left="0" w:firstLine="111"/>
        <w:jc w:val="both"/>
        <w:rPr>
          <w:rFonts w:ascii="Arial" w:hAnsi="Arial" w:cs="Arial"/>
        </w:rPr>
      </w:pPr>
      <w:r w:rsidRPr="00A22D65">
        <w:rPr>
          <w:rFonts w:ascii="Arial" w:hAnsi="Arial" w:cs="Arial"/>
        </w:rPr>
        <w:t xml:space="preserve">Saya yang </w:t>
      </w:r>
      <w:proofErr w:type="spellStart"/>
      <w:r w:rsidRPr="00A22D65">
        <w:rPr>
          <w:rFonts w:ascii="Arial" w:hAnsi="Arial" w:cs="Arial"/>
        </w:rPr>
        <w:t>menjalankan</w:t>
      </w:r>
      <w:proofErr w:type="spellEnd"/>
      <w:r w:rsidRPr="00A22D65">
        <w:rPr>
          <w:rFonts w:ascii="Arial" w:hAnsi="Arial" w:cs="Arial"/>
        </w:rPr>
        <w:t xml:space="preserve"> </w:t>
      </w:r>
      <w:proofErr w:type="spellStart"/>
      <w:r w:rsidRPr="00A22D65">
        <w:rPr>
          <w:rFonts w:ascii="Arial" w:hAnsi="Arial" w:cs="Arial"/>
        </w:rPr>
        <w:t>amanah</w:t>
      </w:r>
      <w:proofErr w:type="spellEnd"/>
      <w:r w:rsidRPr="00A22D65">
        <w:rPr>
          <w:rFonts w:ascii="Arial" w:hAnsi="Arial" w:cs="Arial"/>
        </w:rPr>
        <w:t>,</w:t>
      </w:r>
    </w:p>
    <w:p w14:paraId="0537BF67" w14:textId="77777777" w:rsidR="00861C12" w:rsidRDefault="00861C12">
      <w:pPr>
        <w:pStyle w:val="Title"/>
      </w:pPr>
    </w:p>
    <w:p w14:paraId="4467DA08" w14:textId="77777777" w:rsidR="00A22D65" w:rsidRDefault="00A22D65" w:rsidP="00A22D65">
      <w:pPr>
        <w:pStyle w:val="Title"/>
        <w:ind w:left="0"/>
      </w:pPr>
    </w:p>
    <w:p w14:paraId="41BB35EF" w14:textId="77777777" w:rsidR="00EC5CDF" w:rsidRDefault="00EC5CDF" w:rsidP="00A22D65">
      <w:pPr>
        <w:pStyle w:val="Title"/>
        <w:ind w:left="0"/>
      </w:pPr>
    </w:p>
    <w:p w14:paraId="0AB64C03" w14:textId="1CB5BDB4" w:rsidR="00A22D65" w:rsidRDefault="00A22D6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(Mohd Yazid Abdul Majid)</w:t>
      </w:r>
    </w:p>
    <w:p w14:paraId="16DE3160" w14:textId="5AE2D001" w:rsidR="00A22D65" w:rsidRDefault="00A22D65">
      <w:pPr>
        <w:pStyle w:val="Titl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</w:t>
      </w:r>
      <w:proofErr w:type="spellEnd"/>
      <w:r>
        <w:rPr>
          <w:rFonts w:ascii="Arial" w:hAnsi="Arial" w:cs="Arial"/>
        </w:rPr>
        <w:t xml:space="preserve"> </w:t>
      </w:r>
    </w:p>
    <w:p w14:paraId="5CFCE65A" w14:textId="3102E38A" w:rsidR="00A22D65" w:rsidRDefault="00A22D65">
      <w:pPr>
        <w:pStyle w:val="Titl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Khidmat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Kewangan</w:t>
      </w:r>
      <w:proofErr w:type="spellEnd"/>
      <w:r>
        <w:rPr>
          <w:rFonts w:ascii="Arial" w:hAnsi="Arial" w:cs="Arial"/>
        </w:rPr>
        <w:t xml:space="preserve"> (MSF)</w:t>
      </w:r>
    </w:p>
    <w:p w14:paraId="61FF4216" w14:textId="11A71A0F" w:rsidR="00861C12" w:rsidRPr="00A22D65" w:rsidRDefault="00A22D65" w:rsidP="00A22D65">
      <w:pPr>
        <w:pStyle w:val="Titl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Perbadanan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Produktiviti</w:t>
      </w:r>
      <w:proofErr w:type="spellEnd"/>
      <w:r>
        <w:rPr>
          <w:rFonts w:ascii="Arial" w:hAnsi="Arial" w:cs="Arial"/>
        </w:rPr>
        <w:t xml:space="preserve"> Malaysia (MPC)</w:t>
      </w: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FFFD" w14:textId="77777777" w:rsidR="001F0312" w:rsidRDefault="001F0312" w:rsidP="00961D1A">
      <w:r>
        <w:separator/>
      </w:r>
    </w:p>
  </w:endnote>
  <w:endnote w:type="continuationSeparator" w:id="0">
    <w:p w14:paraId="63B88779" w14:textId="77777777" w:rsidR="001F0312" w:rsidRDefault="001F0312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08B28" w14:textId="77777777" w:rsidR="000B4EB8" w:rsidRDefault="000B4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BAD66" w14:textId="77777777" w:rsidR="000B4EB8" w:rsidRDefault="000B4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EC6EF" w14:textId="77777777" w:rsidR="001F0312" w:rsidRDefault="001F0312" w:rsidP="00961D1A">
      <w:r>
        <w:separator/>
      </w:r>
    </w:p>
  </w:footnote>
  <w:footnote w:type="continuationSeparator" w:id="0">
    <w:p w14:paraId="2A5F7B87" w14:textId="77777777" w:rsidR="001F0312" w:rsidRDefault="001F0312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17A7" w14:textId="77777777" w:rsidR="000B4EB8" w:rsidRDefault="000B4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ABC5E" w14:textId="331D981C" w:rsidR="00961D1A" w:rsidRDefault="000B4EB8">
    <w:pPr>
      <w:pStyle w:val="Header"/>
    </w:pPr>
    <w:r>
      <w:rPr>
        <w:noProof/>
      </w:rPr>
      <w:drawing>
        <wp:inline distT="0" distB="0" distL="0" distR="0" wp14:anchorId="116132A1" wp14:editId="5B73D137">
          <wp:extent cx="6673850" cy="1154430"/>
          <wp:effectExtent l="0" t="0" r="0" b="7620"/>
          <wp:docPr id="585982655" name="Picture 1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82655" name="Picture 1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0FD37" w14:textId="77777777" w:rsidR="000B4EB8" w:rsidRDefault="000B4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A2"/>
    <w:rsid w:val="0008391C"/>
    <w:rsid w:val="000950D5"/>
    <w:rsid w:val="000B2FC0"/>
    <w:rsid w:val="000B4EB8"/>
    <w:rsid w:val="00132FC6"/>
    <w:rsid w:val="0016504E"/>
    <w:rsid w:val="00177F91"/>
    <w:rsid w:val="001C7C9C"/>
    <w:rsid w:val="001F0312"/>
    <w:rsid w:val="001F62A2"/>
    <w:rsid w:val="002263F7"/>
    <w:rsid w:val="00263B66"/>
    <w:rsid w:val="002B4A5F"/>
    <w:rsid w:val="002C2660"/>
    <w:rsid w:val="002E31A9"/>
    <w:rsid w:val="00305208"/>
    <w:rsid w:val="0035470C"/>
    <w:rsid w:val="003B6029"/>
    <w:rsid w:val="003C32C7"/>
    <w:rsid w:val="0041551C"/>
    <w:rsid w:val="00431017"/>
    <w:rsid w:val="0043688F"/>
    <w:rsid w:val="00436EC7"/>
    <w:rsid w:val="00466C93"/>
    <w:rsid w:val="004E1636"/>
    <w:rsid w:val="004F2F22"/>
    <w:rsid w:val="00532AF0"/>
    <w:rsid w:val="00544EBD"/>
    <w:rsid w:val="0056724F"/>
    <w:rsid w:val="0057659F"/>
    <w:rsid w:val="0059732A"/>
    <w:rsid w:val="005B7F78"/>
    <w:rsid w:val="00610307"/>
    <w:rsid w:val="00616CBB"/>
    <w:rsid w:val="0063412D"/>
    <w:rsid w:val="006560B6"/>
    <w:rsid w:val="006A1F60"/>
    <w:rsid w:val="006A2385"/>
    <w:rsid w:val="006C6954"/>
    <w:rsid w:val="006D0609"/>
    <w:rsid w:val="00733EC4"/>
    <w:rsid w:val="00733F00"/>
    <w:rsid w:val="00747EC4"/>
    <w:rsid w:val="00773823"/>
    <w:rsid w:val="00853952"/>
    <w:rsid w:val="00861C12"/>
    <w:rsid w:val="00893317"/>
    <w:rsid w:val="008B0E47"/>
    <w:rsid w:val="0092047B"/>
    <w:rsid w:val="00961D1A"/>
    <w:rsid w:val="00975BDA"/>
    <w:rsid w:val="00983E76"/>
    <w:rsid w:val="009A7CF6"/>
    <w:rsid w:val="009F4781"/>
    <w:rsid w:val="00A22D65"/>
    <w:rsid w:val="00A47E64"/>
    <w:rsid w:val="00A54A1C"/>
    <w:rsid w:val="00A674DC"/>
    <w:rsid w:val="00A82BB1"/>
    <w:rsid w:val="00AB7B27"/>
    <w:rsid w:val="00AC5E39"/>
    <w:rsid w:val="00AD78AA"/>
    <w:rsid w:val="00AF6E9A"/>
    <w:rsid w:val="00B047BC"/>
    <w:rsid w:val="00B20803"/>
    <w:rsid w:val="00B71960"/>
    <w:rsid w:val="00BC2356"/>
    <w:rsid w:val="00BE48B3"/>
    <w:rsid w:val="00BF4512"/>
    <w:rsid w:val="00C1409A"/>
    <w:rsid w:val="00C26C38"/>
    <w:rsid w:val="00C72820"/>
    <w:rsid w:val="00D46294"/>
    <w:rsid w:val="00D65EE8"/>
    <w:rsid w:val="00D70492"/>
    <w:rsid w:val="00D714BE"/>
    <w:rsid w:val="00D87A6F"/>
    <w:rsid w:val="00D93C4E"/>
    <w:rsid w:val="00D97C15"/>
    <w:rsid w:val="00E7468A"/>
    <w:rsid w:val="00E777D8"/>
    <w:rsid w:val="00E824AD"/>
    <w:rsid w:val="00EB6C55"/>
    <w:rsid w:val="00EC5CDF"/>
    <w:rsid w:val="00F27602"/>
    <w:rsid w:val="00F64E0B"/>
    <w:rsid w:val="00F84F08"/>
    <w:rsid w:val="00F92E53"/>
    <w:rsid w:val="00FA604C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dc:creator>Isram Azhar</dc:creator>
  <cp:lastModifiedBy>Nurul Sazrina Mohd Shukor</cp:lastModifiedBy>
  <cp:revision>29</cp:revision>
  <cp:lastPrinted>2023-05-24T09:01:00Z</cp:lastPrinted>
  <dcterms:created xsi:type="dcterms:W3CDTF">2024-05-24T00:38:00Z</dcterms:created>
  <dcterms:modified xsi:type="dcterms:W3CDTF">2024-05-24T00:59:00Z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