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71A7F" w14:textId="77777777" w:rsidR="00907E71" w:rsidRDefault="00C02A22" w:rsidP="00907E71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 xml:space="preserve">KERTAS </w:t>
      </w:r>
      <w:r w:rsidR="00907E71">
        <w:rPr>
          <w:b/>
          <w:bCs/>
          <w:lang w:val="ms-MY"/>
        </w:rPr>
        <w:t>MAKLUMAN</w:t>
      </w:r>
      <w:r>
        <w:rPr>
          <w:b/>
          <w:bCs/>
          <w:lang w:val="ms-MY"/>
        </w:rPr>
        <w:t xml:space="preserve"> UNTUK PERTIMBANGAN</w:t>
      </w:r>
      <w:r w:rsidR="00907E71">
        <w:rPr>
          <w:b/>
          <w:bCs/>
          <w:lang w:val="ms-MY"/>
        </w:rPr>
        <w:t xml:space="preserve"> </w:t>
      </w:r>
    </w:p>
    <w:p w14:paraId="3EF0686E" w14:textId="77777777" w:rsidR="00C02A22" w:rsidRDefault="00C02A22" w:rsidP="00907E71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</w:t>
      </w:r>
      <w:r w:rsidR="00ED391E">
        <w:rPr>
          <w:b/>
          <w:bCs/>
          <w:lang w:val="ms-MY"/>
        </w:rPr>
        <w:t xml:space="preserve"> MPC (BOM)</w:t>
      </w:r>
    </w:p>
    <w:p w14:paraId="27E32C30" w14:textId="77777777" w:rsidR="00C02A22" w:rsidRDefault="00C02A22" w:rsidP="00C02A22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237"/>
      </w:tblGrid>
      <w:tr w:rsidR="0035346A" w14:paraId="2F8945D4" w14:textId="77777777" w:rsidTr="00CF1E93">
        <w:trPr>
          <w:trHeight w:val="11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FA50" w14:textId="77777777" w:rsidR="0035346A" w:rsidRDefault="0035346A" w:rsidP="00C11F91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T</w:t>
            </w:r>
            <w:r w:rsidR="00C02A22" w:rsidRPr="009D1F36">
              <w:rPr>
                <w:b/>
                <w:lang w:val="ms-MY"/>
              </w:rPr>
              <w:t>AJUK</w:t>
            </w:r>
            <w:r w:rsidRPr="009D1F36">
              <w:rPr>
                <w:b/>
                <w:sz w:val="22"/>
                <w:szCs w:val="22"/>
                <w:lang w:val="ms-MY"/>
              </w:rPr>
              <w:t xml:space="preserve">   </w:t>
            </w:r>
            <w:r>
              <w:rPr>
                <w:b/>
                <w:lang w:val="ms-MY"/>
              </w:rPr>
              <w:t xml:space="preserve"> </w:t>
            </w:r>
          </w:p>
          <w:p w14:paraId="45E9B6D7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r w:rsidRPr="000C4859">
              <w:rPr>
                <w:color w:val="2F5496"/>
                <w:sz w:val="22"/>
                <w:szCs w:val="22"/>
              </w:rPr>
              <w:t>Keterangan: Tajuk Projek/ Cadangan</w:t>
            </w:r>
          </w:p>
          <w:p w14:paraId="32181F89" w14:textId="77777777" w:rsidR="00BC3192" w:rsidRPr="00BC3192" w:rsidRDefault="00BC3192" w:rsidP="00C11F91">
            <w:pPr>
              <w:spacing w:line="276" w:lineRule="auto"/>
              <w:jc w:val="both"/>
              <w:rPr>
                <w:sz w:val="16"/>
                <w:szCs w:val="16"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4E8" w14:textId="5490875F" w:rsidR="00F2128C" w:rsidRPr="005860E9" w:rsidRDefault="001309BD" w:rsidP="00C11F91">
            <w:pPr>
              <w:spacing w:line="276" w:lineRule="auto"/>
              <w:contextualSpacing/>
              <w:jc w:val="both"/>
            </w:pPr>
            <w:r w:rsidRPr="00537E1A">
              <w:rPr>
                <w:lang w:val="ms-MY"/>
              </w:rPr>
              <w:t>Memohon Kelulusan pelaksanaan Sesi Libat Urus dan Kerjasama Strategik bagi Program Pengiktirafan ESG dengan menggunakan Bajet Operasi (MPB</w:t>
            </w:r>
            <w:r w:rsidR="00C40E69">
              <w:rPr>
                <w:lang w:val="ms-MY"/>
              </w:rPr>
              <w:t>-PSPN</w:t>
            </w:r>
            <w:r w:rsidRPr="00537E1A">
              <w:rPr>
                <w:lang w:val="ms-MY"/>
              </w:rPr>
              <w:t>) bagi tahun 2024</w:t>
            </w:r>
          </w:p>
        </w:tc>
      </w:tr>
      <w:tr w:rsidR="00FC5C29" w:rsidRPr="00914BB5" w14:paraId="1860097A" w14:textId="77777777" w:rsidTr="00CF1E93">
        <w:trPr>
          <w:trHeight w:val="1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9EEC" w14:textId="77777777" w:rsidR="00FC5C29" w:rsidRDefault="00FC5C29" w:rsidP="00FC5C29">
            <w:pPr>
              <w:spacing w:line="276" w:lineRule="auto"/>
              <w:rPr>
                <w:b/>
                <w:lang w:val="ms-MY"/>
              </w:rPr>
            </w:pPr>
            <w:r w:rsidRPr="00DF4F4E">
              <w:rPr>
                <w:b/>
                <w:lang w:val="ms-MY"/>
              </w:rPr>
              <w:t>TUJUAN &amp; LATAR BELAKANG</w:t>
            </w:r>
          </w:p>
          <w:p w14:paraId="3D059375" w14:textId="77777777" w:rsidR="00BF5284" w:rsidRPr="000C4859" w:rsidRDefault="00BF5284" w:rsidP="00FC5C29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r w:rsidRPr="000C4859">
              <w:rPr>
                <w:color w:val="2F5496"/>
                <w:sz w:val="22"/>
                <w:szCs w:val="22"/>
              </w:rPr>
              <w:t>Tujuan dan penerangan ringkas mengenai projek</w:t>
            </w:r>
          </w:p>
          <w:p w14:paraId="19F6D389" w14:textId="77777777" w:rsidR="00FC5C29" w:rsidRPr="004315C7" w:rsidRDefault="00FC5C29" w:rsidP="00FC5C29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F50E" w14:textId="69BA075A" w:rsidR="007055CF" w:rsidRDefault="007055CF" w:rsidP="00C51ACB">
            <w:pPr>
              <w:pStyle w:val="ListParagraph"/>
              <w:numPr>
                <w:ilvl w:val="0"/>
                <w:numId w:val="1"/>
              </w:numPr>
              <w:spacing w:before="120" w:after="120"/>
              <w:ind w:left="454" w:hanging="425"/>
              <w:contextualSpacing/>
              <w:jc w:val="both"/>
              <w:rPr>
                <w:lang w:val="ms-MY"/>
              </w:rPr>
            </w:pPr>
            <w:r w:rsidRPr="007055CF">
              <w:rPr>
                <w:lang w:val="ms-MY"/>
              </w:rPr>
              <w:t>MPC telah diberi mandat seperti termaktub di dalam Kajian Separu</w:t>
            </w:r>
            <w:r w:rsidR="00D823F0">
              <w:rPr>
                <w:lang w:val="ms-MY"/>
              </w:rPr>
              <w:t>h</w:t>
            </w:r>
            <w:r w:rsidRPr="007055CF">
              <w:rPr>
                <w:lang w:val="ms-MY"/>
              </w:rPr>
              <w:t xml:space="preserve"> Penggal RMK12</w:t>
            </w:r>
            <w:r w:rsidR="00CF1E93">
              <w:rPr>
                <w:lang w:val="ms-MY"/>
              </w:rPr>
              <w:t xml:space="preserve"> tahun </w:t>
            </w:r>
            <w:r w:rsidRPr="007055CF">
              <w:rPr>
                <w:lang w:val="ms-MY"/>
              </w:rPr>
              <w:t xml:space="preserve">2021-2025 untuk </w:t>
            </w:r>
            <w:r w:rsidR="001309BD">
              <w:rPr>
                <w:lang w:val="ms-MY"/>
              </w:rPr>
              <w:t xml:space="preserve">mengambil initiatif bagi </w:t>
            </w:r>
            <w:r w:rsidRPr="007055CF">
              <w:rPr>
                <w:lang w:val="ms-MY"/>
              </w:rPr>
              <w:t>tingkatkan produktiviti</w:t>
            </w:r>
            <w:r>
              <w:rPr>
                <w:lang w:val="ms-MY"/>
              </w:rPr>
              <w:t xml:space="preserve"> Malaysia </w:t>
            </w:r>
            <w:r w:rsidRPr="007055CF">
              <w:rPr>
                <w:lang w:val="ms-MY"/>
              </w:rPr>
              <w:t>pada tahap pertu</w:t>
            </w:r>
            <w:r>
              <w:rPr>
                <w:lang w:val="ms-MY"/>
              </w:rPr>
              <w:t>m</w:t>
            </w:r>
            <w:r w:rsidRPr="007055CF">
              <w:rPr>
                <w:lang w:val="ms-MY"/>
              </w:rPr>
              <w:t>buhan 3.7% dengan menekankan</w:t>
            </w:r>
            <w:r w:rsidR="00CF1E93">
              <w:rPr>
                <w:lang w:val="ms-MY"/>
              </w:rPr>
              <w:t xml:space="preserve"> </w:t>
            </w:r>
            <w:r w:rsidRPr="007055CF">
              <w:rPr>
                <w:lang w:val="ms-MY"/>
              </w:rPr>
              <w:t>Amalan ESG yang lebih cekap dan produktif</w:t>
            </w:r>
            <w:r>
              <w:rPr>
                <w:lang w:val="ms-MY"/>
              </w:rPr>
              <w:t>.</w:t>
            </w:r>
            <w:r w:rsidR="00CF1E93">
              <w:rPr>
                <w:lang w:val="ms-MY"/>
              </w:rPr>
              <w:t xml:space="preserve"> </w:t>
            </w:r>
            <w:r>
              <w:rPr>
                <w:lang w:val="ms-MY"/>
              </w:rPr>
              <w:t xml:space="preserve">Seterusnya berupaya tingkatkan kedudukan </w:t>
            </w:r>
            <w:r w:rsidR="001309BD">
              <w:rPr>
                <w:lang w:val="ms-MY"/>
              </w:rPr>
              <w:t>dari tangga ke-</w:t>
            </w:r>
            <w:r>
              <w:rPr>
                <w:lang w:val="ms-MY"/>
              </w:rPr>
              <w:t>27 ke</w:t>
            </w:r>
            <w:r w:rsidR="001309BD">
              <w:rPr>
                <w:lang w:val="ms-MY"/>
              </w:rPr>
              <w:t>pada kedudukan ke-</w:t>
            </w:r>
            <w:r>
              <w:rPr>
                <w:lang w:val="ms-MY"/>
              </w:rPr>
              <w:t>12 di dalam ranking WCR menjelang 2030.</w:t>
            </w:r>
          </w:p>
          <w:p w14:paraId="714EDC18" w14:textId="77777777" w:rsidR="00D823F0" w:rsidRPr="007055CF" w:rsidRDefault="00D823F0" w:rsidP="00C51ACB">
            <w:pPr>
              <w:pStyle w:val="ListParagraph"/>
              <w:numPr>
                <w:ilvl w:val="0"/>
                <w:numId w:val="1"/>
              </w:numPr>
              <w:spacing w:before="120" w:after="120"/>
              <w:ind w:left="454" w:hanging="425"/>
              <w:contextualSpacing/>
              <w:jc w:val="both"/>
              <w:rPr>
                <w:lang w:val="ms-MY"/>
              </w:rPr>
            </w:pPr>
            <w:r w:rsidRPr="00F74331">
              <w:rPr>
                <w:lang w:val="en-MY"/>
              </w:rPr>
              <w:t xml:space="preserve">Menurut laporan indeks kelestarian persekitaran Global Green Economy Index (GGEI), Malaysia </w:t>
            </w:r>
            <w:r w:rsidR="001309BD">
              <w:rPr>
                <w:lang w:val="en-MY"/>
              </w:rPr>
              <w:t>berada</w:t>
            </w:r>
            <w:r w:rsidRPr="00F74331">
              <w:rPr>
                <w:lang w:val="en-MY"/>
              </w:rPr>
              <w:t xml:space="preserve"> tempat ke-46 dari 130 negara pada tahun 2021. Walau bagaimanapun, Malaysia mendapat kedudukan yang lebih rendah dalam indeks tadbir urus negara-negara dunia 2021 yang diterbitkan oleh IMD World Competitiveness Center, di mana Malaysia menempati tempat ke-38 dari 64 negara</w:t>
            </w:r>
            <w:r>
              <w:rPr>
                <w:lang w:val="en-MY"/>
              </w:rPr>
              <w:t>.</w:t>
            </w:r>
          </w:p>
          <w:p w14:paraId="564526B7" w14:textId="4599C04E" w:rsidR="001309BD" w:rsidRPr="007213F1" w:rsidRDefault="005B4B66" w:rsidP="00C51ACB">
            <w:pPr>
              <w:pStyle w:val="ListParagraph"/>
              <w:numPr>
                <w:ilvl w:val="0"/>
                <w:numId w:val="1"/>
              </w:numPr>
              <w:ind w:left="454" w:hanging="425"/>
              <w:contextualSpacing/>
              <w:jc w:val="both"/>
              <w:rPr>
                <w:lang w:val="ms-MY"/>
              </w:rPr>
            </w:pPr>
            <w:r w:rsidRPr="007055CF">
              <w:t>Pro</w:t>
            </w:r>
            <w:r w:rsidR="001309BD">
              <w:t>gram</w:t>
            </w:r>
            <w:r w:rsidRPr="007055CF">
              <w:t xml:space="preserve"> ini bertujuan untuk meningkatkan kesedaran dan pemahaman mengenai kepentingan pelaksanaan amalan ESG dalam kalangan syarikat-syarikat tempatan. </w:t>
            </w:r>
            <w:r w:rsidR="001041A4">
              <w:t xml:space="preserve">Ianya juga </w:t>
            </w:r>
            <w:r w:rsidR="00DC5878">
              <w:t xml:space="preserve">dapat menyemai </w:t>
            </w:r>
            <w:r w:rsidRPr="007055CF">
              <w:t xml:space="preserve">minat dan </w:t>
            </w:r>
            <w:r w:rsidR="00C01E7E">
              <w:t xml:space="preserve">menjadi </w:t>
            </w:r>
            <w:r w:rsidR="007050EA">
              <w:t>keperluan</w:t>
            </w:r>
            <w:r w:rsidR="00980A0E">
              <w:t>/</w:t>
            </w:r>
            <w:r w:rsidRPr="007055CF">
              <w:t xml:space="preserve">tuntutan kepada </w:t>
            </w:r>
            <w:r w:rsidR="00C01E7E">
              <w:t>sektor industr</w:t>
            </w:r>
            <w:r w:rsidR="00CF1E93">
              <w:t>i</w:t>
            </w:r>
            <w:r w:rsidR="00C01E7E">
              <w:t xml:space="preserve">, </w:t>
            </w:r>
            <w:r w:rsidR="007050EA">
              <w:t>agensi k</w:t>
            </w:r>
            <w:r w:rsidR="00C01E7E">
              <w:t>erajaan dan individu</w:t>
            </w:r>
            <w:r w:rsidRPr="007055CF">
              <w:t xml:space="preserve"> untuk menjadi lebih bertanggungjawab </w:t>
            </w:r>
            <w:r w:rsidR="00C01E7E">
              <w:t>kepada</w:t>
            </w:r>
            <w:r w:rsidRPr="007055CF">
              <w:t xml:space="preserve"> alam sekitar, sosial, dan tadbir urus yang baik</w:t>
            </w:r>
            <w:r w:rsidR="00980A0E">
              <w:t xml:space="preserve"> demi generasi akan </w:t>
            </w:r>
            <w:r w:rsidR="007213F1">
              <w:t>datang.</w:t>
            </w:r>
          </w:p>
          <w:p w14:paraId="35EB210F" w14:textId="77777777" w:rsidR="00D823F0" w:rsidRPr="00E93366" w:rsidRDefault="00C01E7E" w:rsidP="00C51ACB">
            <w:pPr>
              <w:pStyle w:val="ListParagraph"/>
              <w:numPr>
                <w:ilvl w:val="0"/>
                <w:numId w:val="1"/>
              </w:numPr>
              <w:ind w:left="454" w:hanging="425"/>
              <w:contextualSpacing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Jesteru itu, </w:t>
            </w:r>
            <w:r w:rsidR="003A3146" w:rsidRPr="007055CF">
              <w:rPr>
                <w:lang w:val="ms-MY"/>
              </w:rPr>
              <w:t xml:space="preserve">Mesyuarat MPC dan MASSCI pada 1 Februari 2024 bersetuju untuk </w:t>
            </w:r>
            <w:r w:rsidR="003A3146">
              <w:rPr>
                <w:lang w:val="ms-MY"/>
              </w:rPr>
              <w:t>be</w:t>
            </w:r>
            <w:r w:rsidR="003A3146" w:rsidRPr="007055CF">
              <w:rPr>
                <w:lang w:val="ms-MY"/>
              </w:rPr>
              <w:t>kerjasama</w:t>
            </w:r>
            <w:r w:rsidR="003A3146">
              <w:rPr>
                <w:lang w:val="ms-MY"/>
              </w:rPr>
              <w:t xml:space="preserve"> melalui rakan strategik berteras aktiviti libat urus dan</w:t>
            </w:r>
            <w:r w:rsidR="003A3146" w:rsidRPr="007055CF">
              <w:rPr>
                <w:lang w:val="ms-MY"/>
              </w:rPr>
              <w:t xml:space="preserve"> </w:t>
            </w:r>
            <w:r w:rsidR="003A3146">
              <w:rPr>
                <w:lang w:val="ms-MY"/>
              </w:rPr>
              <w:t xml:space="preserve">pelaksanaan </w:t>
            </w:r>
            <w:r w:rsidR="003A3146" w:rsidRPr="007055CF">
              <w:rPr>
                <w:lang w:val="ms-MY"/>
              </w:rPr>
              <w:t xml:space="preserve">program pengiktirafan </w:t>
            </w:r>
            <w:r w:rsidR="003A3146">
              <w:rPr>
                <w:lang w:val="ms-MY"/>
              </w:rPr>
              <w:t xml:space="preserve">dan pensijilan </w:t>
            </w:r>
            <w:r w:rsidR="003A3146" w:rsidRPr="007055CF">
              <w:rPr>
                <w:lang w:val="ms-MY"/>
              </w:rPr>
              <w:t>ESG</w:t>
            </w:r>
            <w:r w:rsidR="003A3146">
              <w:rPr>
                <w:lang w:val="ms-MY"/>
              </w:rPr>
              <w:t>.</w:t>
            </w:r>
          </w:p>
        </w:tc>
      </w:tr>
      <w:tr w:rsidR="00E93366" w:rsidRPr="0088401C" w14:paraId="5C3A55A0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CAC" w14:textId="77777777" w:rsidR="00E93366" w:rsidRDefault="00E93366" w:rsidP="00E93366">
            <w:pPr>
              <w:spacing w:line="276" w:lineRule="auto"/>
              <w:rPr>
                <w:b/>
                <w:bCs/>
              </w:rPr>
            </w:pPr>
            <w:r w:rsidRPr="00E93366">
              <w:rPr>
                <w:b/>
                <w:bCs/>
              </w:rPr>
              <w:t xml:space="preserve">JUSTIFIKASI </w:t>
            </w:r>
          </w:p>
          <w:p w14:paraId="53E7F3AC" w14:textId="77777777" w:rsidR="00BF5284" w:rsidRPr="000C4859" w:rsidRDefault="00BF5284" w:rsidP="00E93366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lang w:val="ms-MY"/>
              </w:rPr>
            </w:pPr>
            <w:r w:rsidRPr="000C4859">
              <w:rPr>
                <w:color w:val="2F5496"/>
                <w:sz w:val="22"/>
                <w:szCs w:val="22"/>
              </w:rPr>
              <w:t xml:space="preserve">Keterangan: Penjelasan yang menyokong kepada pelaksanaan projek/ </w:t>
            </w:r>
            <w:r w:rsidR="00F74331" w:rsidRPr="000C4859">
              <w:rPr>
                <w:color w:val="2F5496"/>
                <w:sz w:val="22"/>
                <w:szCs w:val="22"/>
              </w:rPr>
              <w:t>Cadangan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860" w14:textId="77777777" w:rsidR="00F74331" w:rsidRPr="00F74331" w:rsidRDefault="00C01E7E" w:rsidP="00C51ACB">
            <w:pPr>
              <w:numPr>
                <w:ilvl w:val="0"/>
                <w:numId w:val="3"/>
              </w:numPr>
              <w:spacing w:line="276" w:lineRule="auto"/>
              <w:ind w:left="454" w:hanging="454"/>
              <w:jc w:val="both"/>
              <w:rPr>
                <w:lang w:val="ms-MY"/>
              </w:rPr>
            </w:pPr>
            <w:r w:rsidRPr="00C01E7E">
              <w:rPr>
                <w:lang w:val="ms-MY"/>
              </w:rPr>
              <w:t>Bagi meningkat kedudukan Malaysia di dalam semua keduduka</w:t>
            </w:r>
            <w:r>
              <w:rPr>
                <w:lang w:val="ms-MY"/>
              </w:rPr>
              <w:t>n dan laporan WCR, GGEI, IMD, i</w:t>
            </w:r>
            <w:r w:rsidR="005860E9" w:rsidRPr="00C01E7E">
              <w:rPr>
                <w:lang w:val="ms-MY"/>
              </w:rPr>
              <w:t xml:space="preserve">nisiatif </w:t>
            </w:r>
            <w:r w:rsidR="00F74331" w:rsidRPr="00C01E7E">
              <w:rPr>
                <w:lang w:val="ms-MY"/>
              </w:rPr>
              <w:t xml:space="preserve">ini </w:t>
            </w:r>
            <w:r w:rsidR="005860E9" w:rsidRPr="00C01E7E">
              <w:rPr>
                <w:lang w:val="ms-MY"/>
              </w:rPr>
              <w:t>penting</w:t>
            </w:r>
            <w:r w:rsidR="00F74331" w:rsidRPr="00C01E7E">
              <w:rPr>
                <w:lang w:val="ms-MY"/>
              </w:rPr>
              <w:t xml:space="preserve"> bagi</w:t>
            </w:r>
            <w:r w:rsidR="005860E9" w:rsidRPr="00C01E7E">
              <w:rPr>
                <w:lang w:val="ms-MY"/>
              </w:rPr>
              <w:t xml:space="preserve"> pelaksanaan amalan ESG dalam membina reputasi </w:t>
            </w:r>
            <w:r>
              <w:rPr>
                <w:lang w:val="ms-MY"/>
              </w:rPr>
              <w:t>dan kesedaran Kecekapan Tenaga di kalangan pihak berkepentingan.</w:t>
            </w:r>
          </w:p>
          <w:p w14:paraId="208E6B04" w14:textId="77777777" w:rsidR="00E93366" w:rsidRPr="00F74331" w:rsidRDefault="00A045FC" w:rsidP="00C51ACB">
            <w:pPr>
              <w:numPr>
                <w:ilvl w:val="0"/>
                <w:numId w:val="3"/>
              </w:numPr>
              <w:spacing w:line="276" w:lineRule="auto"/>
              <w:ind w:left="454" w:hanging="454"/>
              <w:jc w:val="both"/>
              <w:rPr>
                <w:lang w:val="ms-MY"/>
              </w:rPr>
            </w:pPr>
            <w:r>
              <w:t>Meningkatkan kefahaman ESG di peringkat rantaian pembekal dan pemain industri yang masih lemah demi k</w:t>
            </w:r>
            <w:r w:rsidR="005860E9" w:rsidRPr="005860E9">
              <w:t>esinambungan perniagaan dan kelestarian alam sekitar menjadi faktor penting yang perlu dipertimbangkan bagi pertumbuhan ekonomi negara</w:t>
            </w:r>
          </w:p>
          <w:p w14:paraId="74E6FB0F" w14:textId="7C31F1EA" w:rsidR="001309BD" w:rsidRPr="00902951" w:rsidRDefault="00A045FC" w:rsidP="00C51ACB">
            <w:pPr>
              <w:numPr>
                <w:ilvl w:val="0"/>
                <w:numId w:val="3"/>
              </w:numPr>
              <w:spacing w:line="276" w:lineRule="auto"/>
              <w:ind w:left="454" w:hanging="454"/>
              <w:jc w:val="both"/>
              <w:rPr>
                <w:lang w:val="ms-MY"/>
              </w:rPr>
            </w:pPr>
            <w:r w:rsidRPr="001309BD">
              <w:rPr>
                <w:lang w:val="ms-MY"/>
              </w:rPr>
              <w:lastRenderedPageBreak/>
              <w:t xml:space="preserve">Oleh itu, kerjasama </w:t>
            </w:r>
            <w:r w:rsidR="001F76C2">
              <w:rPr>
                <w:lang w:val="ms-MY"/>
              </w:rPr>
              <w:t xml:space="preserve">strategik </w:t>
            </w:r>
            <w:r w:rsidR="00904538">
              <w:rPr>
                <w:lang w:val="ms-MY"/>
              </w:rPr>
              <w:t xml:space="preserve">di antara </w:t>
            </w:r>
            <w:r w:rsidRPr="001309BD">
              <w:rPr>
                <w:lang w:val="ms-MY"/>
              </w:rPr>
              <w:t>MPC, MASSCI</w:t>
            </w:r>
            <w:r w:rsidR="001309BD" w:rsidRPr="001309BD">
              <w:rPr>
                <w:lang w:val="ms-MY"/>
              </w:rPr>
              <w:t xml:space="preserve">, </w:t>
            </w:r>
            <w:r w:rsidR="006E47FB" w:rsidRPr="001309BD">
              <w:rPr>
                <w:lang w:val="ms-MY"/>
              </w:rPr>
              <w:t>HRDC</w:t>
            </w:r>
            <w:r w:rsidR="001309BD" w:rsidRPr="001309BD">
              <w:rPr>
                <w:lang w:val="ms-MY"/>
              </w:rPr>
              <w:t xml:space="preserve">, </w:t>
            </w:r>
            <w:r w:rsidR="006E47FB" w:rsidRPr="001309BD">
              <w:rPr>
                <w:lang w:val="ms-MY"/>
              </w:rPr>
              <w:t>Vendor</w:t>
            </w:r>
            <w:r w:rsidR="006E47FB">
              <w:rPr>
                <w:lang w:val="ms-MY"/>
              </w:rPr>
              <w:t xml:space="preserve"> </w:t>
            </w:r>
            <w:r w:rsidR="001309BD">
              <w:rPr>
                <w:lang w:val="ms-MY"/>
              </w:rPr>
              <w:t>dan pemain industri lain</w:t>
            </w:r>
            <w:r w:rsidRPr="001309BD">
              <w:rPr>
                <w:lang w:val="ms-MY"/>
              </w:rPr>
              <w:t xml:space="preserve"> </w:t>
            </w:r>
            <w:r w:rsidR="00904538">
              <w:rPr>
                <w:lang w:val="ms-MY"/>
              </w:rPr>
              <w:t xml:space="preserve">penting </w:t>
            </w:r>
            <w:r w:rsidR="00CE16F5">
              <w:rPr>
                <w:lang w:val="ms-MY"/>
              </w:rPr>
              <w:t xml:space="preserve">dan </w:t>
            </w:r>
            <w:r w:rsidRPr="001309BD">
              <w:rPr>
                <w:lang w:val="ms-MY"/>
              </w:rPr>
              <w:t xml:space="preserve">berupaya untuk mencapai objektif </w:t>
            </w:r>
            <w:r w:rsidR="00CE16F5">
              <w:rPr>
                <w:lang w:val="ms-MY"/>
              </w:rPr>
              <w:t xml:space="preserve">pelaksanaan </w:t>
            </w:r>
            <w:r w:rsidRPr="001309BD">
              <w:rPr>
                <w:lang w:val="ms-MY"/>
              </w:rPr>
              <w:t>ESG di Malaysia</w:t>
            </w:r>
            <w:r w:rsidR="00CE16F5">
              <w:rPr>
                <w:lang w:val="ms-MY"/>
              </w:rPr>
              <w:t xml:space="preserve"> serta pengiktirafan </w:t>
            </w:r>
            <w:r w:rsidR="00A43E9C">
              <w:rPr>
                <w:lang w:val="ms-MY"/>
              </w:rPr>
              <w:t>global.</w:t>
            </w:r>
          </w:p>
        </w:tc>
      </w:tr>
      <w:tr w:rsidR="00F37CD9" w:rsidRPr="0088401C" w14:paraId="2D1A1CE6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B99C" w14:textId="77777777" w:rsidR="00A06C93" w:rsidRDefault="00A06C93" w:rsidP="00C11F91">
            <w:pPr>
              <w:spacing w:line="276" w:lineRule="auto"/>
              <w:rPr>
                <w:b/>
                <w:lang w:val="ms-MY"/>
              </w:rPr>
            </w:pPr>
          </w:p>
          <w:p w14:paraId="55247162" w14:textId="77777777" w:rsidR="00F37CD9" w:rsidRDefault="00F37CD9" w:rsidP="00C11F91">
            <w:pPr>
              <w:spacing w:line="276" w:lineRule="auto"/>
              <w:rPr>
                <w:b/>
                <w:lang w:val="ms-MY"/>
              </w:rPr>
            </w:pPr>
            <w:r w:rsidRPr="006803A2">
              <w:rPr>
                <w:b/>
                <w:lang w:val="ms-MY"/>
              </w:rPr>
              <w:t>KAEDAH PELAKSANAAN</w:t>
            </w:r>
          </w:p>
          <w:p w14:paraId="721EA307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r w:rsidRPr="000C4859">
              <w:rPr>
                <w:color w:val="2F5496"/>
                <w:sz w:val="22"/>
                <w:szCs w:val="22"/>
              </w:rPr>
              <w:t>Keterangan: Kaedah yang perlu dilakukan bagi melaksanakan projek</w:t>
            </w:r>
          </w:p>
          <w:p w14:paraId="1C612900" w14:textId="77777777" w:rsidR="00F37CD9" w:rsidRPr="00DF4F4E" w:rsidRDefault="00F37CD9" w:rsidP="00C11F91">
            <w:pPr>
              <w:spacing w:line="276" w:lineRule="auto"/>
              <w:rPr>
                <w:b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9660" w14:textId="77777777" w:rsidR="00A06C93" w:rsidRDefault="00A06C93" w:rsidP="00A06C93">
            <w:pPr>
              <w:spacing w:line="276" w:lineRule="auto"/>
              <w:jc w:val="both"/>
              <w:rPr>
                <w:lang w:val="ms-MY"/>
              </w:rPr>
            </w:pPr>
          </w:p>
          <w:p w14:paraId="6B8BD59C" w14:textId="77777777" w:rsidR="00902951" w:rsidRDefault="00902951" w:rsidP="00C51ACB">
            <w:pPr>
              <w:numPr>
                <w:ilvl w:val="0"/>
                <w:numId w:val="10"/>
              </w:numPr>
              <w:spacing w:line="276" w:lineRule="auto"/>
              <w:ind w:left="454" w:hanging="425"/>
              <w:jc w:val="both"/>
              <w:rPr>
                <w:lang w:val="ms-MY"/>
              </w:rPr>
            </w:pPr>
            <w:r w:rsidRPr="00F74331">
              <w:rPr>
                <w:lang w:val="ms-MY"/>
              </w:rPr>
              <w:t>Mengadakan Bengkel Sesi Libat urus</w:t>
            </w:r>
            <w:r>
              <w:rPr>
                <w:lang w:val="ms-MY"/>
              </w:rPr>
              <w:t xml:space="preserve"> bagi memperolehi</w:t>
            </w:r>
            <w:r w:rsidRPr="00F74331">
              <w:rPr>
                <w:lang w:val="ms-MY"/>
              </w:rPr>
              <w:t xml:space="preserve"> </w:t>
            </w:r>
            <w:r>
              <w:rPr>
                <w:lang w:val="ms-MY"/>
              </w:rPr>
              <w:t xml:space="preserve">pemahaman dan idea-idea </w:t>
            </w:r>
            <w:r w:rsidRPr="00F74331">
              <w:rPr>
                <w:lang w:val="ms-MY"/>
              </w:rPr>
              <w:t xml:space="preserve">penyediaan </w:t>
            </w:r>
            <w:r>
              <w:rPr>
                <w:lang w:val="ms-MY"/>
              </w:rPr>
              <w:t xml:space="preserve">Rangkakerja dan modul </w:t>
            </w:r>
            <w:r w:rsidRPr="00F74331">
              <w:rPr>
                <w:lang w:val="ms-MY"/>
              </w:rPr>
              <w:t>latihan ESG</w:t>
            </w:r>
            <w:r w:rsidR="00DB4974">
              <w:rPr>
                <w:lang w:val="ms-MY"/>
              </w:rPr>
              <w:t xml:space="preserve"> yang melibatkan pihak </w:t>
            </w:r>
            <w:r w:rsidR="00DB4974" w:rsidRPr="00DB4974">
              <w:rPr>
                <w:lang w:val="ms-MY"/>
              </w:rPr>
              <w:t>UNDP, Bursa, SC, HRDC, MITI dan Agensi, SIRIM, GRII, BNM, Nexus (EEPN, MEPN),</w:t>
            </w:r>
          </w:p>
          <w:p w14:paraId="6E8EC1B9" w14:textId="77777777" w:rsidR="00FE044B" w:rsidRDefault="00A045FC" w:rsidP="00C51ACB">
            <w:pPr>
              <w:numPr>
                <w:ilvl w:val="0"/>
                <w:numId w:val="10"/>
              </w:numPr>
              <w:spacing w:line="276" w:lineRule="auto"/>
              <w:ind w:left="454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MPC </w:t>
            </w:r>
            <w:r w:rsidR="00902951">
              <w:rPr>
                <w:lang w:val="ms-MY"/>
              </w:rPr>
              <w:t>bersama Seksyen Teknologi dan  Pengurusan Moden</w:t>
            </w:r>
            <w:r>
              <w:rPr>
                <w:lang w:val="ms-MY"/>
              </w:rPr>
              <w:t xml:space="preserve"> menguji</w:t>
            </w:r>
            <w:r w:rsidR="006E47FB">
              <w:rPr>
                <w:lang w:val="ms-MY"/>
              </w:rPr>
              <w:t>cuba</w:t>
            </w:r>
            <w:r>
              <w:rPr>
                <w:lang w:val="ms-MY"/>
              </w:rPr>
              <w:t xml:space="preserve"> satu platform pendaftaran pensijilan ESG </w:t>
            </w:r>
          </w:p>
          <w:p w14:paraId="75AAC061" w14:textId="77777777" w:rsidR="00902951" w:rsidRDefault="00902951" w:rsidP="00C51ACB">
            <w:pPr>
              <w:numPr>
                <w:ilvl w:val="0"/>
                <w:numId w:val="10"/>
              </w:numPr>
              <w:spacing w:line="276" w:lineRule="auto"/>
              <w:ind w:left="454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>Pihak pembekal mendapat latihan dan Sijil</w:t>
            </w:r>
          </w:p>
          <w:p w14:paraId="32A331EA" w14:textId="77777777" w:rsidR="00173337" w:rsidRDefault="00902951" w:rsidP="00C51ACB">
            <w:pPr>
              <w:numPr>
                <w:ilvl w:val="0"/>
                <w:numId w:val="10"/>
              </w:numPr>
              <w:spacing w:line="276" w:lineRule="auto"/>
              <w:ind w:left="454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>Sistem Pendaftaran dan Pencetakan Sijil ESG</w:t>
            </w:r>
          </w:p>
          <w:p w14:paraId="39BEAE68" w14:textId="77777777" w:rsidR="00DB4974" w:rsidRDefault="00DB4974" w:rsidP="00DB4974">
            <w:pPr>
              <w:spacing w:line="276" w:lineRule="auto"/>
              <w:jc w:val="both"/>
              <w:rPr>
                <w:lang w:val="ms-MY"/>
              </w:rPr>
            </w:pPr>
          </w:p>
          <w:p w14:paraId="6335A1CC" w14:textId="77777777" w:rsidR="00DB4974" w:rsidRDefault="00EB6D07" w:rsidP="00DB4974">
            <w:pPr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Bagi merealisasi program di atas, aktiviti terlibat </w:t>
            </w:r>
            <w:r w:rsidR="001C4804">
              <w:rPr>
                <w:lang w:val="ms-MY"/>
              </w:rPr>
              <w:t>adalah seperti</w:t>
            </w:r>
            <w:r w:rsidR="00DB4974">
              <w:rPr>
                <w:lang w:val="ms-MY"/>
              </w:rPr>
              <w:t>:</w:t>
            </w:r>
          </w:p>
          <w:p w14:paraId="1B8CFD08" w14:textId="77777777" w:rsidR="001C4804" w:rsidRDefault="001C4804" w:rsidP="00DB4974">
            <w:pPr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        </w:t>
            </w:r>
          </w:p>
          <w:p w14:paraId="0AD3E14B" w14:textId="63306395" w:rsidR="00EB6D07" w:rsidRDefault="00EB6D07" w:rsidP="00E91DA0">
            <w:pPr>
              <w:numPr>
                <w:ilvl w:val="0"/>
                <w:numId w:val="11"/>
              </w:numPr>
              <w:tabs>
                <w:tab w:val="left" w:pos="50"/>
              </w:tabs>
              <w:spacing w:line="276" w:lineRule="auto"/>
              <w:ind w:left="486" w:hanging="486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MASSCI mengadakan sesi libat urus bersama pihak </w:t>
            </w:r>
            <w:r w:rsidRPr="00DB4974">
              <w:rPr>
                <w:lang w:val="ms-MY"/>
              </w:rPr>
              <w:t>UNDP, Bursa, SC, HRDC, MITI dan Agensi, SIRIM, GRII, BNM, Nexus (EEPN, MEPN)</w:t>
            </w:r>
            <w:r>
              <w:rPr>
                <w:lang w:val="ms-MY"/>
              </w:rPr>
              <w:t xml:space="preserve"> untuk pastikan sijil diterima</w:t>
            </w:r>
            <w:r w:rsidR="00266679">
              <w:rPr>
                <w:lang w:val="ms-MY"/>
              </w:rPr>
              <w:t>pakai</w:t>
            </w:r>
            <w:r>
              <w:rPr>
                <w:lang w:val="ms-MY"/>
              </w:rPr>
              <w:t xml:space="preserve"> oleh industri</w:t>
            </w:r>
          </w:p>
          <w:p w14:paraId="7D76B55C" w14:textId="5AF6F53D" w:rsidR="001C4804" w:rsidRDefault="00EB6D07" w:rsidP="00E91DA0">
            <w:pPr>
              <w:numPr>
                <w:ilvl w:val="0"/>
                <w:numId w:val="11"/>
              </w:numPr>
              <w:tabs>
                <w:tab w:val="left" w:pos="50"/>
              </w:tabs>
              <w:spacing w:line="276" w:lineRule="auto"/>
              <w:ind w:left="486" w:hanging="486"/>
              <w:jc w:val="both"/>
              <w:rPr>
                <w:lang w:val="ms-MY"/>
              </w:rPr>
            </w:pPr>
            <w:r>
              <w:rPr>
                <w:lang w:val="ms-MY"/>
              </w:rPr>
              <w:t>Program/Modul MASSCI diterima</w:t>
            </w:r>
            <w:r w:rsidR="00B02077">
              <w:rPr>
                <w:lang w:val="ms-MY"/>
              </w:rPr>
              <w:t xml:space="preserve">setuju </w:t>
            </w:r>
            <w:r>
              <w:rPr>
                <w:lang w:val="ms-MY"/>
              </w:rPr>
              <w:t>oleh HRDC untuk tujuan tuntutan semula</w:t>
            </w:r>
            <w:r w:rsidR="005E01E5">
              <w:rPr>
                <w:lang w:val="ms-MY"/>
              </w:rPr>
              <w:t>(claimable)</w:t>
            </w:r>
            <w:r>
              <w:rPr>
                <w:lang w:val="ms-MY"/>
              </w:rPr>
              <w:t xml:space="preserve"> oleh industri</w:t>
            </w:r>
            <w:r w:rsidR="006E47FB">
              <w:rPr>
                <w:lang w:val="ms-MY"/>
              </w:rPr>
              <w:t xml:space="preserve"> dan penerima latihan</w:t>
            </w:r>
          </w:p>
          <w:p w14:paraId="4E1896B0" w14:textId="779F3365" w:rsidR="00DB4974" w:rsidRPr="00D368F2" w:rsidRDefault="00EB6D07" w:rsidP="00E91DA0">
            <w:pPr>
              <w:numPr>
                <w:ilvl w:val="0"/>
                <w:numId w:val="11"/>
              </w:numPr>
              <w:tabs>
                <w:tab w:val="left" w:pos="50"/>
              </w:tabs>
              <w:spacing w:line="276" w:lineRule="auto"/>
              <w:ind w:left="486" w:hanging="486"/>
              <w:jc w:val="both"/>
              <w:rPr>
                <w:lang w:val="ms-MY"/>
              </w:rPr>
            </w:pPr>
            <w:r w:rsidRPr="001C4804">
              <w:rPr>
                <w:lang w:val="ms-MY"/>
              </w:rPr>
              <w:t>Projek pilot/ujicuba kepada syarikat terpilih untuk uji</w:t>
            </w:r>
            <w:r w:rsidR="001B50F6">
              <w:rPr>
                <w:lang w:val="ms-MY"/>
              </w:rPr>
              <w:t xml:space="preserve"> </w:t>
            </w:r>
            <w:r w:rsidRPr="001C4804">
              <w:rPr>
                <w:lang w:val="ms-MY"/>
              </w:rPr>
              <w:t>kebolehlaksana program bagi proses daftar</w:t>
            </w:r>
            <w:r w:rsidR="001C4804" w:rsidRPr="001C4804">
              <w:rPr>
                <w:lang w:val="ms-MY"/>
              </w:rPr>
              <w:t>/cetak/bayaran sijil.</w:t>
            </w:r>
          </w:p>
          <w:p w14:paraId="2059B8FA" w14:textId="77777777" w:rsidR="00F37CD9" w:rsidRPr="00FC07DD" w:rsidRDefault="00F37CD9" w:rsidP="00FE044B">
            <w:pPr>
              <w:spacing w:line="276" w:lineRule="auto"/>
              <w:jc w:val="both"/>
              <w:rPr>
                <w:lang w:val="ms-MY"/>
              </w:rPr>
            </w:pPr>
          </w:p>
        </w:tc>
      </w:tr>
      <w:tr w:rsidR="00736568" w14:paraId="1D3F20B5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15E" w14:textId="77777777" w:rsidR="00736568" w:rsidRDefault="00736568" w:rsidP="00C11F91">
            <w:pPr>
              <w:spacing w:line="276" w:lineRule="auto"/>
              <w:rPr>
                <w:b/>
                <w:i/>
                <w:iCs/>
                <w:lang w:val="ms-MY"/>
              </w:rPr>
            </w:pPr>
            <w:r w:rsidRPr="009D1F36">
              <w:rPr>
                <w:b/>
                <w:lang w:val="ms-MY"/>
              </w:rPr>
              <w:t>JANGKAAN HASIL/</w:t>
            </w:r>
            <w:r>
              <w:rPr>
                <w:b/>
                <w:lang w:val="ms-MY"/>
              </w:rPr>
              <w:t xml:space="preserve"> </w:t>
            </w:r>
            <w:r w:rsidRPr="00DA2F1E">
              <w:rPr>
                <w:b/>
                <w:i/>
                <w:iCs/>
                <w:lang w:val="ms-MY"/>
              </w:rPr>
              <w:t>OUTCOME</w:t>
            </w:r>
          </w:p>
          <w:p w14:paraId="114B4DBC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r w:rsidRPr="000C4859">
              <w:rPr>
                <w:color w:val="2F5496"/>
                <w:sz w:val="22"/>
                <w:szCs w:val="22"/>
              </w:rPr>
              <w:t>Keterangan: Apa yang MPC perlu capai/ faedah-faedah jangka pendek dan jangka panjang hasil dari intervensi projek/ cadangan</w:t>
            </w:r>
          </w:p>
          <w:p w14:paraId="10F1DF12" w14:textId="77777777" w:rsidR="00736568" w:rsidRPr="005662E4" w:rsidRDefault="00736568" w:rsidP="00C11F91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ABD" w14:textId="77777777" w:rsidR="00311CEB" w:rsidRPr="00311CEB" w:rsidRDefault="005B4B66" w:rsidP="00C51AC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/>
              <w:jc w:val="both"/>
              <w:rPr>
                <w:sz w:val="22"/>
                <w:szCs w:val="22"/>
                <w:lang w:val="ms-MY"/>
              </w:rPr>
            </w:pPr>
            <w:r w:rsidRPr="005B4B66">
              <w:t>MPC</w:t>
            </w:r>
            <w:r w:rsidR="00311CEB">
              <w:t xml:space="preserve"> dapat membangunkan Rangkakerja (Framework) Pensijilan ESG</w:t>
            </w:r>
          </w:p>
          <w:p w14:paraId="7996AD26" w14:textId="77777777" w:rsidR="00311CEB" w:rsidRPr="00311CEB" w:rsidRDefault="00311CEB" w:rsidP="00C51AC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/>
              <w:jc w:val="both"/>
              <w:rPr>
                <w:sz w:val="22"/>
                <w:szCs w:val="22"/>
                <w:lang w:val="ms-MY"/>
              </w:rPr>
            </w:pPr>
            <w:r>
              <w:rPr>
                <w:lang w:val="ms-MY"/>
              </w:rPr>
              <w:t>MPC dapat membangun platform pensijilan ESG dan Modul Latihan</w:t>
            </w:r>
          </w:p>
          <w:p w14:paraId="3037E1E1" w14:textId="77777777" w:rsidR="00BA483C" w:rsidRPr="00BA483C" w:rsidRDefault="005B4B66" w:rsidP="00835C3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/>
              <w:jc w:val="both"/>
              <w:rPr>
                <w:sz w:val="22"/>
                <w:szCs w:val="22"/>
                <w:lang w:val="ms-MY"/>
              </w:rPr>
            </w:pPr>
            <w:r w:rsidRPr="005B4B66">
              <w:t xml:space="preserve"> </w:t>
            </w:r>
            <w:r w:rsidR="00311CEB">
              <w:t>J</w:t>
            </w:r>
            <w:r w:rsidRPr="005B4B66">
              <w:t xml:space="preserve">umlah </w:t>
            </w:r>
            <w:r w:rsidR="00311CEB">
              <w:t xml:space="preserve">Syarikat/Individu </w:t>
            </w:r>
            <w:r w:rsidRPr="005B4B66">
              <w:t>yang mendapat sijil ESG</w:t>
            </w:r>
          </w:p>
          <w:p w14:paraId="06950074" w14:textId="2CE03401" w:rsidR="0088401C" w:rsidRPr="00BA483C" w:rsidRDefault="005B4B66" w:rsidP="00835C3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/>
              <w:jc w:val="both"/>
              <w:rPr>
                <w:sz w:val="22"/>
                <w:szCs w:val="22"/>
                <w:lang w:val="ms-MY"/>
              </w:rPr>
            </w:pPr>
            <w:r w:rsidRPr="005B4B66">
              <w:t>Faedah jangka panjang termasuklah meningkatkan kesedaran dan komitmen terhadap amalan-amalan ESG dalam kalangan syarikat-syarikat tempatan</w:t>
            </w:r>
            <w:r w:rsidR="006E47FB">
              <w:t xml:space="preserve"> dan pemain industri utama</w:t>
            </w:r>
          </w:p>
        </w:tc>
      </w:tr>
      <w:tr w:rsidR="00736568" w14:paraId="66645313" w14:textId="77777777" w:rsidTr="00CF1E93">
        <w:trPr>
          <w:trHeight w:val="11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CEF" w14:textId="77777777" w:rsidR="00736568" w:rsidRDefault="00736568" w:rsidP="00C11F91">
            <w:pPr>
              <w:spacing w:line="276" w:lineRule="auto"/>
              <w:rPr>
                <w:b/>
                <w:lang w:val="ms-MY"/>
              </w:rPr>
            </w:pPr>
            <w:r w:rsidRPr="00383087">
              <w:rPr>
                <w:b/>
                <w:lang w:val="ms-MY"/>
              </w:rPr>
              <w:t>JANGKAAN OUTPUT</w:t>
            </w:r>
          </w:p>
          <w:p w14:paraId="56E963BF" w14:textId="77777777" w:rsidR="00BF5284" w:rsidRPr="00383087" w:rsidRDefault="00BF5284" w:rsidP="00C11F91">
            <w:pPr>
              <w:spacing w:line="276" w:lineRule="auto"/>
              <w:rPr>
                <w:b/>
                <w:lang w:val="ms-MY"/>
              </w:rPr>
            </w:pPr>
            <w:r w:rsidRPr="000C4859">
              <w:rPr>
                <w:color w:val="2F5496"/>
                <w:sz w:val="22"/>
                <w:szCs w:val="22"/>
              </w:rPr>
              <w:t>Keterangan:Output ketara dan tidak ketara yang dihasilkan daripada aktiviti projek/ cadangan</w:t>
            </w:r>
            <w:r>
              <w:t>.</w:t>
            </w:r>
          </w:p>
          <w:p w14:paraId="52A475B2" w14:textId="77777777" w:rsidR="00736568" w:rsidRPr="00DA2F1E" w:rsidRDefault="00736568" w:rsidP="00C11F91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094E" w14:textId="77777777" w:rsidR="00A06C93" w:rsidRDefault="00A06C93" w:rsidP="0088401C">
            <w:pPr>
              <w:spacing w:line="276" w:lineRule="auto"/>
              <w:rPr>
                <w:lang w:val="ms-MY"/>
              </w:rPr>
            </w:pPr>
          </w:p>
          <w:p w14:paraId="6F25AE6E" w14:textId="77777777" w:rsidR="00DB4974" w:rsidRDefault="00DB4974" w:rsidP="00BA483C">
            <w:pPr>
              <w:numPr>
                <w:ilvl w:val="0"/>
                <w:numId w:val="4"/>
              </w:numPr>
              <w:spacing w:line="276" w:lineRule="auto"/>
              <w:ind w:left="312" w:hanging="312"/>
              <w:jc w:val="both"/>
            </w:pPr>
            <w:r>
              <w:t>MPC mengwuju</w:t>
            </w:r>
            <w:r w:rsidR="006E47FB">
              <w:t>d</w:t>
            </w:r>
            <w:r>
              <w:t>kan platform pendaftaran pensijilan dibawah aktiviti kawalselia Pengurusan Moden</w:t>
            </w:r>
          </w:p>
          <w:p w14:paraId="13A19B8A" w14:textId="6AE15492" w:rsidR="00DF2385" w:rsidRDefault="00DB4974" w:rsidP="00BA483C">
            <w:pPr>
              <w:numPr>
                <w:ilvl w:val="0"/>
                <w:numId w:val="4"/>
              </w:numPr>
              <w:spacing w:line="276" w:lineRule="auto"/>
              <w:ind w:left="312" w:hanging="312"/>
              <w:jc w:val="both"/>
            </w:pPr>
            <w:r>
              <w:lastRenderedPageBreak/>
              <w:t xml:space="preserve">Sistem </w:t>
            </w:r>
            <w:r w:rsidR="006E47FB">
              <w:t>atas talian bagi prose</w:t>
            </w:r>
            <w:r w:rsidR="00BA483C">
              <w:t>s</w:t>
            </w:r>
            <w:r w:rsidR="006E47FB">
              <w:t xml:space="preserve"> D</w:t>
            </w:r>
            <w:r>
              <w:t>aftar, Penilaian kendiri dan terima</w:t>
            </w:r>
            <w:r w:rsidR="006E47FB">
              <w:t>an</w:t>
            </w:r>
            <w:r>
              <w:t xml:space="preserve"> bayaran kos pensijilan</w:t>
            </w:r>
          </w:p>
          <w:p w14:paraId="39D8AE10" w14:textId="77777777" w:rsidR="00DF2385" w:rsidRDefault="005B4B66" w:rsidP="00BA483C">
            <w:pPr>
              <w:numPr>
                <w:ilvl w:val="0"/>
                <w:numId w:val="4"/>
              </w:numPr>
              <w:spacing w:line="276" w:lineRule="auto"/>
              <w:ind w:left="312" w:hanging="312"/>
              <w:jc w:val="both"/>
            </w:pPr>
            <w:r w:rsidRPr="005B4B66">
              <w:t xml:space="preserve">peningkatan dalam jumlah sijil ESG yang dikeluarkan, serta </w:t>
            </w:r>
          </w:p>
          <w:p w14:paraId="489A66BE" w14:textId="77777777" w:rsidR="00736568" w:rsidRPr="00FC07DD" w:rsidRDefault="005B4B66" w:rsidP="00BA483C">
            <w:pPr>
              <w:numPr>
                <w:ilvl w:val="0"/>
                <w:numId w:val="4"/>
              </w:numPr>
              <w:spacing w:line="276" w:lineRule="auto"/>
              <w:ind w:left="312" w:hanging="312"/>
              <w:jc w:val="both"/>
              <w:rPr>
                <w:lang w:val="ms-MY"/>
              </w:rPr>
            </w:pPr>
            <w:r w:rsidRPr="005B4B66">
              <w:t>peningkatan dalam pematuhan kepada standard-standard ESG yang ditetapkan.</w:t>
            </w:r>
          </w:p>
        </w:tc>
      </w:tr>
      <w:tr w:rsidR="00DF4F4E" w14:paraId="19C5823B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E7C1" w14:textId="77777777" w:rsidR="00DF4F4E" w:rsidRDefault="00DF4F4E" w:rsidP="00C11F91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KUMPULAN SASAR</w:t>
            </w:r>
          </w:p>
          <w:p w14:paraId="296EA783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r w:rsidRPr="000C4859">
              <w:rPr>
                <w:color w:val="2F5496"/>
                <w:sz w:val="22"/>
                <w:szCs w:val="22"/>
              </w:rPr>
              <w:t>Keterangan: Pihak atau kumpulan yang menerima kesan positif mahupun negatif daripada projek yang dijalankan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229C" w14:textId="540DD3E5" w:rsidR="00DF4F4E" w:rsidRPr="00FC07DD" w:rsidRDefault="00DB4974" w:rsidP="00D36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 w:rsidRPr="00311CEB">
              <w:rPr>
                <w:lang w:val="ms-MY"/>
              </w:rPr>
              <w:t>Industri, persatuan perniagaan</w:t>
            </w:r>
            <w:r w:rsidR="00311CEB" w:rsidRPr="00311CEB">
              <w:rPr>
                <w:lang w:val="ms-MY"/>
              </w:rPr>
              <w:t>, PBT, Agensi</w:t>
            </w:r>
            <w:r w:rsidR="006E47FB">
              <w:rPr>
                <w:lang w:val="ms-MY"/>
              </w:rPr>
              <w:t xml:space="preserve"> Swasta dan kerajaan</w:t>
            </w:r>
            <w:r w:rsidR="00311CEB" w:rsidRPr="00311CEB">
              <w:rPr>
                <w:lang w:val="ms-MY"/>
              </w:rPr>
              <w:t>, Individu</w:t>
            </w:r>
            <w:r w:rsidRPr="00311CEB">
              <w:rPr>
                <w:lang w:val="ms-MY"/>
              </w:rPr>
              <w:t xml:space="preserve"> </w:t>
            </w:r>
            <w:r w:rsidR="00311CEB" w:rsidRPr="00311CEB">
              <w:rPr>
                <w:lang w:val="ms-MY"/>
              </w:rPr>
              <w:t xml:space="preserve">profesional, Perunding </w:t>
            </w:r>
            <w:r w:rsidRPr="00311CEB">
              <w:rPr>
                <w:lang w:val="ms-MY"/>
              </w:rPr>
              <w:t>dan syarikat Nexus Produktiviti</w:t>
            </w:r>
            <w:r w:rsidR="00311CEB">
              <w:rPr>
                <w:lang w:val="ms-MY"/>
              </w:rPr>
              <w:t xml:space="preserve"> serta pihak</w:t>
            </w:r>
            <w:r w:rsidR="00D368F2">
              <w:rPr>
                <w:lang w:val="ms-MY"/>
              </w:rPr>
              <w:t xml:space="preserve"> </w:t>
            </w:r>
            <w:r w:rsidR="00173337" w:rsidRPr="00311CEB">
              <w:t xml:space="preserve">UNDP, Bursa, SC, </w:t>
            </w:r>
            <w:r w:rsidR="00DF2385" w:rsidRPr="00311CEB">
              <w:t xml:space="preserve">HRDC, </w:t>
            </w:r>
            <w:r w:rsidR="00173337" w:rsidRPr="00311CEB">
              <w:t>MITI</w:t>
            </w:r>
            <w:r w:rsidR="00CF1E93">
              <w:t xml:space="preserve">(AKI) </w:t>
            </w:r>
            <w:r w:rsidR="00173337" w:rsidRPr="00311CEB">
              <w:t xml:space="preserve">dan Agensi, </w:t>
            </w:r>
            <w:r w:rsidR="00DF2385" w:rsidRPr="00311CEB">
              <w:t>SIRIM, GRII, BNM, Nexus (EEPN</w:t>
            </w:r>
            <w:r w:rsidR="00173337" w:rsidRPr="00311CEB">
              <w:t>,</w:t>
            </w:r>
            <w:r w:rsidR="00DF2385" w:rsidRPr="00311CEB">
              <w:t xml:space="preserve"> MEPN),</w:t>
            </w:r>
            <w:r w:rsidR="00173337">
              <w:t xml:space="preserve"> </w:t>
            </w:r>
          </w:p>
        </w:tc>
      </w:tr>
      <w:tr w:rsidR="00DF4F4E" w14:paraId="04E8E11D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D6D1" w14:textId="77777777" w:rsidR="00DF4F4E" w:rsidRDefault="00DF4F4E" w:rsidP="00C11F91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SUMBER BAJET/ KOS</w:t>
            </w:r>
          </w:p>
          <w:p w14:paraId="323AF169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r w:rsidRPr="000C4859">
              <w:rPr>
                <w:color w:val="2F5496"/>
                <w:sz w:val="22"/>
                <w:szCs w:val="22"/>
              </w:rPr>
              <w:t>Keterangan: Sumber bajet / jumlah kos yang terlibat.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8B0" w14:textId="7BFF3AB5" w:rsidR="00173337" w:rsidRDefault="005B4B66" w:rsidP="000A4C00">
            <w:pPr>
              <w:spacing w:line="276" w:lineRule="auto"/>
              <w:jc w:val="both"/>
            </w:pPr>
            <w:r w:rsidRPr="005B4B66">
              <w:t xml:space="preserve">Sumber bajet </w:t>
            </w:r>
            <w:r w:rsidR="00173337">
              <w:t>MBP</w:t>
            </w:r>
            <w:r w:rsidR="007114A2">
              <w:t>-PSPN</w:t>
            </w:r>
          </w:p>
          <w:p w14:paraId="71F5FC9C" w14:textId="1C5B674C" w:rsidR="000A4C00" w:rsidRPr="00A75438" w:rsidRDefault="005B4B66" w:rsidP="000A4C00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5B4B66">
              <w:t xml:space="preserve">Jumlah kos </w:t>
            </w:r>
            <w:r w:rsidR="00173337">
              <w:t>RM</w:t>
            </w:r>
            <w:r w:rsidR="00EB6BA5">
              <w:t>43</w:t>
            </w:r>
            <w:r w:rsidR="00187C82">
              <w:t>,</w:t>
            </w:r>
            <w:r w:rsidR="00EB6BA5">
              <w:t>9</w:t>
            </w:r>
            <w:r w:rsidR="00187C82">
              <w:t>00</w:t>
            </w:r>
            <w:r w:rsidR="00311CEB">
              <w:t xml:space="preserve"> (Pecahan kos seperti Lampiran 1)</w:t>
            </w:r>
          </w:p>
        </w:tc>
      </w:tr>
      <w:tr w:rsidR="00E93366" w14:paraId="5BC61CC9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37F" w14:textId="77777777" w:rsidR="00E93366" w:rsidRDefault="00E93366" w:rsidP="00E93366">
            <w:pPr>
              <w:spacing w:line="276" w:lineRule="auto"/>
              <w:rPr>
                <w:b/>
                <w:bCs/>
              </w:rPr>
            </w:pPr>
            <w:r w:rsidRPr="00E93366">
              <w:rPr>
                <w:b/>
                <w:bCs/>
              </w:rPr>
              <w:t xml:space="preserve">HASIL (RM) - SEKIRANYA ADA </w:t>
            </w:r>
          </w:p>
          <w:p w14:paraId="218EB7A9" w14:textId="77777777" w:rsidR="00BF5284" w:rsidRPr="000C4859" w:rsidRDefault="00BF5284" w:rsidP="00E93366">
            <w:pPr>
              <w:spacing w:line="276" w:lineRule="auto"/>
              <w:rPr>
                <w:color w:val="2F5496"/>
                <w:sz w:val="22"/>
                <w:szCs w:val="22"/>
                <w:lang w:val="ms-MY"/>
              </w:rPr>
            </w:pPr>
            <w:r w:rsidRPr="000C4859">
              <w:rPr>
                <w:color w:val="2F5496"/>
                <w:sz w:val="22"/>
                <w:szCs w:val="22"/>
              </w:rPr>
              <w:t>Keterangan: Pendapatan yang diterima daripada projek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8012" w14:textId="77777777" w:rsidR="00E93366" w:rsidRDefault="00173337" w:rsidP="00E93366">
            <w:pPr>
              <w:spacing w:line="276" w:lineRule="auto"/>
              <w:jc w:val="both"/>
            </w:pPr>
            <w:r>
              <w:t xml:space="preserve"> TIADA</w:t>
            </w:r>
          </w:p>
        </w:tc>
      </w:tr>
      <w:tr w:rsidR="00DF4F4E" w14:paraId="42D04F1B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3ABD" w14:textId="77777777" w:rsidR="00BF5284" w:rsidRDefault="00BF5284" w:rsidP="00C11F91">
            <w:pPr>
              <w:spacing w:line="276" w:lineRule="auto"/>
              <w:rPr>
                <w:b/>
                <w:lang w:val="ms-MY"/>
              </w:rPr>
            </w:pPr>
            <w:r w:rsidRPr="00BF5284">
              <w:rPr>
                <w:b/>
                <w:bCs/>
              </w:rPr>
              <w:t>TARIKH/ GARIS MASA</w:t>
            </w:r>
            <w:r>
              <w:t xml:space="preserve"> </w:t>
            </w:r>
            <w:r w:rsidRPr="000C4859">
              <w:rPr>
                <w:color w:val="2F5496"/>
                <w:sz w:val="22"/>
                <w:szCs w:val="22"/>
              </w:rPr>
              <w:t>Keterangan: Jadual mula dan akhir pelaksanaan projek/ cadangan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7D5" w14:textId="77777777" w:rsidR="00DF4F4E" w:rsidRPr="006E47FB" w:rsidRDefault="005B4B66" w:rsidP="00C11F91">
            <w:pPr>
              <w:spacing w:line="276" w:lineRule="auto"/>
              <w:jc w:val="both"/>
            </w:pPr>
            <w:r w:rsidRPr="006E47FB">
              <w:t>Mac</w:t>
            </w:r>
            <w:r w:rsidR="00311CEB" w:rsidRPr="006E47FB">
              <w:t>-Julai</w:t>
            </w:r>
            <w:r w:rsidRPr="006E47FB">
              <w:t xml:space="preserve"> 2024</w:t>
            </w:r>
          </w:p>
          <w:p w14:paraId="497FB1AE" w14:textId="77777777" w:rsidR="00DF2385" w:rsidRPr="006E47FB" w:rsidRDefault="00DF2385" w:rsidP="00C11F91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6E47FB">
              <w:t xml:space="preserve">Agenda Bengkel: </w:t>
            </w:r>
            <w:r w:rsidR="00311CEB" w:rsidRPr="006E47FB">
              <w:t>Seperti Lampiran 2</w:t>
            </w:r>
          </w:p>
        </w:tc>
      </w:tr>
      <w:tr w:rsidR="0035677E" w:rsidRPr="00537E1A" w14:paraId="3A5B5500" w14:textId="77777777" w:rsidTr="00CF1E93">
        <w:trPr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920E" w14:textId="77777777" w:rsidR="0035677E" w:rsidRDefault="0035677E" w:rsidP="0035677E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SYOR</w:t>
            </w:r>
          </w:p>
          <w:p w14:paraId="222AF55C" w14:textId="77777777" w:rsidR="0035677E" w:rsidRPr="000C4859" w:rsidRDefault="0019297A" w:rsidP="0035677E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r w:rsidRPr="000C4859">
              <w:rPr>
                <w:color w:val="2F5496"/>
                <w:sz w:val="22"/>
                <w:szCs w:val="22"/>
              </w:rPr>
              <w:t>Keterangan: Keputusan yang diperlukan daripada Lembaga Pengurusan MPC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ED4" w14:textId="47D76254" w:rsidR="0035677E" w:rsidRPr="006E47FB" w:rsidRDefault="00537E1A" w:rsidP="007D2516">
            <w:pPr>
              <w:pStyle w:val="Default"/>
              <w:jc w:val="both"/>
              <w:rPr>
                <w:rFonts w:ascii="Arial" w:hAnsi="Arial" w:cs="Arial"/>
                <w:shd w:val="clear" w:color="auto" w:fill="FFFFFF"/>
                <w:lang w:val="ms-MY"/>
              </w:rPr>
            </w:pPr>
            <w:r w:rsidRPr="006E47FB">
              <w:rPr>
                <w:rFonts w:ascii="Arial" w:hAnsi="Arial" w:cs="Arial"/>
                <w:lang w:val="ms-MY"/>
              </w:rPr>
              <w:t>Memohon Kelulusan pelaksanaan Sesi Libat Urus dan Kerjasama Strategik bagi Program Pengiktirafan ESG dengan menggunakan Bajet Operasi (MPB</w:t>
            </w:r>
            <w:r w:rsidR="00EB6BA5">
              <w:rPr>
                <w:rFonts w:ascii="Arial" w:hAnsi="Arial" w:cs="Arial"/>
                <w:lang w:val="ms-MY"/>
              </w:rPr>
              <w:t>-PSPN</w:t>
            </w:r>
            <w:r w:rsidRPr="006E47FB">
              <w:rPr>
                <w:rFonts w:ascii="Arial" w:hAnsi="Arial" w:cs="Arial"/>
                <w:lang w:val="ms-MY"/>
              </w:rPr>
              <w:t>) bagi tahun 2024</w:t>
            </w:r>
          </w:p>
        </w:tc>
      </w:tr>
      <w:tr w:rsidR="0035677E" w14:paraId="16A3C2DE" w14:textId="77777777" w:rsidTr="00CF1E93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FC0" w14:textId="77777777" w:rsidR="0035677E" w:rsidRDefault="0035677E" w:rsidP="0035677E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UNIT/ BAHAGIAN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2EEA" w14:textId="77777777" w:rsidR="0035677E" w:rsidRPr="006E47FB" w:rsidRDefault="00173337" w:rsidP="0035677E">
            <w:pPr>
              <w:spacing w:line="276" w:lineRule="auto"/>
              <w:jc w:val="both"/>
              <w:rPr>
                <w:lang w:val="ms-MY"/>
              </w:rPr>
            </w:pPr>
            <w:r w:rsidRPr="006E47FB">
              <w:rPr>
                <w:lang w:val="ms-MY"/>
              </w:rPr>
              <w:t>Seksyen Teknologi dan Pengurusan</w:t>
            </w:r>
            <w:r w:rsidR="00537E1A" w:rsidRPr="006E47FB">
              <w:rPr>
                <w:lang w:val="ms-MY"/>
              </w:rPr>
              <w:t xml:space="preserve"> Moden</w:t>
            </w:r>
          </w:p>
        </w:tc>
      </w:tr>
    </w:tbl>
    <w:p w14:paraId="23777BDE" w14:textId="77777777" w:rsidR="00DD330E" w:rsidRDefault="00DD330E" w:rsidP="00141CC5">
      <w:pPr>
        <w:spacing w:line="276" w:lineRule="auto"/>
        <w:rPr>
          <w:b/>
          <w:bCs/>
        </w:rPr>
      </w:pPr>
    </w:p>
    <w:p w14:paraId="39D7B67C" w14:textId="77777777" w:rsidR="00897F20" w:rsidRPr="00E751C4" w:rsidRDefault="00E751C4" w:rsidP="00141CC5">
      <w:pPr>
        <w:spacing w:line="276" w:lineRule="auto"/>
        <w:rPr>
          <w:b/>
          <w:bCs/>
        </w:rPr>
      </w:pPr>
      <w:r w:rsidRPr="00E751C4">
        <w:rPr>
          <w:b/>
          <w:bCs/>
        </w:rPr>
        <w:t>DISEDIAKAN OLEH</w:t>
      </w:r>
      <w:r>
        <w:rPr>
          <w:b/>
          <w:bCs/>
        </w:rPr>
        <w:t>:</w:t>
      </w:r>
      <w:r w:rsidRPr="00E751C4">
        <w:rPr>
          <w:b/>
          <w:bCs/>
        </w:rPr>
        <w:tab/>
      </w:r>
      <w:r w:rsidRPr="00E751C4">
        <w:rPr>
          <w:b/>
          <w:bCs/>
        </w:rPr>
        <w:tab/>
      </w:r>
      <w:r w:rsidRPr="00E751C4">
        <w:rPr>
          <w:b/>
          <w:bCs/>
        </w:rPr>
        <w:tab/>
      </w:r>
      <w:r w:rsidR="00B056DE">
        <w:rPr>
          <w:b/>
          <w:bCs/>
        </w:rPr>
        <w:tab/>
      </w:r>
      <w:r w:rsidR="00B056DE">
        <w:rPr>
          <w:b/>
          <w:bCs/>
        </w:rPr>
        <w:tab/>
      </w:r>
      <w:r w:rsidRPr="00E751C4">
        <w:rPr>
          <w:b/>
          <w:bCs/>
        </w:rPr>
        <w:t>DISEMAK OLEH</w:t>
      </w:r>
      <w:r>
        <w:rPr>
          <w:b/>
          <w:bCs/>
        </w:rPr>
        <w:t>:</w:t>
      </w:r>
    </w:p>
    <w:p w14:paraId="23808DC9" w14:textId="1DFE22A2" w:rsidR="00DD330E" w:rsidRPr="00CB3520" w:rsidRDefault="00090CAB" w:rsidP="00141CC5">
      <w:pPr>
        <w:spacing w:line="276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53D23E0" wp14:editId="46A100FD">
                <wp:simplePos x="0" y="0"/>
                <wp:positionH relativeFrom="column">
                  <wp:posOffset>3020695</wp:posOffset>
                </wp:positionH>
                <wp:positionV relativeFrom="paragraph">
                  <wp:posOffset>-13970</wp:posOffset>
                </wp:positionV>
                <wp:extent cx="1925885" cy="722160"/>
                <wp:effectExtent l="38100" t="38100" r="55880" b="40005"/>
                <wp:wrapNone/>
                <wp:docPr id="119298535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925885" cy="72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4F83D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37.15pt;margin-top:-1.8pt;width:153.1pt;height:5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">
                <v:imagedata r:id="rId12" o:title=""/>
              </v:shape>
            </w:pict>
          </mc:Fallback>
        </mc:AlternateContent>
      </w:r>
      <w:r w:rsidR="00F244D5">
        <w:rPr>
          <w:noProof/>
        </w:rPr>
        <w:drawing>
          <wp:inline distT="0" distB="0" distL="0" distR="0" wp14:anchorId="79E10988" wp14:editId="185CF63E">
            <wp:extent cx="149225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677E" w:rsidRPr="0035677E">
        <w:rPr>
          <w:noProof/>
        </w:rPr>
        <w:t xml:space="preserve"> </w:t>
      </w:r>
      <w:r w:rsidR="0035677E">
        <w:rPr>
          <w:noProof/>
        </w:rPr>
        <w:t xml:space="preserve">                                                 </w:t>
      </w:r>
    </w:p>
    <w:p w14:paraId="15CC3096" w14:textId="77777777" w:rsidR="00E751C4" w:rsidRDefault="00614869" w:rsidP="00537E1A">
      <w:pPr>
        <w:spacing w:line="276" w:lineRule="auto"/>
        <w:ind w:hanging="426"/>
      </w:pPr>
      <w:r>
        <w:rPr>
          <w:b/>
          <w:bCs/>
        </w:rPr>
        <w:t>ZAKI BIN JAAFAR</w:t>
      </w:r>
      <w:r w:rsidR="00E751C4">
        <w:tab/>
      </w:r>
      <w:r w:rsidR="00E751C4">
        <w:tab/>
      </w:r>
      <w:r w:rsidR="00E751C4">
        <w:tab/>
      </w:r>
      <w:r w:rsidR="00DD330E">
        <w:tab/>
      </w:r>
      <w:r w:rsidR="00537E1A">
        <w:t xml:space="preserve">           </w:t>
      </w:r>
      <w:r w:rsidR="00173337">
        <w:rPr>
          <w:b/>
          <w:bCs/>
        </w:rPr>
        <w:t>Mohd Yazid</w:t>
      </w:r>
      <w:r w:rsidR="00DF2385">
        <w:rPr>
          <w:b/>
          <w:bCs/>
        </w:rPr>
        <w:t xml:space="preserve"> Abdul Majid</w:t>
      </w:r>
    </w:p>
    <w:p w14:paraId="5570B8CB" w14:textId="77777777" w:rsidR="00A06C93" w:rsidRDefault="00B056DE" w:rsidP="00537E1A">
      <w:pPr>
        <w:spacing w:line="276" w:lineRule="auto"/>
        <w:ind w:hanging="426"/>
      </w:pPr>
      <w:r>
        <w:t xml:space="preserve">Pengurus </w:t>
      </w:r>
      <w:r w:rsidR="00A06C93">
        <w:t>Kanan</w:t>
      </w:r>
      <w:r w:rsidR="00A06C93">
        <w:tab/>
      </w:r>
      <w:r w:rsidR="00A06C93">
        <w:tab/>
      </w:r>
      <w:r w:rsidR="00A06C93">
        <w:tab/>
      </w:r>
      <w:r w:rsidR="00A06C93">
        <w:tab/>
      </w:r>
      <w:r w:rsidR="00A06C93">
        <w:tab/>
      </w:r>
      <w:r w:rsidR="00A06C93">
        <w:tab/>
        <w:t>Pengarah</w:t>
      </w:r>
    </w:p>
    <w:p w14:paraId="606E1677" w14:textId="77777777" w:rsidR="00311CEB" w:rsidRDefault="00FE044B" w:rsidP="00537E1A">
      <w:pPr>
        <w:spacing w:line="276" w:lineRule="auto"/>
        <w:ind w:right="-900" w:hanging="426"/>
      </w:pPr>
      <w:r>
        <w:rPr>
          <w:lang w:val="ms-MY"/>
        </w:rPr>
        <w:t>Seksyen Teknologi dan Pengurusan</w:t>
      </w:r>
      <w:r w:rsidR="00537E1A">
        <w:t xml:space="preserve"> Moden</w:t>
      </w:r>
      <w:r w:rsidR="00B056DE">
        <w:t xml:space="preserve">           </w:t>
      </w:r>
      <w:r w:rsidR="00614869">
        <w:t xml:space="preserve"> </w:t>
      </w:r>
      <w:r>
        <w:rPr>
          <w:lang w:val="ms-MY"/>
        </w:rPr>
        <w:t>Seksyen Teknologi dan Pengurusan</w:t>
      </w:r>
      <w:r w:rsidR="00537E1A">
        <w:rPr>
          <w:lang w:val="ms-MY"/>
        </w:rPr>
        <w:t xml:space="preserve"> Moden</w:t>
      </w:r>
      <w:r w:rsidR="00614869">
        <w:tab/>
      </w:r>
    </w:p>
    <w:p w14:paraId="7A60C172" w14:textId="77777777" w:rsidR="00311CEB" w:rsidRDefault="00311CEB" w:rsidP="00311CEB">
      <w:pPr>
        <w:spacing w:line="276" w:lineRule="auto"/>
        <w:ind w:left="-142"/>
        <w:rPr>
          <w:sz w:val="22"/>
          <w:szCs w:val="22"/>
        </w:rPr>
      </w:pPr>
      <w:r>
        <w:br w:type="page"/>
      </w:r>
      <w:r w:rsidRPr="004069C7">
        <w:rPr>
          <w:sz w:val="22"/>
          <w:szCs w:val="22"/>
        </w:rPr>
        <w:lastRenderedPageBreak/>
        <w:t xml:space="preserve">**Sila lampirkan maklumat-maklumat lain yang berkaitan sekiranya perlu. </w:t>
      </w:r>
    </w:p>
    <w:p w14:paraId="6CEA3A08" w14:textId="77777777" w:rsidR="00311CEB" w:rsidRDefault="00311CEB" w:rsidP="00311CEB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(Contoh: Agenda program, perincian kos, pelan risiko, gambar rajah, lakaran pelan, senarai nama, carta Gantt, dll.</w:t>
      </w:r>
      <w:r>
        <w:rPr>
          <w:sz w:val="22"/>
          <w:szCs w:val="22"/>
        </w:rPr>
        <w:t>)</w:t>
      </w:r>
    </w:p>
    <w:p w14:paraId="70C13C6A" w14:textId="77777777" w:rsidR="00311CEB" w:rsidRPr="00EA0172" w:rsidRDefault="00311CEB" w:rsidP="00311CEB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311CEB" w:rsidRPr="00EA0172" w14:paraId="3DBA6763" w14:textId="77777777" w:rsidTr="002C3B1C">
        <w:trPr>
          <w:trHeight w:val="669"/>
        </w:trPr>
        <w:tc>
          <w:tcPr>
            <w:tcW w:w="5000" w:type="pct"/>
            <w:shd w:val="clear" w:color="auto" w:fill="D9E2F3"/>
          </w:tcPr>
          <w:p w14:paraId="4037A3EC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untuk permohonan yang menggunakan Bajet Pembangunan dari Unit/Bahagian lain. </w:t>
            </w:r>
          </w:p>
          <w:p w14:paraId="3198607D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sz w:val="22"/>
                <w:szCs w:val="22"/>
              </w:rPr>
              <w:t>Kolum ini boleh diabaikan sekiranya tidak berkaitan.</w:t>
            </w:r>
          </w:p>
        </w:tc>
      </w:tr>
      <w:tr w:rsidR="00311CEB" w:rsidRPr="00EA0172" w14:paraId="26B7EB41" w14:textId="77777777" w:rsidTr="002C3B1C">
        <w:trPr>
          <w:trHeight w:val="2408"/>
        </w:trPr>
        <w:tc>
          <w:tcPr>
            <w:tcW w:w="5000" w:type="pct"/>
            <w:shd w:val="clear" w:color="auto" w:fill="auto"/>
          </w:tcPr>
          <w:p w14:paraId="331D21D9" w14:textId="77777777" w:rsidR="00311CEB" w:rsidRPr="00EA0172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7FA85659" w14:textId="77777777" w:rsidR="00311CEB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8059056" w14:textId="77777777" w:rsidR="00311CEB" w:rsidRPr="00EA0172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87F24C3" w14:textId="77777777" w:rsidR="00311CEB" w:rsidRPr="00EA0172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B20783" w14:textId="77777777" w:rsidR="00311CEB" w:rsidRPr="00EA0172" w:rsidRDefault="00311CEB" w:rsidP="002C3B1C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18D6E8AF" w14:textId="77777777" w:rsidR="00311CEB" w:rsidRPr="00EA0172" w:rsidRDefault="00311CEB" w:rsidP="002C3B1C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Jawatan:</w:t>
            </w:r>
          </w:p>
          <w:p w14:paraId="07A94EFB" w14:textId="77777777" w:rsidR="00311CEB" w:rsidRPr="00EA0172" w:rsidRDefault="00311CEB" w:rsidP="002C3B1C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054798A7" w14:textId="77777777" w:rsidR="00311CEB" w:rsidRPr="00EA0172" w:rsidRDefault="00311CEB" w:rsidP="002C3B1C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78C8D302" w14:textId="77777777" w:rsidR="00311CEB" w:rsidRPr="00EA0172" w:rsidRDefault="00311CEB" w:rsidP="00311CEB">
      <w:pPr>
        <w:spacing w:line="276" w:lineRule="auto"/>
      </w:pPr>
    </w:p>
    <w:tbl>
      <w:tblPr>
        <w:tblW w:w="55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3561"/>
        <w:gridCol w:w="3527"/>
      </w:tblGrid>
      <w:tr w:rsidR="00311CEB" w:rsidRPr="00EA0172" w14:paraId="2F26ABC2" w14:textId="77777777" w:rsidTr="002C3B1C">
        <w:trPr>
          <w:trHeight w:val="1228"/>
        </w:trPr>
        <w:tc>
          <w:tcPr>
            <w:tcW w:w="1429" w:type="pct"/>
            <w:shd w:val="clear" w:color="auto" w:fill="D9E2F3"/>
            <w:vAlign w:val="center"/>
          </w:tcPr>
          <w:p w14:paraId="4B53EEFC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794" w:type="pct"/>
            <w:shd w:val="clear" w:color="auto" w:fill="D9E2F3"/>
            <w:vAlign w:val="center"/>
          </w:tcPr>
          <w:p w14:paraId="6E040BBE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777" w:type="pct"/>
            <w:shd w:val="clear" w:color="auto" w:fill="D9E2F3"/>
            <w:vAlign w:val="center"/>
          </w:tcPr>
          <w:p w14:paraId="2C435BD4" w14:textId="77777777" w:rsidR="00311CEB" w:rsidRPr="00EA0172" w:rsidRDefault="00311CEB" w:rsidP="002C3B1C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457091">
              <w:rPr>
                <w:rFonts w:eastAsia="MS Mincho"/>
                <w:sz w:val="22"/>
                <w:szCs w:val="22"/>
              </w:rPr>
              <w:t>Permohonan memadai disemak sehingga peringkat Penyelia. Kolum ini boleh diabaikan sekiranya tidak berkaitan</w:t>
            </w:r>
          </w:p>
        </w:tc>
      </w:tr>
      <w:bookmarkEnd w:id="1"/>
    </w:tbl>
    <w:p w14:paraId="7997FFD9" w14:textId="77777777" w:rsidR="00311CEB" w:rsidRDefault="00311CEB" w:rsidP="00311CEB"/>
    <w:p w14:paraId="573F27E2" w14:textId="77777777" w:rsidR="00311CEB" w:rsidRDefault="00311CEB" w:rsidP="00311CEB"/>
    <w:p w14:paraId="2CE9F347" w14:textId="77777777" w:rsidR="00311CEB" w:rsidRDefault="00311CEB" w:rsidP="00311CEB"/>
    <w:p w14:paraId="2626AD08" w14:textId="77777777" w:rsidR="00311CEB" w:rsidRDefault="00311CEB" w:rsidP="00311CEB"/>
    <w:p w14:paraId="34C8D543" w14:textId="77777777" w:rsidR="00311CEB" w:rsidRDefault="00311CEB" w:rsidP="00311CEB">
      <w:pPr>
        <w:sectPr w:rsidR="00311CEB" w:rsidSect="00D95D94">
          <w:footerReference w:type="default" r:id="rId14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7AA3E83" w14:textId="77777777" w:rsidR="00311CEB" w:rsidRPr="00FA1D3B" w:rsidRDefault="00311CEB" w:rsidP="00311CEB">
      <w:pPr>
        <w:jc w:val="right"/>
        <w:rPr>
          <w:b/>
          <w:bCs/>
        </w:rPr>
      </w:pPr>
      <w:r w:rsidRPr="00FA1D3B">
        <w:rPr>
          <w:b/>
          <w:bCs/>
        </w:rPr>
        <w:lastRenderedPageBreak/>
        <w:t>Lampiran 1</w:t>
      </w:r>
    </w:p>
    <w:p w14:paraId="792CF2E4" w14:textId="77777777" w:rsidR="00311CEB" w:rsidRDefault="00311CEB" w:rsidP="00311CEB">
      <w:pPr>
        <w:jc w:val="right"/>
        <w:rPr>
          <w:b/>
          <w:bCs/>
          <w:sz w:val="28"/>
          <w:szCs w:val="28"/>
        </w:rPr>
      </w:pPr>
    </w:p>
    <w:p w14:paraId="4C6F03B9" w14:textId="77777777" w:rsidR="00311CEB" w:rsidRDefault="00311CEB" w:rsidP="00311C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PECAHAN KOS BENGKEL</w:t>
      </w:r>
    </w:p>
    <w:p w14:paraId="59EEA373" w14:textId="77777777" w:rsidR="00311CEB" w:rsidRPr="002D455F" w:rsidRDefault="00311CEB" w:rsidP="00311CEB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1"/>
        <w:gridCol w:w="7557"/>
        <w:gridCol w:w="2977"/>
        <w:gridCol w:w="2753"/>
      </w:tblGrid>
      <w:tr w:rsidR="00311CEB" w:rsidRPr="00B728F5" w14:paraId="32CDEE06" w14:textId="77777777" w:rsidTr="00311CEB">
        <w:trPr>
          <w:trHeight w:val="315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016B6A" w14:textId="77777777" w:rsidR="00311CEB" w:rsidRPr="00311CEB" w:rsidRDefault="00311CEB" w:rsidP="002C3B1C">
            <w:pPr>
              <w:jc w:val="center"/>
              <w:rPr>
                <w:rFonts w:cs="Calibri"/>
                <w:b/>
                <w:bCs/>
                <w:color w:val="000000"/>
                <w:lang w:eastAsia="en-MY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285EB" w14:textId="77777777" w:rsidR="00311CEB" w:rsidRPr="00311CEB" w:rsidRDefault="00311CEB" w:rsidP="002C3B1C">
            <w:pPr>
              <w:rPr>
                <w:rFonts w:cs="Calibri"/>
                <w:b/>
                <w:bCs/>
                <w:color w:val="000000"/>
                <w:lang w:val="en-MY" w:eastAsia="en-MY"/>
              </w:rPr>
            </w:pPr>
            <w:r w:rsidRPr="00311CEB">
              <w:rPr>
                <w:rFonts w:cs="Calibri"/>
                <w:b/>
                <w:bCs/>
                <w:color w:val="000000"/>
                <w:lang w:val="en-MY" w:eastAsia="en-MY"/>
              </w:rPr>
              <w:t>PERKARA</w:t>
            </w:r>
          </w:p>
        </w:tc>
        <w:tc>
          <w:tcPr>
            <w:tcW w:w="20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85BFE" w14:textId="77777777" w:rsidR="00311CEB" w:rsidRPr="00311CEB" w:rsidRDefault="00311CEB" w:rsidP="002C3B1C">
            <w:pPr>
              <w:jc w:val="center"/>
              <w:rPr>
                <w:rFonts w:cs="Calibri"/>
                <w:b/>
                <w:bCs/>
                <w:color w:val="000000"/>
                <w:lang w:eastAsia="en-MY"/>
              </w:rPr>
            </w:pPr>
            <w:r w:rsidRPr="00311CEB">
              <w:rPr>
                <w:rFonts w:cs="Calibri"/>
                <w:b/>
                <w:bCs/>
                <w:color w:val="000000"/>
                <w:lang w:eastAsia="en-MY"/>
              </w:rPr>
              <w:t>NILAI (RM)</w:t>
            </w:r>
          </w:p>
        </w:tc>
      </w:tr>
      <w:tr w:rsidR="00311CEB" w:rsidRPr="00B728F5" w14:paraId="7C9432B2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3259" w14:textId="77777777" w:rsidR="00311CEB" w:rsidRPr="00311CEB" w:rsidRDefault="00311CEB" w:rsidP="002C3B1C">
            <w:pPr>
              <w:pStyle w:val="ListParagraph"/>
              <w:ind w:left="360"/>
              <w:rPr>
                <w:rFonts w:cs="Calibri"/>
                <w:color w:val="000000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55D2" w14:textId="77777777" w:rsidR="00311CEB" w:rsidRDefault="00311CEB" w:rsidP="002C3B1C">
            <w:pPr>
              <w:jc w:val="right"/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  <w:t>BAJET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6329" w14:textId="77777777" w:rsidR="00311CEB" w:rsidRPr="00311CEB" w:rsidRDefault="00311CEB" w:rsidP="002C3B1C">
            <w:pPr>
              <w:jc w:val="center"/>
              <w:rPr>
                <w:rFonts w:cs="Calibri"/>
                <w:b/>
                <w:bCs/>
                <w:color w:val="000000"/>
                <w:lang w:val="en-MY" w:eastAsia="en-MY"/>
              </w:rPr>
            </w:pPr>
            <w:r w:rsidRPr="00311CEB">
              <w:rPr>
                <w:rFonts w:cs="Calibri"/>
                <w:b/>
                <w:bCs/>
                <w:color w:val="000000"/>
                <w:lang w:val="en-MY" w:eastAsia="en-MY"/>
              </w:rPr>
              <w:t>MENGURUS MSF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AD7C4" w14:textId="30976C98" w:rsidR="00311CEB" w:rsidRPr="00311CEB" w:rsidRDefault="00187C82" w:rsidP="002C3B1C">
            <w:pPr>
              <w:jc w:val="center"/>
              <w:rPr>
                <w:rFonts w:cs="Calibri"/>
                <w:b/>
                <w:bCs/>
                <w:color w:val="000000"/>
                <w:lang w:val="en-MY" w:eastAsia="en-MY"/>
              </w:rPr>
            </w:pPr>
            <w:r>
              <w:rPr>
                <w:rFonts w:cs="Calibri"/>
                <w:b/>
                <w:bCs/>
                <w:color w:val="000000"/>
                <w:lang w:val="en-MY" w:eastAsia="en-MY"/>
              </w:rPr>
              <w:t>MP</w:t>
            </w:r>
            <w:r w:rsidR="00957B8F">
              <w:rPr>
                <w:rFonts w:cs="Calibri"/>
                <w:b/>
                <w:bCs/>
                <w:color w:val="000000"/>
                <w:lang w:val="en-MY" w:eastAsia="en-MY"/>
              </w:rPr>
              <w:t>B-PSPN</w:t>
            </w:r>
          </w:p>
        </w:tc>
      </w:tr>
      <w:tr w:rsidR="00311CEB" w:rsidRPr="00B728F5" w14:paraId="3469DA07" w14:textId="77777777" w:rsidTr="002C3B1C">
        <w:trPr>
          <w:trHeight w:val="2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D537" w14:textId="77777777" w:rsidR="00311CEB" w:rsidRPr="00311CEB" w:rsidRDefault="00311CEB" w:rsidP="002C3B1C">
            <w:pPr>
              <w:pStyle w:val="ListParagraph"/>
              <w:ind w:left="360"/>
              <w:rPr>
                <w:rFonts w:cs="Calibri"/>
                <w:color w:val="000000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973D" w14:textId="77777777" w:rsidR="00311CEB" w:rsidRPr="00596F90" w:rsidRDefault="00311CEB" w:rsidP="002C3B1C">
            <w:pP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  <w:t>SIRI SEMINAR ESG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7ED75" w14:textId="77777777" w:rsidR="00311CEB" w:rsidRPr="00311CEB" w:rsidRDefault="00311CEB" w:rsidP="002C3B1C">
            <w:pPr>
              <w:jc w:val="center"/>
              <w:rPr>
                <w:rFonts w:cs="Calibri"/>
                <w:color w:val="000000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D635D" w14:textId="77777777" w:rsidR="00311CEB" w:rsidRPr="00311CEB" w:rsidRDefault="00311CEB" w:rsidP="002C3B1C">
            <w:pPr>
              <w:jc w:val="center"/>
              <w:rPr>
                <w:rFonts w:cs="Calibri"/>
                <w:color w:val="000000"/>
                <w:lang w:val="en-MY" w:eastAsia="en-MY"/>
              </w:rPr>
            </w:pPr>
          </w:p>
        </w:tc>
      </w:tr>
      <w:tr w:rsidR="00311CEB" w:rsidRPr="00C03796" w14:paraId="0627F11A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01B" w14:textId="77777777" w:rsidR="00311CEB" w:rsidRPr="00311CEB" w:rsidRDefault="00311CE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E32C" w14:textId="68C3F06E" w:rsidR="00311CEB" w:rsidRPr="00311CEB" w:rsidRDefault="00311CEB" w:rsidP="002C3B1C">
            <w:pPr>
              <w:rPr>
                <w:rFonts w:cs="Calibri"/>
                <w:lang w:val="en-MY" w:eastAsia="en-MY"/>
              </w:rPr>
            </w:pPr>
            <w:r w:rsidRPr="00C03796">
              <w:rPr>
                <w:rFonts w:ascii="Open Sans" w:hAnsi="Open Sans" w:cs="Open Sans"/>
                <w:shd w:val="clear" w:color="auto" w:fill="FFFFFF"/>
              </w:rPr>
              <w:t>Pakej Seminar (</w:t>
            </w:r>
            <w:r w:rsidR="00F95EA6" w:rsidRPr="00C03796">
              <w:rPr>
                <w:rFonts w:ascii="Open Sans" w:hAnsi="Open Sans" w:cs="Open Sans"/>
                <w:shd w:val="clear" w:color="auto" w:fill="FFFFFF"/>
              </w:rPr>
              <w:t>RM1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6</w:t>
            </w:r>
            <w:r w:rsidR="00F95EA6" w:rsidRPr="00C03796">
              <w:rPr>
                <w:rFonts w:ascii="Open Sans" w:hAnsi="Open Sans" w:cs="Open Sans"/>
                <w:shd w:val="clear" w:color="auto" w:fill="FFFFFF"/>
              </w:rPr>
              <w:t xml:space="preserve">0/hari 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537E1A">
              <w:rPr>
                <w:rFonts w:ascii="Open Sans" w:hAnsi="Open Sans" w:cs="Open Sans"/>
                <w:shd w:val="clear" w:color="auto" w:fill="FFFFFF"/>
              </w:rPr>
              <w:t>30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pax * </w:t>
            </w:r>
            <w:r w:rsidR="00537E1A">
              <w:rPr>
                <w:rFonts w:ascii="Open Sans" w:hAnsi="Open Sans" w:cs="Open Sans"/>
                <w:shd w:val="clear" w:color="auto" w:fill="FFFFFF"/>
              </w:rPr>
              <w:t xml:space="preserve">3 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>sesi)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6073E" w14:textId="77777777" w:rsidR="00311CEB" w:rsidRPr="00311CEB" w:rsidRDefault="00311CE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0C3E5" w14:textId="77777777" w:rsidR="00311CEB" w:rsidRPr="00311CEB" w:rsidRDefault="00187C82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14</w:t>
            </w:r>
            <w:r w:rsidR="00311CEB" w:rsidRPr="00311CEB">
              <w:rPr>
                <w:rFonts w:cs="Calibri"/>
                <w:lang w:val="en-MY" w:eastAsia="en-MY"/>
              </w:rPr>
              <w:t>,</w:t>
            </w:r>
            <w:r>
              <w:rPr>
                <w:rFonts w:cs="Calibri"/>
                <w:lang w:val="en-MY" w:eastAsia="en-MY"/>
              </w:rPr>
              <w:t>4</w:t>
            </w:r>
            <w:r w:rsidR="00311CEB" w:rsidRPr="00311CEB">
              <w:rPr>
                <w:rFonts w:cs="Calibri"/>
                <w:lang w:val="en-MY" w:eastAsia="en-MY"/>
              </w:rPr>
              <w:t>00.00</w:t>
            </w:r>
          </w:p>
        </w:tc>
      </w:tr>
      <w:tr w:rsidR="00311CEB" w:rsidRPr="00C03796" w14:paraId="710CA58D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BCE" w14:textId="77777777" w:rsidR="00311CEB" w:rsidRPr="00311CEB" w:rsidRDefault="00311CE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91DE" w14:textId="307CB0B4" w:rsidR="00311CEB" w:rsidRPr="00C03796" w:rsidRDefault="00311CEB" w:rsidP="002C3B1C">
            <w:pPr>
              <w:rPr>
                <w:rFonts w:ascii="Open Sans" w:hAnsi="Open Sans" w:cs="Open Sans"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Pakar Rujuk 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(</w:t>
            </w:r>
            <w:r w:rsidR="00F95EA6" w:rsidRPr="00C03796">
              <w:rPr>
                <w:rFonts w:ascii="Open Sans" w:hAnsi="Open Sans" w:cs="Open Sans"/>
                <w:shd w:val="clear" w:color="auto" w:fill="FFFFFF"/>
              </w:rPr>
              <w:t>RM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400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F95EA6">
              <w:rPr>
                <w:rFonts w:ascii="Open Sans" w:hAnsi="Open Sans" w:cs="Open Sans"/>
                <w:shd w:val="clear" w:color="auto" w:fill="FFFFFF"/>
              </w:rPr>
              <w:t>*</w:t>
            </w:r>
            <w:r w:rsidR="00F95EA6"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1 pax * </w:t>
            </w:r>
            <w:r w:rsidR="00DE1BF4">
              <w:rPr>
                <w:rFonts w:ascii="Open Sans" w:hAnsi="Open Sans" w:cs="Open Sans"/>
                <w:shd w:val="clear" w:color="auto" w:fill="FFFFFF"/>
              </w:rPr>
              <w:t>4</w:t>
            </w:r>
            <w:r w:rsidR="00A3466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>j</w:t>
            </w:r>
            <w:r w:rsidR="00DE1BF4">
              <w:rPr>
                <w:rFonts w:ascii="Open Sans" w:hAnsi="Open Sans" w:cs="Open Sans"/>
                <w:shd w:val="clear" w:color="auto" w:fill="FFFFFF"/>
              </w:rPr>
              <w:t>am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* </w:t>
            </w:r>
            <w:r w:rsidR="00537E1A">
              <w:rPr>
                <w:rFonts w:ascii="Open Sans" w:hAnsi="Open Sans" w:cs="Open Sans"/>
                <w:shd w:val="clear" w:color="auto" w:fill="FFFFFF"/>
              </w:rPr>
              <w:t xml:space="preserve">3 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>sesi)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4B7EE" w14:textId="77777777" w:rsidR="00311CEB" w:rsidRPr="00311CEB" w:rsidRDefault="00311CE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10DD5" w14:textId="7AEC8420" w:rsidR="00311CEB" w:rsidRPr="00311CEB" w:rsidRDefault="00187C82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 xml:space="preserve"> </w:t>
            </w:r>
            <w:r w:rsidR="008127D6">
              <w:rPr>
                <w:rFonts w:cs="Calibri"/>
                <w:lang w:val="en-MY" w:eastAsia="en-MY"/>
              </w:rPr>
              <w:t>4</w:t>
            </w:r>
            <w:r w:rsidR="00311CEB" w:rsidRPr="00311CEB">
              <w:rPr>
                <w:rFonts w:cs="Calibri"/>
                <w:lang w:val="en-MY" w:eastAsia="en-MY"/>
              </w:rPr>
              <w:t>,</w:t>
            </w:r>
            <w:r w:rsidR="008127D6">
              <w:rPr>
                <w:rFonts w:cs="Calibri"/>
                <w:lang w:val="en-MY" w:eastAsia="en-MY"/>
              </w:rPr>
              <w:t>8</w:t>
            </w:r>
            <w:r w:rsidR="00311CEB" w:rsidRPr="00311CEB">
              <w:rPr>
                <w:rFonts w:cs="Calibri"/>
                <w:lang w:val="en-MY" w:eastAsia="en-MY"/>
              </w:rPr>
              <w:t>00.00</w:t>
            </w:r>
          </w:p>
        </w:tc>
      </w:tr>
      <w:tr w:rsidR="00B76E95" w:rsidRPr="00C03796" w14:paraId="0588F088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1E5" w14:textId="77777777" w:rsidR="00B76E95" w:rsidRPr="00311CEB" w:rsidRDefault="00B76E95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F699" w14:textId="4BC340C3" w:rsidR="00B76E95" w:rsidRPr="00914BB5" w:rsidRDefault="00BF7251" w:rsidP="002C3B1C">
            <w:pPr>
              <w:rPr>
                <w:rFonts w:ascii="Open Sans" w:hAnsi="Open Sans" w:cs="Open Sans"/>
                <w:shd w:val="clear" w:color="auto" w:fill="FFFFFF"/>
              </w:rPr>
            </w:pPr>
            <w:r w:rsidRPr="00914BB5">
              <w:rPr>
                <w:rFonts w:ascii="Open Sans" w:hAnsi="Open Sans" w:cs="Open Sans"/>
                <w:shd w:val="clear" w:color="auto" w:fill="FFFFFF"/>
              </w:rPr>
              <w:t>Penulis Pembangunan Modul (RM1,000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012DE" w:rsidRPr="00914BB5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012DE" w:rsidRPr="00914BB5">
              <w:rPr>
                <w:rFonts w:ascii="Open Sans" w:hAnsi="Open Sans" w:cs="Open Sans"/>
                <w:shd w:val="clear" w:color="auto" w:fill="FFFFFF"/>
              </w:rPr>
              <w:t>3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012DE" w:rsidRPr="00914BB5">
              <w:rPr>
                <w:rFonts w:ascii="Open Sans" w:hAnsi="Open Sans" w:cs="Open Sans"/>
                <w:shd w:val="clear" w:color="auto" w:fill="FFFFFF"/>
              </w:rPr>
              <w:t>Sesi)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C47E3" w14:textId="77777777" w:rsidR="00B76E95" w:rsidRPr="00311CEB" w:rsidRDefault="00B76E95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EB66B" w14:textId="115E9418" w:rsidR="00B76E95" w:rsidRDefault="008012DE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3,000.00</w:t>
            </w:r>
          </w:p>
        </w:tc>
      </w:tr>
      <w:tr w:rsidR="00090CAB" w:rsidRPr="00C03796" w14:paraId="15194B24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158" w14:textId="77777777" w:rsidR="00090CAB" w:rsidRPr="00311CEB" w:rsidRDefault="00090CA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FF8B" w14:textId="1B15E9F9" w:rsidR="00090CAB" w:rsidRPr="00914BB5" w:rsidRDefault="00090CAB" w:rsidP="002C3B1C">
            <w:pPr>
              <w:rPr>
                <w:rFonts w:ascii="Open Sans" w:hAnsi="Open Sans" w:cs="Open Sans"/>
                <w:shd w:val="clear" w:color="auto" w:fill="FFFFFF"/>
              </w:rPr>
            </w:pPr>
            <w:r w:rsidRPr="00914BB5">
              <w:rPr>
                <w:rFonts w:ascii="Open Sans" w:hAnsi="Open Sans" w:cs="Open Sans"/>
                <w:shd w:val="clear" w:color="auto" w:fill="FFFFFF"/>
              </w:rPr>
              <w:t>Penulisan Modul</w:t>
            </w:r>
            <w:r w:rsidR="00565F99" w:rsidRPr="00914BB5">
              <w:rPr>
                <w:rFonts w:ascii="Open Sans" w:hAnsi="Open Sans" w:cs="Open Sans"/>
                <w:shd w:val="clear" w:color="auto" w:fill="FFFFFF"/>
              </w:rPr>
              <w:t xml:space="preserve"> Latihan</w:t>
            </w:r>
            <w:r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153825" w:rsidRPr="00914BB5">
              <w:rPr>
                <w:rFonts w:ascii="Open Sans" w:hAnsi="Open Sans" w:cs="Open Sans"/>
                <w:shd w:val="clear" w:color="auto" w:fill="FFFFFF"/>
              </w:rPr>
              <w:t>(</w:t>
            </w:r>
            <w:r w:rsidR="0028451C" w:rsidRPr="00914BB5">
              <w:rPr>
                <w:rFonts w:ascii="Open Sans" w:hAnsi="Open Sans" w:cs="Open Sans"/>
                <w:shd w:val="clear" w:color="auto" w:fill="FFFFFF"/>
              </w:rPr>
              <w:t>RM</w:t>
            </w:r>
            <w:r w:rsidR="00565F99" w:rsidRPr="00914BB5">
              <w:rPr>
                <w:rFonts w:ascii="Open Sans" w:hAnsi="Open Sans" w:cs="Open Sans"/>
                <w:shd w:val="clear" w:color="auto" w:fill="FFFFFF"/>
              </w:rPr>
              <w:t>2</w:t>
            </w:r>
            <w:r w:rsidR="00080A1D" w:rsidRPr="00914BB5">
              <w:rPr>
                <w:rFonts w:ascii="Open Sans" w:hAnsi="Open Sans" w:cs="Open Sans"/>
                <w:shd w:val="clear" w:color="auto" w:fill="FFFFFF"/>
              </w:rPr>
              <w:t>00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7752C" w:rsidRPr="00914BB5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7752C" w:rsidRPr="00914BB5">
              <w:rPr>
                <w:rFonts w:ascii="Open Sans" w:hAnsi="Open Sans" w:cs="Open Sans"/>
                <w:shd w:val="clear" w:color="auto" w:fill="FFFFFF"/>
              </w:rPr>
              <w:t>40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87752C" w:rsidRPr="00914BB5">
              <w:rPr>
                <w:rFonts w:ascii="Open Sans" w:hAnsi="Open Sans" w:cs="Open Sans"/>
                <w:shd w:val="clear" w:color="auto" w:fill="FFFFFF"/>
              </w:rPr>
              <w:t>m.s.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0C7916" w:rsidRPr="00914BB5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 w:rsidRPr="00914BB5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0C7916" w:rsidRPr="00914BB5">
              <w:rPr>
                <w:rFonts w:ascii="Open Sans" w:hAnsi="Open Sans" w:cs="Open Sans"/>
                <w:shd w:val="clear" w:color="auto" w:fill="FFFFFF"/>
              </w:rPr>
              <w:t>2 Modul</w:t>
            </w:r>
            <w:r w:rsidR="00D279C6" w:rsidRPr="00914BB5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E68A4" w14:textId="77777777" w:rsidR="00090CAB" w:rsidRPr="00311CEB" w:rsidRDefault="00090CA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119D7" w14:textId="6AF07D8A" w:rsidR="00090CAB" w:rsidRDefault="000C7916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16</w:t>
            </w:r>
            <w:r w:rsidR="00976FC4">
              <w:rPr>
                <w:rFonts w:cs="Calibri"/>
                <w:lang w:val="en-MY" w:eastAsia="en-MY"/>
              </w:rPr>
              <w:t>,000</w:t>
            </w:r>
            <w:r w:rsidR="00621893">
              <w:rPr>
                <w:rFonts w:cs="Calibri"/>
                <w:lang w:val="en-MY" w:eastAsia="en-MY"/>
              </w:rPr>
              <w:t>.00</w:t>
            </w:r>
          </w:p>
        </w:tc>
      </w:tr>
      <w:tr w:rsidR="00090CAB" w:rsidRPr="00C03796" w14:paraId="0E92A058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805" w14:textId="77777777" w:rsidR="00090CAB" w:rsidRPr="00311CEB" w:rsidRDefault="00090CA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52C8" w14:textId="3A93C8C6" w:rsidR="00090CAB" w:rsidRPr="00B64A6A" w:rsidRDefault="00090CAB" w:rsidP="002C3B1C">
            <w:pPr>
              <w:rPr>
                <w:rFonts w:ascii="Open Sans" w:hAnsi="Open Sans" w:cs="Open Sans"/>
                <w:shd w:val="clear" w:color="auto" w:fill="FFFFFF"/>
              </w:rPr>
            </w:pPr>
            <w:r w:rsidRPr="00B64A6A">
              <w:rPr>
                <w:rFonts w:ascii="Open Sans" w:hAnsi="Open Sans" w:cs="Open Sans"/>
                <w:shd w:val="clear" w:color="auto" w:fill="FFFFFF"/>
              </w:rPr>
              <w:t xml:space="preserve">Fasilitator </w:t>
            </w:r>
            <w:r w:rsidR="00015A27" w:rsidRPr="00B64A6A">
              <w:rPr>
                <w:rFonts w:ascii="Open Sans" w:hAnsi="Open Sans" w:cs="Open Sans"/>
                <w:shd w:val="clear" w:color="auto" w:fill="FFFFFF"/>
              </w:rPr>
              <w:t>(</w:t>
            </w:r>
            <w:r w:rsidR="00F5379C" w:rsidRPr="00B64A6A">
              <w:rPr>
                <w:rFonts w:ascii="Open Sans" w:hAnsi="Open Sans" w:cs="Open Sans"/>
                <w:shd w:val="clear" w:color="auto" w:fill="FFFFFF"/>
              </w:rPr>
              <w:t>RM1,800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F5379C" w:rsidRPr="00B64A6A">
              <w:rPr>
                <w:rFonts w:ascii="Open Sans" w:hAnsi="Open Sans" w:cs="Open Sans"/>
                <w:shd w:val="clear" w:color="auto" w:fill="FFFFFF"/>
              </w:rPr>
              <w:t>*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BE3F2C" w:rsidRPr="00B64A6A">
              <w:rPr>
                <w:rFonts w:ascii="Open Sans" w:hAnsi="Open Sans" w:cs="Open Sans"/>
                <w:shd w:val="clear" w:color="auto" w:fill="FFFFFF"/>
              </w:rPr>
              <w:t>1</w:t>
            </w:r>
            <w:r w:rsidR="00144CAB" w:rsidRPr="00B64A6A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Pr="00B64A6A">
              <w:rPr>
                <w:rFonts w:ascii="Open Sans" w:hAnsi="Open Sans" w:cs="Open Sans"/>
                <w:shd w:val="clear" w:color="auto" w:fill="FFFFFF"/>
              </w:rPr>
              <w:t>pax</w:t>
            </w:r>
            <w:r w:rsidR="00C5085B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B96146" w:rsidRPr="00B64A6A">
              <w:rPr>
                <w:rFonts w:ascii="Open Sans" w:hAnsi="Open Sans" w:cs="Open Sans"/>
                <w:shd w:val="clear" w:color="auto" w:fill="FFFFFF"/>
              </w:rPr>
              <w:t>*</w:t>
            </w:r>
            <w:r w:rsidR="00F5379C" w:rsidRPr="00B64A6A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144CAB" w:rsidRPr="00B64A6A">
              <w:rPr>
                <w:rFonts w:ascii="Open Sans" w:hAnsi="Open Sans" w:cs="Open Sans"/>
                <w:shd w:val="clear" w:color="auto" w:fill="FFFFFF"/>
              </w:rPr>
              <w:t>3 sesi</w:t>
            </w:r>
            <w:r w:rsidR="00DE4128" w:rsidRPr="00B64A6A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DC0FC" w14:textId="77777777" w:rsidR="00090CAB" w:rsidRPr="00311CEB" w:rsidRDefault="00090CA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166D3" w14:textId="5C6373DD" w:rsidR="00090CAB" w:rsidRDefault="000D7013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5</w:t>
            </w:r>
            <w:r w:rsidR="004405C1">
              <w:rPr>
                <w:rFonts w:cs="Calibri"/>
                <w:lang w:val="en-MY" w:eastAsia="en-MY"/>
              </w:rPr>
              <w:t>,</w:t>
            </w:r>
            <w:r>
              <w:rPr>
                <w:rFonts w:cs="Calibri"/>
                <w:lang w:val="en-MY" w:eastAsia="en-MY"/>
              </w:rPr>
              <w:t>4</w:t>
            </w:r>
            <w:r w:rsidR="004405C1">
              <w:rPr>
                <w:rFonts w:cs="Calibri"/>
                <w:lang w:val="en-MY" w:eastAsia="en-MY"/>
              </w:rPr>
              <w:t>00.00</w:t>
            </w:r>
          </w:p>
        </w:tc>
      </w:tr>
      <w:tr w:rsidR="00311CEB" w:rsidRPr="00C03796" w14:paraId="31B174EF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81F" w14:textId="77777777" w:rsidR="00311CEB" w:rsidRPr="00311CEB" w:rsidRDefault="00311CEB" w:rsidP="00C51ACB">
            <w:pPr>
              <w:pStyle w:val="ListParagraph"/>
              <w:numPr>
                <w:ilvl w:val="0"/>
                <w:numId w:val="6"/>
              </w:numPr>
              <w:contextualSpacing/>
              <w:jc w:val="center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2784" w14:textId="23ABF931" w:rsidR="00311CEB" w:rsidRPr="00C03796" w:rsidRDefault="00311CEB" w:rsidP="002C3B1C">
            <w:pPr>
              <w:rPr>
                <w:rFonts w:ascii="Open Sans" w:hAnsi="Open Sans" w:cs="Open Sans"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shd w:val="clear" w:color="auto" w:fill="FFFFFF"/>
              </w:rPr>
              <w:t>Tuntutan Perjalanan (</w:t>
            </w:r>
            <w:r w:rsidR="00F5379C" w:rsidRPr="00C03796">
              <w:rPr>
                <w:rFonts w:ascii="Open Sans" w:hAnsi="Open Sans" w:cs="Open Sans"/>
                <w:shd w:val="clear" w:color="auto" w:fill="FFFFFF"/>
              </w:rPr>
              <w:t>RM</w:t>
            </w:r>
            <w:r w:rsidR="00F5379C">
              <w:rPr>
                <w:rFonts w:ascii="Open Sans" w:hAnsi="Open Sans" w:cs="Open Sans"/>
                <w:shd w:val="clear" w:color="auto" w:fill="FFFFFF"/>
              </w:rPr>
              <w:t>5</w:t>
            </w:r>
            <w:r w:rsidR="00F5379C" w:rsidRPr="00C03796">
              <w:rPr>
                <w:rFonts w:ascii="Open Sans" w:hAnsi="Open Sans" w:cs="Open Sans"/>
                <w:shd w:val="clear" w:color="auto" w:fill="FFFFFF"/>
              </w:rPr>
              <w:t xml:space="preserve">0 * 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2 pax * </w:t>
            </w:r>
            <w:r w:rsidR="00537E1A">
              <w:rPr>
                <w:rFonts w:ascii="Open Sans" w:hAnsi="Open Sans" w:cs="Open Sans"/>
                <w:shd w:val="clear" w:color="auto" w:fill="FFFFFF"/>
              </w:rPr>
              <w:t>3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sesi)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2CD05" w14:textId="77777777" w:rsidR="00311CEB" w:rsidRPr="00311CEB" w:rsidRDefault="00187C82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30</w:t>
            </w:r>
            <w:r w:rsidR="00311CEB" w:rsidRPr="00311CEB">
              <w:rPr>
                <w:rFonts w:cs="Calibri"/>
                <w:lang w:val="en-MY" w:eastAsia="en-MY"/>
              </w:rPr>
              <w:t>0.00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FF908" w14:textId="77777777" w:rsidR="00311CEB" w:rsidRPr="00311CEB" w:rsidRDefault="00311CE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</w:tr>
      <w:tr w:rsidR="00311CEB" w:rsidRPr="00C03796" w14:paraId="6909799B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42B" w14:textId="77777777" w:rsidR="00311CEB" w:rsidRPr="00311CEB" w:rsidRDefault="00311CEB" w:rsidP="002C3B1C">
            <w:pPr>
              <w:pStyle w:val="ListParagraph"/>
              <w:ind w:left="360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B389" w14:textId="77777777" w:rsidR="00311CEB" w:rsidRPr="00C03796" w:rsidRDefault="00311CEB" w:rsidP="002C3B1C">
            <w:pPr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569CF" w14:textId="77777777" w:rsidR="00311CEB" w:rsidRPr="00311CEB" w:rsidRDefault="00311CE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8F847" w14:textId="77777777" w:rsidR="00311CEB" w:rsidRPr="00311CEB" w:rsidRDefault="00311CEB" w:rsidP="002C3B1C">
            <w:pPr>
              <w:jc w:val="center"/>
              <w:rPr>
                <w:rFonts w:cs="Calibri"/>
                <w:lang w:val="en-MY" w:eastAsia="en-MY"/>
              </w:rPr>
            </w:pPr>
          </w:p>
        </w:tc>
      </w:tr>
      <w:tr w:rsidR="00311CEB" w:rsidRPr="00C03796" w14:paraId="35D4B50C" w14:textId="77777777" w:rsidTr="002C3B1C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9E5" w14:textId="77777777" w:rsidR="00311CEB" w:rsidRPr="00311CEB" w:rsidRDefault="00311CEB" w:rsidP="002C3B1C">
            <w:pPr>
              <w:pStyle w:val="ListParagraph"/>
              <w:ind w:left="360"/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EFF7" w14:textId="77777777" w:rsidR="00311CEB" w:rsidRPr="00C03796" w:rsidRDefault="00311CEB" w:rsidP="002C3B1C">
            <w:pPr>
              <w:jc w:val="right"/>
              <w:rPr>
                <w:rFonts w:ascii="Open Sans" w:hAnsi="Open Sans" w:cs="Open Sans"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shd w:val="clear" w:color="auto" w:fill="FFFFFF"/>
              </w:rPr>
              <w:t>JUMLAH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C8BED" w14:textId="77777777" w:rsidR="00311CEB" w:rsidRPr="00311CEB" w:rsidRDefault="00187C82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3</w:t>
            </w:r>
            <w:r w:rsidR="00311CEB" w:rsidRPr="00311CEB">
              <w:rPr>
                <w:rFonts w:cs="Calibri"/>
                <w:lang w:val="en-MY" w:eastAsia="en-MY"/>
              </w:rPr>
              <w:t>00.00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101F4" w14:textId="22B64D8C" w:rsidR="00311CEB" w:rsidRPr="00311CEB" w:rsidRDefault="00406022" w:rsidP="002C3B1C">
            <w:pPr>
              <w:jc w:val="center"/>
              <w:rPr>
                <w:rFonts w:cs="Calibri"/>
                <w:lang w:val="en-MY" w:eastAsia="en-MY"/>
              </w:rPr>
            </w:pPr>
            <w:r>
              <w:rPr>
                <w:rFonts w:cs="Calibri"/>
                <w:lang w:val="en-MY" w:eastAsia="en-MY"/>
              </w:rPr>
              <w:t>43</w:t>
            </w:r>
            <w:r w:rsidR="00311CEB" w:rsidRPr="00311CEB">
              <w:rPr>
                <w:rFonts w:cs="Calibri"/>
                <w:lang w:val="en-MY" w:eastAsia="en-MY"/>
              </w:rPr>
              <w:t>,</w:t>
            </w:r>
            <w:r w:rsidR="007526F5">
              <w:rPr>
                <w:rFonts w:cs="Calibri"/>
                <w:lang w:val="en-MY" w:eastAsia="en-MY"/>
              </w:rPr>
              <w:t>6</w:t>
            </w:r>
            <w:r w:rsidR="00311CEB" w:rsidRPr="00311CEB">
              <w:rPr>
                <w:rFonts w:cs="Calibri"/>
                <w:lang w:val="en-MY" w:eastAsia="en-MY"/>
              </w:rPr>
              <w:t>00.00</w:t>
            </w:r>
          </w:p>
        </w:tc>
      </w:tr>
      <w:tr w:rsidR="00311CEB" w:rsidRPr="00C03796" w14:paraId="059EB27F" w14:textId="77777777" w:rsidTr="002C3B1C">
        <w:trPr>
          <w:trHeight w:val="7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6B2C" w14:textId="77777777" w:rsidR="00311CEB" w:rsidRPr="00311CEB" w:rsidRDefault="00311CEB" w:rsidP="002C3B1C">
            <w:pPr>
              <w:rPr>
                <w:rFonts w:cs="Calibri"/>
                <w:lang w:eastAsia="en-MY"/>
              </w:rPr>
            </w:pPr>
          </w:p>
        </w:tc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3A58" w14:textId="77777777" w:rsidR="00311CEB" w:rsidRPr="00C03796" w:rsidRDefault="00311CEB" w:rsidP="002C3B1C">
            <w:pPr>
              <w:jc w:val="right"/>
              <w:rPr>
                <w:rFonts w:ascii="Open Sans" w:hAnsi="Open Sans" w:cs="Open Sans"/>
                <w:b/>
                <w:bCs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b/>
                <w:bCs/>
                <w:shd w:val="clear" w:color="auto" w:fill="FFFFFF"/>
              </w:rPr>
              <w:t>JUMLAH KESELURUHAN</w:t>
            </w:r>
          </w:p>
        </w:tc>
        <w:tc>
          <w:tcPr>
            <w:tcW w:w="20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92720" w14:textId="026E4CC1" w:rsidR="00311CEB" w:rsidRPr="00311CEB" w:rsidRDefault="007526F5" w:rsidP="002C3B1C">
            <w:pPr>
              <w:jc w:val="center"/>
              <w:rPr>
                <w:rFonts w:cs="Calibri"/>
                <w:b/>
                <w:bCs/>
                <w:lang w:val="en-MY" w:eastAsia="en-MY"/>
              </w:rPr>
            </w:pPr>
            <w:r>
              <w:rPr>
                <w:rFonts w:cs="Calibri"/>
                <w:b/>
                <w:bCs/>
                <w:lang w:val="en-MY" w:eastAsia="en-MY"/>
              </w:rPr>
              <w:t>43</w:t>
            </w:r>
            <w:r w:rsidR="00311CEB" w:rsidRPr="00311CEB">
              <w:rPr>
                <w:rFonts w:cs="Calibri"/>
                <w:b/>
                <w:bCs/>
                <w:lang w:val="en-MY" w:eastAsia="en-MY"/>
              </w:rPr>
              <w:t>,</w:t>
            </w:r>
            <w:r>
              <w:rPr>
                <w:rFonts w:cs="Calibri"/>
                <w:b/>
                <w:bCs/>
                <w:lang w:val="en-MY" w:eastAsia="en-MY"/>
              </w:rPr>
              <w:t>9</w:t>
            </w:r>
            <w:r w:rsidR="00311CEB" w:rsidRPr="00311CEB">
              <w:rPr>
                <w:rFonts w:cs="Calibri"/>
                <w:b/>
                <w:bCs/>
                <w:lang w:val="en-MY" w:eastAsia="en-MY"/>
              </w:rPr>
              <w:t>00.00</w:t>
            </w:r>
          </w:p>
        </w:tc>
      </w:tr>
    </w:tbl>
    <w:p w14:paraId="34326AA2" w14:textId="77777777" w:rsidR="00311CEB" w:rsidRDefault="00311CEB" w:rsidP="00311CEB"/>
    <w:p w14:paraId="0D31A10C" w14:textId="77777777" w:rsidR="00311CEB" w:rsidRDefault="00311CEB" w:rsidP="00311CEB">
      <w:pPr>
        <w:rPr>
          <w:b/>
          <w:bCs/>
        </w:rPr>
        <w:sectPr w:rsidR="00311CEB" w:rsidSect="00D95D94">
          <w:pgSz w:w="16838" w:h="11906" w:orient="landscape"/>
          <w:pgMar w:top="1440" w:right="1440" w:bottom="993" w:left="1440" w:header="720" w:footer="720" w:gutter="0"/>
          <w:cols w:space="720"/>
          <w:docGrid w:linePitch="360"/>
        </w:sectPr>
      </w:pPr>
    </w:p>
    <w:p w14:paraId="43FBF4D1" w14:textId="77777777" w:rsidR="00311CEB" w:rsidRDefault="00311CEB" w:rsidP="00311CEB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lastRenderedPageBreak/>
        <w:t>Lampiran 2</w:t>
      </w:r>
    </w:p>
    <w:p w14:paraId="33EBDD41" w14:textId="77777777" w:rsidR="00311CEB" w:rsidRDefault="00311CEB" w:rsidP="00311CEB">
      <w:pPr>
        <w:spacing w:after="160" w:line="259" w:lineRule="auto"/>
        <w:rPr>
          <w:b/>
          <w:bCs/>
        </w:rPr>
      </w:pPr>
      <w:r>
        <w:rPr>
          <w:b/>
          <w:bCs/>
        </w:rPr>
        <w:t>CADANGAN AGENDA</w:t>
      </w:r>
    </w:p>
    <w:p w14:paraId="7A93CC98" w14:textId="77777777" w:rsidR="00311CEB" w:rsidRDefault="00311CEB" w:rsidP="00311CEB">
      <w:pPr>
        <w:spacing w:after="160" w:line="259" w:lineRule="auto"/>
        <w:rPr>
          <w:b/>
          <w:bCs/>
        </w:rPr>
      </w:pPr>
    </w:p>
    <w:p w14:paraId="131CD616" w14:textId="77777777" w:rsidR="00311CEB" w:rsidRPr="00861182" w:rsidRDefault="00311CEB" w:rsidP="00311CEB">
      <w:pPr>
        <w:jc w:val="center"/>
        <w:rPr>
          <w:b/>
          <w:bCs/>
          <w:lang w:val="en-MY"/>
        </w:rPr>
      </w:pPr>
      <w:bookmarkStart w:id="2" w:name="_Hlk142662764"/>
      <w:r w:rsidRPr="00861182">
        <w:rPr>
          <w:b/>
          <w:bCs/>
          <w:lang w:val="en-MY"/>
        </w:rPr>
        <w:t>JADUAL PROGRAM</w:t>
      </w:r>
    </w:p>
    <w:p w14:paraId="544DCF00" w14:textId="77777777" w:rsidR="00311CEB" w:rsidRPr="00861182" w:rsidRDefault="00311CEB" w:rsidP="00311CEB">
      <w:pPr>
        <w:jc w:val="center"/>
        <w:rPr>
          <w:b/>
          <w:bCs/>
          <w:lang w:val="en-MY"/>
        </w:rPr>
      </w:pPr>
      <w:r>
        <w:rPr>
          <w:b/>
          <w:bCs/>
          <w:lang w:val="en-MY"/>
        </w:rPr>
        <w:t xml:space="preserve">PEMBANGUNAN </w:t>
      </w:r>
      <w:r w:rsidR="00187C82">
        <w:rPr>
          <w:b/>
          <w:bCs/>
          <w:lang w:val="en-MY"/>
        </w:rPr>
        <w:t>PENSIJILAN</w:t>
      </w:r>
      <w:r>
        <w:rPr>
          <w:b/>
          <w:bCs/>
          <w:lang w:val="en-MY"/>
        </w:rPr>
        <w:t xml:space="preserve"> </w:t>
      </w:r>
      <w:r w:rsidRPr="00861182">
        <w:rPr>
          <w:b/>
          <w:bCs/>
          <w:lang w:val="en-MY"/>
        </w:rPr>
        <w:t>ESG</w:t>
      </w:r>
      <w:bookmarkEnd w:id="2"/>
      <w:r w:rsidRPr="00861182">
        <w:rPr>
          <w:b/>
          <w:bCs/>
          <w:lang w:val="en-MY"/>
        </w:rPr>
        <w:br/>
      </w:r>
      <w:r w:rsidR="00D368F2">
        <w:rPr>
          <w:b/>
          <w:bCs/>
          <w:lang w:val="en-MY"/>
        </w:rPr>
        <w:t xml:space="preserve">1: </w:t>
      </w:r>
      <w:r w:rsidR="002E4FC3">
        <w:rPr>
          <w:b/>
          <w:bCs/>
          <w:lang w:val="en-MY"/>
        </w:rPr>
        <w:t>TAJUK: Sesi Libat Urus dan Pembangunan Rangkakerja Pensijilan ESG</w:t>
      </w:r>
    </w:p>
    <w:p w14:paraId="480B1801" w14:textId="77777777" w:rsidR="006E47FB" w:rsidRDefault="006E47FB" w:rsidP="00311CEB">
      <w:pPr>
        <w:rPr>
          <w:b/>
          <w:bCs/>
          <w:lang w:val="en-MY"/>
        </w:rPr>
      </w:pPr>
    </w:p>
    <w:p w14:paraId="6CA4B281" w14:textId="77777777" w:rsidR="00311CEB" w:rsidRPr="00861182" w:rsidRDefault="00311CEB" w:rsidP="00311CEB">
      <w:pPr>
        <w:rPr>
          <w:b/>
          <w:bCs/>
          <w:lang w:val="en-MY"/>
        </w:rPr>
      </w:pPr>
      <w:r w:rsidRPr="00861182">
        <w:rPr>
          <w:b/>
          <w:bCs/>
          <w:lang w:val="en-MY"/>
        </w:rPr>
        <w:t>TEMPAT:</w:t>
      </w:r>
    </w:p>
    <w:p w14:paraId="0560FE65" w14:textId="77777777" w:rsidR="00311CEB" w:rsidRDefault="00311CEB" w:rsidP="00C51ACB">
      <w:pPr>
        <w:pStyle w:val="TableParagraph"/>
        <w:numPr>
          <w:ilvl w:val="0"/>
          <w:numId w:val="7"/>
        </w:numPr>
        <w:spacing w:line="242" w:lineRule="auto"/>
        <w:ind w:right="178"/>
        <w:rPr>
          <w:b/>
        </w:rPr>
      </w:pPr>
      <w:r>
        <w:rPr>
          <w:b/>
        </w:rPr>
        <w:t xml:space="preserve">Wilayah Tengah </w:t>
      </w:r>
      <w:r w:rsidRPr="000F7E2E">
        <w:rPr>
          <w:b/>
        </w:rPr>
        <w:t>(</w:t>
      </w:r>
      <w:r>
        <w:rPr>
          <w:b/>
        </w:rPr>
        <w:t>Petaling Jaya)</w:t>
      </w:r>
    </w:p>
    <w:p w14:paraId="750C2229" w14:textId="77777777" w:rsidR="002E4FC3" w:rsidRPr="00E823EF" w:rsidRDefault="002E4FC3" w:rsidP="00C51ACB">
      <w:pPr>
        <w:pStyle w:val="TableParagraph"/>
        <w:numPr>
          <w:ilvl w:val="0"/>
          <w:numId w:val="7"/>
        </w:numPr>
        <w:spacing w:line="242" w:lineRule="auto"/>
        <w:ind w:right="178"/>
        <w:rPr>
          <w:b/>
        </w:rPr>
      </w:pPr>
      <w:r>
        <w:rPr>
          <w:b/>
        </w:rPr>
        <w:t>Tarikh: 18 Mac 2024</w:t>
      </w:r>
      <w:r w:rsidR="006E47FB">
        <w:rPr>
          <w:b/>
        </w:rPr>
        <w:t xml:space="preserve"> (Bulan Ramadhan)</w:t>
      </w:r>
    </w:p>
    <w:p w14:paraId="6D8764F2" w14:textId="77777777" w:rsidR="00311CEB" w:rsidRDefault="00311CEB" w:rsidP="00311CEB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br/>
      </w: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6488"/>
      </w:tblGrid>
      <w:tr w:rsidR="00311CEB" w14:paraId="203F9C0D" w14:textId="77777777" w:rsidTr="002C3B1C">
        <w:trPr>
          <w:trHeight w:val="369"/>
        </w:trPr>
        <w:tc>
          <w:tcPr>
            <w:tcW w:w="1636" w:type="pct"/>
            <w:shd w:val="clear" w:color="auto" w:fill="C5E0B3"/>
            <w:vAlign w:val="center"/>
          </w:tcPr>
          <w:p w14:paraId="7E388109" w14:textId="77777777" w:rsidR="00311CEB" w:rsidRPr="002C3B1C" w:rsidRDefault="00311CEB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MASA</w:t>
            </w:r>
          </w:p>
        </w:tc>
        <w:tc>
          <w:tcPr>
            <w:tcW w:w="3364" w:type="pct"/>
            <w:shd w:val="clear" w:color="auto" w:fill="C5E0B3"/>
            <w:vAlign w:val="center"/>
          </w:tcPr>
          <w:p w14:paraId="58BB307A" w14:textId="77777777" w:rsidR="00311CEB" w:rsidRPr="002C3B1C" w:rsidRDefault="00311CEB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AGENDA</w:t>
            </w:r>
          </w:p>
        </w:tc>
      </w:tr>
      <w:tr w:rsidR="00311CEB" w14:paraId="38BF792B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43526F7F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</w:t>
            </w:r>
            <w:r w:rsidR="002E4FC3" w:rsidRPr="002C3B1C">
              <w:rPr>
                <w:rFonts w:eastAsia="MS Mincho"/>
                <w:lang w:val="en-MY"/>
              </w:rPr>
              <w:t>0</w:t>
            </w:r>
            <w:r w:rsidRPr="002C3B1C">
              <w:rPr>
                <w:rFonts w:eastAsia="MS Mincho"/>
                <w:lang w:val="en-MY"/>
              </w:rPr>
              <w:t xml:space="preserve">0 pagi – </w:t>
            </w:r>
            <w:r w:rsidR="002E4FC3" w:rsidRPr="002C3B1C">
              <w:rPr>
                <w:rFonts w:eastAsia="MS Mincho"/>
                <w:lang w:val="en-MY"/>
              </w:rPr>
              <w:t>9</w:t>
            </w:r>
            <w:r w:rsidRPr="002C3B1C">
              <w:rPr>
                <w:rFonts w:eastAsia="MS Mincho"/>
                <w:lang w:val="en-MY"/>
              </w:rPr>
              <w:t>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>0 pagi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4C8C2DA2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Pendaftaran peserta/ Minum pagi</w:t>
            </w:r>
          </w:p>
        </w:tc>
      </w:tr>
      <w:tr w:rsidR="00311CEB" w14:paraId="76D6FBB1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24982DE1" w14:textId="77777777" w:rsidR="00311CEB" w:rsidRPr="002C3B1C" w:rsidRDefault="002E4FC3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</w:t>
            </w:r>
            <w:r w:rsidR="00311CEB" w:rsidRPr="002C3B1C">
              <w:rPr>
                <w:rFonts w:eastAsia="MS Mincho"/>
                <w:lang w:val="en-MY"/>
              </w:rPr>
              <w:t>.</w:t>
            </w:r>
            <w:r w:rsidRPr="002C3B1C">
              <w:rPr>
                <w:rFonts w:eastAsia="MS Mincho"/>
                <w:lang w:val="en-MY"/>
              </w:rPr>
              <w:t>3</w:t>
            </w:r>
            <w:r w:rsidR="00311CEB" w:rsidRPr="002C3B1C">
              <w:rPr>
                <w:rFonts w:eastAsia="MS Mincho"/>
                <w:lang w:val="en-MY"/>
              </w:rPr>
              <w:t>0 pagi – 10.</w:t>
            </w:r>
            <w:r w:rsidRPr="002C3B1C">
              <w:rPr>
                <w:rFonts w:eastAsia="MS Mincho"/>
                <w:lang w:val="en-MY"/>
              </w:rPr>
              <w:t>0</w:t>
            </w:r>
            <w:r w:rsidR="00311CEB" w:rsidRPr="002C3B1C">
              <w:rPr>
                <w:rFonts w:eastAsia="MS Mincho"/>
                <w:lang w:val="en-MY"/>
              </w:rPr>
              <w:t>0 pagi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7D24E09C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Ucapan Pembukaan oleh MPC</w:t>
            </w:r>
          </w:p>
          <w:p w14:paraId="0AC9B2A4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</w:p>
        </w:tc>
      </w:tr>
      <w:tr w:rsidR="00311CEB" w14:paraId="46C33386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3082A565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10.10 pagi – 10.40 pagi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1F0FE358" w14:textId="77777777" w:rsidR="00311CEB" w:rsidRPr="002C3B1C" w:rsidRDefault="002E4FC3" w:rsidP="002C3B1C">
            <w:pPr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 xml:space="preserve">Peningkatan </w:t>
            </w:r>
            <w:r w:rsidR="00311CEB" w:rsidRPr="002C3B1C">
              <w:rPr>
                <w:rFonts w:eastAsia="MS Mincho"/>
                <w:b/>
                <w:bCs/>
                <w:lang w:val="en-MY"/>
              </w:rPr>
              <w:t>Produktiviti</w:t>
            </w:r>
            <w:r w:rsidRPr="002C3B1C">
              <w:rPr>
                <w:rFonts w:eastAsia="MS Mincho"/>
                <w:b/>
                <w:bCs/>
                <w:lang w:val="en-MY"/>
              </w:rPr>
              <w:t xml:space="preserve"> Melalui Pensijilan ESG</w:t>
            </w:r>
          </w:p>
          <w:p w14:paraId="3F915DAB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oleh MPC</w:t>
            </w:r>
          </w:p>
        </w:tc>
      </w:tr>
      <w:tr w:rsidR="00311CEB" w14:paraId="0A01A586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99C83AE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10.40 pagi – 11.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>0 pagi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1474888C" w14:textId="77777777" w:rsidR="00311CEB" w:rsidRPr="002C3B1C" w:rsidRDefault="00311CEB" w:rsidP="002C3B1C">
            <w:pPr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Manfaat ESG kepada Syarikat</w:t>
            </w:r>
          </w:p>
          <w:p w14:paraId="55A730A2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oleh UN</w:t>
            </w:r>
            <w:r w:rsidR="002E4FC3" w:rsidRPr="002C3B1C">
              <w:rPr>
                <w:rFonts w:eastAsia="MS Mincho"/>
                <w:lang w:val="en-MY"/>
              </w:rPr>
              <w:t>DP</w:t>
            </w:r>
          </w:p>
        </w:tc>
      </w:tr>
      <w:tr w:rsidR="00311CEB" w14:paraId="261F66A8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7C37C404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11.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>0 pagi – 12.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>0 tghari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0267D274" w14:textId="77777777" w:rsidR="00311CEB" w:rsidRPr="002C3B1C" w:rsidRDefault="002E4FC3" w:rsidP="002C3B1C">
            <w:pPr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Perbincangan Pembangunan Rangkakerja</w:t>
            </w:r>
            <w:r w:rsidR="00311CEB" w:rsidRPr="002C3B1C">
              <w:rPr>
                <w:rFonts w:eastAsia="MS Mincho"/>
                <w:b/>
                <w:bCs/>
                <w:lang w:val="en-MY"/>
              </w:rPr>
              <w:t xml:space="preserve"> Pelaksanaan ESG</w:t>
            </w:r>
          </w:p>
          <w:p w14:paraId="64016F80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</w:p>
        </w:tc>
      </w:tr>
      <w:tr w:rsidR="00311CEB" w14:paraId="214F475A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1DB20DC1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12.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>0 tghari – 1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.30 </w:t>
            </w:r>
            <w:r w:rsidR="002E4FC3" w:rsidRPr="002C3B1C">
              <w:rPr>
                <w:rFonts w:eastAsia="MS Mincho"/>
                <w:lang w:val="en-MY"/>
              </w:rPr>
              <w:t>petang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52C66CF8" w14:textId="6BA7C55F" w:rsidR="00311CEB" w:rsidRPr="002C3B1C" w:rsidRDefault="002E4FC3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 xml:space="preserve">Pembentangan </w:t>
            </w:r>
            <w:r w:rsidR="00CF1E93">
              <w:rPr>
                <w:rFonts w:eastAsia="MS Mincho"/>
                <w:b/>
                <w:bCs/>
                <w:lang w:val="en-MY"/>
              </w:rPr>
              <w:t>Rangkakerja ESG</w:t>
            </w:r>
          </w:p>
        </w:tc>
      </w:tr>
      <w:tr w:rsidR="00311CEB" w14:paraId="132C3758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797118B1" w14:textId="77777777" w:rsidR="00311CEB" w:rsidRPr="002C3B1C" w:rsidRDefault="00311CEB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</w:t>
            </w:r>
            <w:r w:rsidR="002E4FC3" w:rsidRPr="002C3B1C"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.30 tghari 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02CD25B5" w14:textId="77777777" w:rsidR="00311CEB" w:rsidRPr="002C3B1C" w:rsidRDefault="002E4FC3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Sesi tamat </w:t>
            </w:r>
          </w:p>
        </w:tc>
      </w:tr>
    </w:tbl>
    <w:p w14:paraId="2253F35B" w14:textId="77777777" w:rsidR="006E47FB" w:rsidRDefault="006E47FB" w:rsidP="00FE044B">
      <w:pPr>
        <w:spacing w:line="276" w:lineRule="auto"/>
        <w:ind w:right="-900"/>
      </w:pPr>
    </w:p>
    <w:p w14:paraId="09ABA003" w14:textId="77777777" w:rsidR="00D368F2" w:rsidRDefault="006E47FB" w:rsidP="00FE044B">
      <w:pPr>
        <w:spacing w:line="276" w:lineRule="auto"/>
        <w:ind w:right="-900"/>
      </w:pPr>
      <w:r>
        <w:br w:type="page"/>
      </w:r>
    </w:p>
    <w:p w14:paraId="18263E2D" w14:textId="77777777" w:rsidR="00D368F2" w:rsidRPr="00861182" w:rsidRDefault="00D368F2" w:rsidP="00D368F2">
      <w:pPr>
        <w:jc w:val="center"/>
        <w:rPr>
          <w:b/>
          <w:bCs/>
          <w:lang w:val="en-MY"/>
        </w:rPr>
      </w:pPr>
      <w:r>
        <w:rPr>
          <w:b/>
          <w:bCs/>
          <w:lang w:val="en-MY"/>
        </w:rPr>
        <w:lastRenderedPageBreak/>
        <w:t>2: TAJUK: Sesi Pembangunan Platform Pensijilan ESG</w:t>
      </w:r>
    </w:p>
    <w:p w14:paraId="0E2C08D6" w14:textId="77777777" w:rsidR="00D368F2" w:rsidRPr="00861182" w:rsidRDefault="00D368F2" w:rsidP="00D368F2">
      <w:pPr>
        <w:rPr>
          <w:b/>
          <w:bCs/>
          <w:lang w:val="en-MY"/>
        </w:rPr>
      </w:pPr>
      <w:r w:rsidRPr="00861182">
        <w:rPr>
          <w:b/>
          <w:bCs/>
          <w:lang w:val="en-MY"/>
        </w:rPr>
        <w:t>TEMPAT:</w:t>
      </w:r>
    </w:p>
    <w:p w14:paraId="4A5BADF8" w14:textId="77777777" w:rsidR="00D368F2" w:rsidRDefault="00D368F2" w:rsidP="00C51ACB">
      <w:pPr>
        <w:pStyle w:val="TableParagraph"/>
        <w:numPr>
          <w:ilvl w:val="0"/>
          <w:numId w:val="8"/>
        </w:numPr>
        <w:spacing w:line="242" w:lineRule="auto"/>
        <w:ind w:right="178"/>
        <w:rPr>
          <w:b/>
        </w:rPr>
      </w:pPr>
      <w:r>
        <w:rPr>
          <w:b/>
        </w:rPr>
        <w:t xml:space="preserve">Wilayah Tengah </w:t>
      </w:r>
      <w:r w:rsidRPr="000F7E2E">
        <w:rPr>
          <w:b/>
        </w:rPr>
        <w:t>(</w:t>
      </w:r>
      <w:r>
        <w:rPr>
          <w:b/>
        </w:rPr>
        <w:t>Petaling Jaya)</w:t>
      </w:r>
    </w:p>
    <w:p w14:paraId="3A2DCDB9" w14:textId="77777777" w:rsidR="00D368F2" w:rsidRPr="00E823EF" w:rsidRDefault="00D368F2" w:rsidP="00C51ACB">
      <w:pPr>
        <w:pStyle w:val="TableParagraph"/>
        <w:numPr>
          <w:ilvl w:val="0"/>
          <w:numId w:val="8"/>
        </w:numPr>
        <w:spacing w:line="242" w:lineRule="auto"/>
        <w:ind w:right="178"/>
        <w:rPr>
          <w:b/>
        </w:rPr>
      </w:pPr>
      <w:r>
        <w:rPr>
          <w:b/>
        </w:rPr>
        <w:t>Tarikh: akan ditentukan kemudian</w:t>
      </w:r>
    </w:p>
    <w:p w14:paraId="0A3A08C1" w14:textId="77777777" w:rsidR="00D368F2" w:rsidRDefault="00D368F2" w:rsidP="00D368F2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br/>
      </w: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6488"/>
      </w:tblGrid>
      <w:tr w:rsidR="00D368F2" w14:paraId="4F7F0EFD" w14:textId="77777777" w:rsidTr="002C3B1C">
        <w:trPr>
          <w:trHeight w:val="369"/>
        </w:trPr>
        <w:tc>
          <w:tcPr>
            <w:tcW w:w="1636" w:type="pct"/>
            <w:shd w:val="clear" w:color="auto" w:fill="C5E0B3"/>
            <w:vAlign w:val="center"/>
          </w:tcPr>
          <w:p w14:paraId="6F6E7FB8" w14:textId="77777777" w:rsidR="00D368F2" w:rsidRPr="002C3B1C" w:rsidRDefault="00D368F2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MASA</w:t>
            </w:r>
          </w:p>
        </w:tc>
        <w:tc>
          <w:tcPr>
            <w:tcW w:w="3364" w:type="pct"/>
            <w:shd w:val="clear" w:color="auto" w:fill="C5E0B3"/>
            <w:vAlign w:val="center"/>
          </w:tcPr>
          <w:p w14:paraId="7D26AB1A" w14:textId="77777777" w:rsidR="00D368F2" w:rsidRPr="002C3B1C" w:rsidRDefault="00D368F2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AGENDA</w:t>
            </w:r>
          </w:p>
        </w:tc>
      </w:tr>
      <w:tr w:rsidR="00D368F2" w14:paraId="7185A8B6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586ED43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9.00 pagi – 9.30 pagi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2ECFB5FE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Pendaftaran peserta/ Minum pagi</w:t>
            </w:r>
          </w:p>
        </w:tc>
      </w:tr>
      <w:tr w:rsidR="00D368F2" w14:paraId="48DF9459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2FA64D59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9.30 pagi – 10.00 pagi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19F2134B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Ucapan Pembukaan oleh MPC</w:t>
            </w:r>
          </w:p>
          <w:p w14:paraId="76DAF46B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</w:p>
        </w:tc>
      </w:tr>
      <w:tr w:rsidR="00D368F2" w14:paraId="0969F0A6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44AEE5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10.10 pagi – 10.40 pagi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09A5D7BF" w14:textId="5973C171" w:rsidR="00D368F2" w:rsidRPr="002C3B1C" w:rsidRDefault="00D368F2" w:rsidP="002C3B1C">
            <w:pPr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Taklimat Pembangunan P</w:t>
            </w:r>
            <w:r w:rsidR="00CF1E93">
              <w:rPr>
                <w:rFonts w:eastAsia="MS Mincho"/>
                <w:b/>
                <w:bCs/>
                <w:lang w:val="en-MY"/>
              </w:rPr>
              <w:t>l</w:t>
            </w:r>
            <w:r w:rsidRPr="002C3B1C">
              <w:rPr>
                <w:rFonts w:eastAsia="MS Mincho"/>
                <w:b/>
                <w:bCs/>
                <w:lang w:val="en-MY"/>
              </w:rPr>
              <w:t>atform Pensijilan ESG</w:t>
            </w:r>
          </w:p>
          <w:p w14:paraId="3A527BF3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oleh Perunding</w:t>
            </w:r>
          </w:p>
        </w:tc>
      </w:tr>
      <w:tr w:rsidR="00D368F2" w14:paraId="2812147F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041BBD7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10.40 pagi – 11.30 pagi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34CFEF0A" w14:textId="64203488" w:rsidR="00D368F2" w:rsidRPr="002C3B1C" w:rsidRDefault="00CF1E93" w:rsidP="002C3B1C">
            <w:pPr>
              <w:rPr>
                <w:rFonts w:eastAsia="MS Mincho"/>
                <w:b/>
                <w:bCs/>
                <w:lang w:val="en-MY"/>
              </w:rPr>
            </w:pPr>
            <w:r>
              <w:rPr>
                <w:rFonts w:eastAsia="MS Mincho"/>
                <w:b/>
                <w:bCs/>
                <w:lang w:val="en-MY"/>
              </w:rPr>
              <w:t>Taklimat</w:t>
            </w:r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r>
              <w:rPr>
                <w:rFonts w:eastAsia="MS Mincho"/>
                <w:b/>
                <w:bCs/>
                <w:lang w:val="en-MY"/>
              </w:rPr>
              <w:t xml:space="preserve">Sistem </w:t>
            </w:r>
            <w:r w:rsidR="00D368F2" w:rsidRPr="002C3B1C">
              <w:rPr>
                <w:rFonts w:eastAsia="MS Mincho"/>
                <w:b/>
                <w:bCs/>
                <w:lang w:val="en-MY"/>
              </w:rPr>
              <w:t>Pendaftaran Pensijilan ESG</w:t>
            </w:r>
          </w:p>
        </w:tc>
      </w:tr>
      <w:tr w:rsidR="00D368F2" w14:paraId="01A21669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58A91903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11.30 pagi – 12.30 tghari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6A316FDD" w14:textId="7755B5EE" w:rsidR="00D368F2" w:rsidRPr="002C3B1C" w:rsidRDefault="00CF1E93" w:rsidP="002C3B1C">
            <w:pPr>
              <w:rPr>
                <w:rFonts w:eastAsia="MS Mincho"/>
                <w:b/>
                <w:bCs/>
                <w:lang w:val="en-MY"/>
              </w:rPr>
            </w:pPr>
            <w:r>
              <w:rPr>
                <w:rFonts w:eastAsia="MS Mincho"/>
                <w:b/>
                <w:bCs/>
                <w:lang w:val="en-MY"/>
              </w:rPr>
              <w:t>Taklimat</w:t>
            </w:r>
            <w:r w:rsidR="00D368F2" w:rsidRPr="002C3B1C">
              <w:rPr>
                <w:rFonts w:eastAsia="MS Mincho"/>
                <w:b/>
                <w:bCs/>
                <w:lang w:val="en-MY"/>
              </w:rPr>
              <w:t xml:space="preserve"> </w:t>
            </w:r>
            <w:r>
              <w:rPr>
                <w:rFonts w:eastAsia="MS Mincho"/>
                <w:b/>
                <w:bCs/>
                <w:lang w:val="en-MY"/>
              </w:rPr>
              <w:t xml:space="preserve">Sistem </w:t>
            </w:r>
            <w:r w:rsidR="00D368F2" w:rsidRPr="002C3B1C">
              <w:rPr>
                <w:rFonts w:eastAsia="MS Mincho"/>
                <w:b/>
                <w:bCs/>
                <w:lang w:val="en-MY"/>
              </w:rPr>
              <w:t>Proses Pembayaran, Penilaian kendiri dan cetak Sijil</w:t>
            </w:r>
          </w:p>
          <w:p w14:paraId="059D6115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</w:p>
        </w:tc>
      </w:tr>
      <w:tr w:rsidR="00D368F2" w14:paraId="090F0E68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2425AF7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12.30 tghari – 13.30 petang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06A87EA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 xml:space="preserve">Pembentangan Cadangan Proses penambahbaikan </w:t>
            </w:r>
          </w:p>
        </w:tc>
      </w:tr>
      <w:tr w:rsidR="00D368F2" w14:paraId="6B931085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21A8616F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13.30 tghari 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53AE94E6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Sesi tamat </w:t>
            </w:r>
          </w:p>
        </w:tc>
      </w:tr>
    </w:tbl>
    <w:p w14:paraId="03EDBDC6" w14:textId="77777777" w:rsidR="00D368F2" w:rsidRDefault="00D368F2" w:rsidP="00FE044B">
      <w:pPr>
        <w:spacing w:line="276" w:lineRule="auto"/>
        <w:ind w:right="-900"/>
      </w:pPr>
    </w:p>
    <w:p w14:paraId="5296075B" w14:textId="77777777" w:rsidR="006E47FB" w:rsidRDefault="00D368F2" w:rsidP="00D368F2">
      <w:pPr>
        <w:jc w:val="center"/>
      </w:pPr>
      <w:r>
        <w:br w:type="page"/>
      </w:r>
    </w:p>
    <w:p w14:paraId="60A51143" w14:textId="77777777" w:rsidR="00D368F2" w:rsidRPr="00861182" w:rsidRDefault="00D368F2" w:rsidP="00D368F2">
      <w:pPr>
        <w:jc w:val="center"/>
        <w:rPr>
          <w:b/>
          <w:bCs/>
          <w:lang w:val="en-MY"/>
        </w:rPr>
      </w:pPr>
      <w:r>
        <w:rPr>
          <w:b/>
          <w:bCs/>
          <w:lang w:val="en-MY"/>
        </w:rPr>
        <w:lastRenderedPageBreak/>
        <w:t>3: TAJUK: Sesi ujicuba oleh Syarikat Terpilih Pensijilan ESG</w:t>
      </w:r>
    </w:p>
    <w:p w14:paraId="37942410" w14:textId="77777777" w:rsidR="006E47FB" w:rsidRDefault="006E47FB" w:rsidP="00D368F2">
      <w:pPr>
        <w:rPr>
          <w:b/>
          <w:bCs/>
          <w:lang w:val="en-MY"/>
        </w:rPr>
      </w:pPr>
    </w:p>
    <w:p w14:paraId="493842CB" w14:textId="77777777" w:rsidR="00D368F2" w:rsidRPr="00861182" w:rsidRDefault="00D368F2" w:rsidP="00D368F2">
      <w:pPr>
        <w:rPr>
          <w:b/>
          <w:bCs/>
          <w:lang w:val="en-MY"/>
        </w:rPr>
      </w:pPr>
      <w:r w:rsidRPr="00861182">
        <w:rPr>
          <w:b/>
          <w:bCs/>
          <w:lang w:val="en-MY"/>
        </w:rPr>
        <w:t>TEMPAT:</w:t>
      </w:r>
    </w:p>
    <w:p w14:paraId="0E673C71" w14:textId="77777777" w:rsidR="00D368F2" w:rsidRDefault="00D368F2" w:rsidP="00C51ACB">
      <w:pPr>
        <w:pStyle w:val="TableParagraph"/>
        <w:numPr>
          <w:ilvl w:val="0"/>
          <w:numId w:val="9"/>
        </w:numPr>
        <w:spacing w:line="242" w:lineRule="auto"/>
        <w:ind w:right="178"/>
        <w:rPr>
          <w:b/>
        </w:rPr>
      </w:pPr>
      <w:r>
        <w:rPr>
          <w:b/>
        </w:rPr>
        <w:t xml:space="preserve">Wilayah Tengah </w:t>
      </w:r>
      <w:r w:rsidRPr="000F7E2E">
        <w:rPr>
          <w:b/>
        </w:rPr>
        <w:t>(</w:t>
      </w:r>
      <w:r>
        <w:rPr>
          <w:b/>
        </w:rPr>
        <w:t>Petaling Jaya)</w:t>
      </w:r>
    </w:p>
    <w:p w14:paraId="29867499" w14:textId="77777777" w:rsidR="00D368F2" w:rsidRPr="00E823EF" w:rsidRDefault="00D368F2" w:rsidP="00C51ACB">
      <w:pPr>
        <w:pStyle w:val="TableParagraph"/>
        <w:numPr>
          <w:ilvl w:val="0"/>
          <w:numId w:val="9"/>
        </w:numPr>
        <w:spacing w:line="242" w:lineRule="auto"/>
        <w:ind w:right="178"/>
        <w:rPr>
          <w:b/>
        </w:rPr>
      </w:pPr>
      <w:r>
        <w:rPr>
          <w:b/>
        </w:rPr>
        <w:t>Tarikh: akan ditentukan kemudian</w:t>
      </w:r>
    </w:p>
    <w:p w14:paraId="2633D83E" w14:textId="77777777" w:rsidR="00D368F2" w:rsidRDefault="00D368F2" w:rsidP="00D368F2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br/>
      </w: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6488"/>
      </w:tblGrid>
      <w:tr w:rsidR="00D368F2" w14:paraId="72D100CC" w14:textId="77777777" w:rsidTr="002C3B1C">
        <w:trPr>
          <w:trHeight w:val="369"/>
        </w:trPr>
        <w:tc>
          <w:tcPr>
            <w:tcW w:w="1636" w:type="pct"/>
            <w:shd w:val="clear" w:color="auto" w:fill="C5E0B3"/>
            <w:vAlign w:val="center"/>
          </w:tcPr>
          <w:p w14:paraId="2DFB8104" w14:textId="77777777" w:rsidR="00D368F2" w:rsidRPr="002C3B1C" w:rsidRDefault="00D368F2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MASA</w:t>
            </w:r>
          </w:p>
        </w:tc>
        <w:tc>
          <w:tcPr>
            <w:tcW w:w="3364" w:type="pct"/>
            <w:shd w:val="clear" w:color="auto" w:fill="C5E0B3"/>
            <w:vAlign w:val="center"/>
          </w:tcPr>
          <w:p w14:paraId="24913CAA" w14:textId="77777777" w:rsidR="00D368F2" w:rsidRPr="002C3B1C" w:rsidRDefault="00D368F2" w:rsidP="002C3B1C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AGENDA</w:t>
            </w:r>
          </w:p>
        </w:tc>
      </w:tr>
      <w:tr w:rsidR="00D368F2" w14:paraId="608B7E1F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57189768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9.00 pagi – 9.30 pagi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65755003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Pendaftaran peserta/ Minum pagi</w:t>
            </w:r>
          </w:p>
        </w:tc>
      </w:tr>
      <w:tr w:rsidR="00D368F2" w14:paraId="61939F77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62724ED7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9.30 pagi – 10.00 pagi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5647774E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Ucapan Pembukaan oleh MPC</w:t>
            </w:r>
          </w:p>
          <w:p w14:paraId="0EB8C61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</w:p>
        </w:tc>
      </w:tr>
      <w:tr w:rsidR="00D368F2" w14:paraId="0598AE8C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77598CE4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10.10 pagi – 10.40 pagi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417EFFEA" w14:textId="77777777" w:rsidR="00D368F2" w:rsidRPr="002C3B1C" w:rsidRDefault="00D368F2" w:rsidP="002C3B1C">
            <w:pPr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Taklimat Pembangunan Paltform Pensijilan ESG kepada Syarikat terpilih</w:t>
            </w:r>
          </w:p>
          <w:p w14:paraId="402C7BDD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oleh Perunding</w:t>
            </w:r>
          </w:p>
        </w:tc>
      </w:tr>
      <w:tr w:rsidR="00D368F2" w14:paraId="3A9C834D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4D6CDB7E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10.40 pagi – 11.30 pagi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642D582C" w14:textId="77777777" w:rsidR="00D368F2" w:rsidRPr="002C3B1C" w:rsidRDefault="00D368F2" w:rsidP="002C3B1C">
            <w:pPr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Ujicuba Pendaftaran Pensijilan ESG</w:t>
            </w:r>
          </w:p>
        </w:tc>
      </w:tr>
      <w:tr w:rsidR="00D368F2" w14:paraId="2218A26C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2165E95B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11.30 pagi – 12.30 tghari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5DB60D5E" w14:textId="77777777" w:rsidR="00D368F2" w:rsidRPr="002C3B1C" w:rsidRDefault="00D368F2" w:rsidP="002C3B1C">
            <w:pPr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Ujicuba Proses Pembayaran, Penilaian kendiri dan cetak Sijil</w:t>
            </w:r>
          </w:p>
          <w:p w14:paraId="2C2BA9AA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</w:p>
        </w:tc>
      </w:tr>
      <w:tr w:rsidR="00D368F2" w14:paraId="52BEA292" w14:textId="77777777" w:rsidTr="002C3B1C">
        <w:trPr>
          <w:trHeight w:val="821"/>
        </w:trPr>
        <w:tc>
          <w:tcPr>
            <w:tcW w:w="1636" w:type="pct"/>
            <w:shd w:val="clear" w:color="auto" w:fill="auto"/>
            <w:vAlign w:val="center"/>
          </w:tcPr>
          <w:p w14:paraId="261BBD89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12.30 tghari – 13.30 petang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1143025F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 xml:space="preserve">Pembentangan Cadangan Proses penambahbaikan </w:t>
            </w:r>
          </w:p>
        </w:tc>
      </w:tr>
      <w:tr w:rsidR="00D368F2" w14:paraId="19B8319F" w14:textId="77777777" w:rsidTr="002C3B1C">
        <w:trPr>
          <w:trHeight w:val="687"/>
        </w:trPr>
        <w:tc>
          <w:tcPr>
            <w:tcW w:w="1636" w:type="pct"/>
            <w:shd w:val="clear" w:color="auto" w:fill="auto"/>
            <w:vAlign w:val="center"/>
          </w:tcPr>
          <w:p w14:paraId="766F8D62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13.30 tghari 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308FDA58" w14:textId="77777777" w:rsidR="00D368F2" w:rsidRPr="002C3B1C" w:rsidRDefault="00D368F2" w:rsidP="002C3B1C">
            <w:pPr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 xml:space="preserve">Sesi tamat </w:t>
            </w:r>
          </w:p>
        </w:tc>
      </w:tr>
    </w:tbl>
    <w:p w14:paraId="4A545776" w14:textId="77777777" w:rsidR="00D368F2" w:rsidRDefault="00D368F2" w:rsidP="00FE044B">
      <w:pPr>
        <w:spacing w:line="276" w:lineRule="auto"/>
        <w:ind w:right="-900"/>
      </w:pPr>
    </w:p>
    <w:sectPr w:rsidR="00D368F2" w:rsidSect="00D95D94">
      <w:pgSz w:w="11909" w:h="16834" w:code="9"/>
      <w:pgMar w:top="1134" w:right="1440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23736" w14:textId="77777777" w:rsidR="00D95D94" w:rsidRDefault="00D95D94">
      <w:r>
        <w:separator/>
      </w:r>
    </w:p>
  </w:endnote>
  <w:endnote w:type="continuationSeparator" w:id="0">
    <w:p w14:paraId="64286D32" w14:textId="77777777" w:rsidR="00D95D94" w:rsidRDefault="00D9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B8E6C" w14:textId="77777777" w:rsidR="00311CEB" w:rsidRDefault="00311C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13B7F4" w14:textId="77777777" w:rsidR="00311CEB" w:rsidRDefault="00311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77FAF" w14:textId="77777777" w:rsidR="00D95D94" w:rsidRDefault="00D95D94">
      <w:r>
        <w:separator/>
      </w:r>
    </w:p>
  </w:footnote>
  <w:footnote w:type="continuationSeparator" w:id="0">
    <w:p w14:paraId="18B71507" w14:textId="77777777" w:rsidR="00D95D94" w:rsidRDefault="00D9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53AFF"/>
    <w:multiLevelType w:val="hybridMultilevel"/>
    <w:tmpl w:val="EDFED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C043A"/>
    <w:multiLevelType w:val="hybridMultilevel"/>
    <w:tmpl w:val="B22E4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D44F1"/>
    <w:multiLevelType w:val="hybridMultilevel"/>
    <w:tmpl w:val="0B4835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92A59"/>
    <w:multiLevelType w:val="hybridMultilevel"/>
    <w:tmpl w:val="1CD2EF36"/>
    <w:lvl w:ilvl="0" w:tplc="FFFFFFFF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7" w:hanging="360"/>
      </w:pPr>
    </w:lvl>
    <w:lvl w:ilvl="2" w:tplc="FFFFFFFF" w:tentative="1">
      <w:start w:val="1"/>
      <w:numFmt w:val="lowerRoman"/>
      <w:lvlText w:val="%3."/>
      <w:lvlJc w:val="right"/>
      <w:pPr>
        <w:ind w:left="1927" w:hanging="180"/>
      </w:pPr>
    </w:lvl>
    <w:lvl w:ilvl="3" w:tplc="FFFFFFFF" w:tentative="1">
      <w:start w:val="1"/>
      <w:numFmt w:val="decimal"/>
      <w:lvlText w:val="%4."/>
      <w:lvlJc w:val="left"/>
      <w:pPr>
        <w:ind w:left="2647" w:hanging="360"/>
      </w:pPr>
    </w:lvl>
    <w:lvl w:ilvl="4" w:tplc="FFFFFFFF" w:tentative="1">
      <w:start w:val="1"/>
      <w:numFmt w:val="lowerLetter"/>
      <w:lvlText w:val="%5."/>
      <w:lvlJc w:val="left"/>
      <w:pPr>
        <w:ind w:left="3367" w:hanging="360"/>
      </w:pPr>
    </w:lvl>
    <w:lvl w:ilvl="5" w:tplc="FFFFFFFF" w:tentative="1">
      <w:start w:val="1"/>
      <w:numFmt w:val="lowerRoman"/>
      <w:lvlText w:val="%6."/>
      <w:lvlJc w:val="right"/>
      <w:pPr>
        <w:ind w:left="4087" w:hanging="180"/>
      </w:pPr>
    </w:lvl>
    <w:lvl w:ilvl="6" w:tplc="FFFFFFFF" w:tentative="1">
      <w:start w:val="1"/>
      <w:numFmt w:val="decimal"/>
      <w:lvlText w:val="%7."/>
      <w:lvlJc w:val="left"/>
      <w:pPr>
        <w:ind w:left="4807" w:hanging="360"/>
      </w:pPr>
    </w:lvl>
    <w:lvl w:ilvl="7" w:tplc="FFFFFFFF" w:tentative="1">
      <w:start w:val="1"/>
      <w:numFmt w:val="lowerLetter"/>
      <w:lvlText w:val="%8."/>
      <w:lvlJc w:val="left"/>
      <w:pPr>
        <w:ind w:left="5527" w:hanging="360"/>
      </w:pPr>
    </w:lvl>
    <w:lvl w:ilvl="8" w:tplc="FFFFFFFF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452C71A1"/>
    <w:multiLevelType w:val="hybridMultilevel"/>
    <w:tmpl w:val="EF5AE980"/>
    <w:lvl w:ilvl="0" w:tplc="3A0AF696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23C07"/>
    <w:multiLevelType w:val="hybridMultilevel"/>
    <w:tmpl w:val="90D8341C"/>
    <w:lvl w:ilvl="0" w:tplc="4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836008"/>
    <w:multiLevelType w:val="hybridMultilevel"/>
    <w:tmpl w:val="510C882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73107"/>
    <w:multiLevelType w:val="hybridMultilevel"/>
    <w:tmpl w:val="1CD2EF36"/>
    <w:lvl w:ilvl="0" w:tplc="A24E3628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7" w:hanging="360"/>
      </w:pPr>
    </w:lvl>
    <w:lvl w:ilvl="2" w:tplc="4409001B" w:tentative="1">
      <w:start w:val="1"/>
      <w:numFmt w:val="lowerRoman"/>
      <w:lvlText w:val="%3."/>
      <w:lvlJc w:val="right"/>
      <w:pPr>
        <w:ind w:left="1927" w:hanging="180"/>
      </w:pPr>
    </w:lvl>
    <w:lvl w:ilvl="3" w:tplc="4409000F" w:tentative="1">
      <w:start w:val="1"/>
      <w:numFmt w:val="decimal"/>
      <w:lvlText w:val="%4."/>
      <w:lvlJc w:val="left"/>
      <w:pPr>
        <w:ind w:left="2647" w:hanging="360"/>
      </w:pPr>
    </w:lvl>
    <w:lvl w:ilvl="4" w:tplc="44090019" w:tentative="1">
      <w:start w:val="1"/>
      <w:numFmt w:val="lowerLetter"/>
      <w:lvlText w:val="%5."/>
      <w:lvlJc w:val="left"/>
      <w:pPr>
        <w:ind w:left="3367" w:hanging="360"/>
      </w:pPr>
    </w:lvl>
    <w:lvl w:ilvl="5" w:tplc="4409001B" w:tentative="1">
      <w:start w:val="1"/>
      <w:numFmt w:val="lowerRoman"/>
      <w:lvlText w:val="%6."/>
      <w:lvlJc w:val="right"/>
      <w:pPr>
        <w:ind w:left="4087" w:hanging="180"/>
      </w:pPr>
    </w:lvl>
    <w:lvl w:ilvl="6" w:tplc="4409000F" w:tentative="1">
      <w:start w:val="1"/>
      <w:numFmt w:val="decimal"/>
      <w:lvlText w:val="%7."/>
      <w:lvlJc w:val="left"/>
      <w:pPr>
        <w:ind w:left="4807" w:hanging="360"/>
      </w:pPr>
    </w:lvl>
    <w:lvl w:ilvl="7" w:tplc="44090019" w:tentative="1">
      <w:start w:val="1"/>
      <w:numFmt w:val="lowerLetter"/>
      <w:lvlText w:val="%8."/>
      <w:lvlJc w:val="left"/>
      <w:pPr>
        <w:ind w:left="5527" w:hanging="360"/>
      </w:pPr>
    </w:lvl>
    <w:lvl w:ilvl="8" w:tplc="4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8" w15:restartNumberingAfterBreak="0">
    <w:nsid w:val="690E0EDD"/>
    <w:multiLevelType w:val="hybridMultilevel"/>
    <w:tmpl w:val="C0FC36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E4B9F"/>
    <w:multiLevelType w:val="hybridMultilevel"/>
    <w:tmpl w:val="7D9C5C7A"/>
    <w:lvl w:ilvl="0" w:tplc="562EB5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8B2748"/>
    <w:multiLevelType w:val="hybridMultilevel"/>
    <w:tmpl w:val="1CD2EF36"/>
    <w:lvl w:ilvl="0" w:tplc="FFFFFFFF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7" w:hanging="360"/>
      </w:pPr>
    </w:lvl>
    <w:lvl w:ilvl="2" w:tplc="FFFFFFFF" w:tentative="1">
      <w:start w:val="1"/>
      <w:numFmt w:val="lowerRoman"/>
      <w:lvlText w:val="%3."/>
      <w:lvlJc w:val="right"/>
      <w:pPr>
        <w:ind w:left="1927" w:hanging="180"/>
      </w:pPr>
    </w:lvl>
    <w:lvl w:ilvl="3" w:tplc="FFFFFFFF" w:tentative="1">
      <w:start w:val="1"/>
      <w:numFmt w:val="decimal"/>
      <w:lvlText w:val="%4."/>
      <w:lvlJc w:val="left"/>
      <w:pPr>
        <w:ind w:left="2647" w:hanging="360"/>
      </w:pPr>
    </w:lvl>
    <w:lvl w:ilvl="4" w:tplc="FFFFFFFF" w:tentative="1">
      <w:start w:val="1"/>
      <w:numFmt w:val="lowerLetter"/>
      <w:lvlText w:val="%5."/>
      <w:lvlJc w:val="left"/>
      <w:pPr>
        <w:ind w:left="3367" w:hanging="360"/>
      </w:pPr>
    </w:lvl>
    <w:lvl w:ilvl="5" w:tplc="FFFFFFFF" w:tentative="1">
      <w:start w:val="1"/>
      <w:numFmt w:val="lowerRoman"/>
      <w:lvlText w:val="%6."/>
      <w:lvlJc w:val="right"/>
      <w:pPr>
        <w:ind w:left="4087" w:hanging="180"/>
      </w:pPr>
    </w:lvl>
    <w:lvl w:ilvl="6" w:tplc="FFFFFFFF" w:tentative="1">
      <w:start w:val="1"/>
      <w:numFmt w:val="decimal"/>
      <w:lvlText w:val="%7."/>
      <w:lvlJc w:val="left"/>
      <w:pPr>
        <w:ind w:left="4807" w:hanging="360"/>
      </w:pPr>
    </w:lvl>
    <w:lvl w:ilvl="7" w:tplc="FFFFFFFF" w:tentative="1">
      <w:start w:val="1"/>
      <w:numFmt w:val="lowerLetter"/>
      <w:lvlText w:val="%8."/>
      <w:lvlJc w:val="left"/>
      <w:pPr>
        <w:ind w:left="5527" w:hanging="360"/>
      </w:pPr>
    </w:lvl>
    <w:lvl w:ilvl="8" w:tplc="FFFFFFFF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735202904">
    <w:abstractNumId w:val="2"/>
  </w:num>
  <w:num w:numId="2" w16cid:durableId="89664575">
    <w:abstractNumId w:val="4"/>
  </w:num>
  <w:num w:numId="3" w16cid:durableId="1773092524">
    <w:abstractNumId w:val="0"/>
  </w:num>
  <w:num w:numId="4" w16cid:durableId="337584177">
    <w:abstractNumId w:val="8"/>
  </w:num>
  <w:num w:numId="5" w16cid:durableId="189420911">
    <w:abstractNumId w:val="9"/>
  </w:num>
  <w:num w:numId="6" w16cid:durableId="1189638735">
    <w:abstractNumId w:val="1"/>
  </w:num>
  <w:num w:numId="7" w16cid:durableId="49422526">
    <w:abstractNumId w:val="7"/>
  </w:num>
  <w:num w:numId="8" w16cid:durableId="1115752179">
    <w:abstractNumId w:val="3"/>
  </w:num>
  <w:num w:numId="9" w16cid:durableId="1147284137">
    <w:abstractNumId w:val="10"/>
  </w:num>
  <w:num w:numId="10" w16cid:durableId="1664434334">
    <w:abstractNumId w:val="6"/>
  </w:num>
  <w:num w:numId="11" w16cid:durableId="56953473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5C"/>
    <w:rsid w:val="00000D2E"/>
    <w:rsid w:val="000018D7"/>
    <w:rsid w:val="00001B31"/>
    <w:rsid w:val="00002839"/>
    <w:rsid w:val="0000453E"/>
    <w:rsid w:val="00004688"/>
    <w:rsid w:val="0001140E"/>
    <w:rsid w:val="00012D32"/>
    <w:rsid w:val="00015A27"/>
    <w:rsid w:val="0001746E"/>
    <w:rsid w:val="00020026"/>
    <w:rsid w:val="00021907"/>
    <w:rsid w:val="00023895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5693"/>
    <w:rsid w:val="0004576B"/>
    <w:rsid w:val="00046ABC"/>
    <w:rsid w:val="00050229"/>
    <w:rsid w:val="00050F28"/>
    <w:rsid w:val="00055890"/>
    <w:rsid w:val="00060F84"/>
    <w:rsid w:val="00065223"/>
    <w:rsid w:val="00070068"/>
    <w:rsid w:val="00074568"/>
    <w:rsid w:val="00074F1C"/>
    <w:rsid w:val="000752A5"/>
    <w:rsid w:val="00076857"/>
    <w:rsid w:val="00076B1E"/>
    <w:rsid w:val="0007723E"/>
    <w:rsid w:val="00080A1D"/>
    <w:rsid w:val="00084954"/>
    <w:rsid w:val="00084C1D"/>
    <w:rsid w:val="00087D27"/>
    <w:rsid w:val="00090CAB"/>
    <w:rsid w:val="000911D2"/>
    <w:rsid w:val="000965E9"/>
    <w:rsid w:val="000A226C"/>
    <w:rsid w:val="000A2525"/>
    <w:rsid w:val="000A4C00"/>
    <w:rsid w:val="000B082F"/>
    <w:rsid w:val="000B4DEB"/>
    <w:rsid w:val="000B5148"/>
    <w:rsid w:val="000B66B5"/>
    <w:rsid w:val="000B6A7A"/>
    <w:rsid w:val="000B75F4"/>
    <w:rsid w:val="000C4859"/>
    <w:rsid w:val="000C49EC"/>
    <w:rsid w:val="000C4AB9"/>
    <w:rsid w:val="000C545D"/>
    <w:rsid w:val="000C59BE"/>
    <w:rsid w:val="000C7916"/>
    <w:rsid w:val="000C79C2"/>
    <w:rsid w:val="000D0A07"/>
    <w:rsid w:val="000D3532"/>
    <w:rsid w:val="000D4201"/>
    <w:rsid w:val="000D5933"/>
    <w:rsid w:val="000D7013"/>
    <w:rsid w:val="000E2620"/>
    <w:rsid w:val="000E29FC"/>
    <w:rsid w:val="000E5145"/>
    <w:rsid w:val="000F1EDD"/>
    <w:rsid w:val="000F278A"/>
    <w:rsid w:val="000F2C9A"/>
    <w:rsid w:val="00103A7A"/>
    <w:rsid w:val="001041A4"/>
    <w:rsid w:val="00113650"/>
    <w:rsid w:val="00114192"/>
    <w:rsid w:val="0012070A"/>
    <w:rsid w:val="00120ACE"/>
    <w:rsid w:val="0012352C"/>
    <w:rsid w:val="0012710D"/>
    <w:rsid w:val="00127C60"/>
    <w:rsid w:val="001309BD"/>
    <w:rsid w:val="00134965"/>
    <w:rsid w:val="00134E05"/>
    <w:rsid w:val="001353E4"/>
    <w:rsid w:val="00136737"/>
    <w:rsid w:val="001368F7"/>
    <w:rsid w:val="00141CC5"/>
    <w:rsid w:val="001437BC"/>
    <w:rsid w:val="00144CAB"/>
    <w:rsid w:val="001455A5"/>
    <w:rsid w:val="001475B8"/>
    <w:rsid w:val="00153825"/>
    <w:rsid w:val="001542B4"/>
    <w:rsid w:val="00154618"/>
    <w:rsid w:val="00154833"/>
    <w:rsid w:val="00155664"/>
    <w:rsid w:val="00155F72"/>
    <w:rsid w:val="00157815"/>
    <w:rsid w:val="00160BAE"/>
    <w:rsid w:val="00164A0D"/>
    <w:rsid w:val="00164D63"/>
    <w:rsid w:val="00165831"/>
    <w:rsid w:val="00165E34"/>
    <w:rsid w:val="00167219"/>
    <w:rsid w:val="00170307"/>
    <w:rsid w:val="00171323"/>
    <w:rsid w:val="00171C01"/>
    <w:rsid w:val="00173337"/>
    <w:rsid w:val="00173D58"/>
    <w:rsid w:val="001748C9"/>
    <w:rsid w:val="00187C82"/>
    <w:rsid w:val="0019297A"/>
    <w:rsid w:val="00194BAF"/>
    <w:rsid w:val="001A282A"/>
    <w:rsid w:val="001A431B"/>
    <w:rsid w:val="001A7475"/>
    <w:rsid w:val="001B0C3B"/>
    <w:rsid w:val="001B1B19"/>
    <w:rsid w:val="001B50F6"/>
    <w:rsid w:val="001C2718"/>
    <w:rsid w:val="001C4481"/>
    <w:rsid w:val="001C4804"/>
    <w:rsid w:val="001C6F3C"/>
    <w:rsid w:val="001D0C62"/>
    <w:rsid w:val="001D145C"/>
    <w:rsid w:val="001D1F61"/>
    <w:rsid w:val="001D30BA"/>
    <w:rsid w:val="001E2867"/>
    <w:rsid w:val="001F76C2"/>
    <w:rsid w:val="001F7D08"/>
    <w:rsid w:val="00205F0F"/>
    <w:rsid w:val="00206FE7"/>
    <w:rsid w:val="00210C65"/>
    <w:rsid w:val="002113BD"/>
    <w:rsid w:val="0021250E"/>
    <w:rsid w:val="0021399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1098"/>
    <w:rsid w:val="00222C16"/>
    <w:rsid w:val="00222CE8"/>
    <w:rsid w:val="00224AD2"/>
    <w:rsid w:val="00226A3A"/>
    <w:rsid w:val="00233D94"/>
    <w:rsid w:val="00240E4A"/>
    <w:rsid w:val="00242221"/>
    <w:rsid w:val="002437CC"/>
    <w:rsid w:val="00243E7C"/>
    <w:rsid w:val="00246AEC"/>
    <w:rsid w:val="00250393"/>
    <w:rsid w:val="00251019"/>
    <w:rsid w:val="00260FC6"/>
    <w:rsid w:val="0026116D"/>
    <w:rsid w:val="00266679"/>
    <w:rsid w:val="00271010"/>
    <w:rsid w:val="002801DA"/>
    <w:rsid w:val="002816CF"/>
    <w:rsid w:val="0028451C"/>
    <w:rsid w:val="00284802"/>
    <w:rsid w:val="00285DBC"/>
    <w:rsid w:val="002919C1"/>
    <w:rsid w:val="002A34A9"/>
    <w:rsid w:val="002A620F"/>
    <w:rsid w:val="002B2786"/>
    <w:rsid w:val="002B4D6D"/>
    <w:rsid w:val="002B5A02"/>
    <w:rsid w:val="002B7CDE"/>
    <w:rsid w:val="002C3B1C"/>
    <w:rsid w:val="002C401C"/>
    <w:rsid w:val="002C4669"/>
    <w:rsid w:val="002D0793"/>
    <w:rsid w:val="002D1E36"/>
    <w:rsid w:val="002D2396"/>
    <w:rsid w:val="002D253C"/>
    <w:rsid w:val="002D3DA6"/>
    <w:rsid w:val="002D427B"/>
    <w:rsid w:val="002D517C"/>
    <w:rsid w:val="002D61C4"/>
    <w:rsid w:val="002D6EE6"/>
    <w:rsid w:val="002E0280"/>
    <w:rsid w:val="002E2CC5"/>
    <w:rsid w:val="002E4FC3"/>
    <w:rsid w:val="002E6036"/>
    <w:rsid w:val="002E6F70"/>
    <w:rsid w:val="002F1B0C"/>
    <w:rsid w:val="002F4597"/>
    <w:rsid w:val="002F7254"/>
    <w:rsid w:val="003068C7"/>
    <w:rsid w:val="00311CEB"/>
    <w:rsid w:val="003151E6"/>
    <w:rsid w:val="00316A46"/>
    <w:rsid w:val="00321FEE"/>
    <w:rsid w:val="003223C7"/>
    <w:rsid w:val="003272D8"/>
    <w:rsid w:val="00327C00"/>
    <w:rsid w:val="0033043B"/>
    <w:rsid w:val="003311BB"/>
    <w:rsid w:val="003370E3"/>
    <w:rsid w:val="00340B54"/>
    <w:rsid w:val="003410BE"/>
    <w:rsid w:val="003425FF"/>
    <w:rsid w:val="00350E55"/>
    <w:rsid w:val="00352039"/>
    <w:rsid w:val="0035346A"/>
    <w:rsid w:val="00353A9E"/>
    <w:rsid w:val="0035677E"/>
    <w:rsid w:val="00363111"/>
    <w:rsid w:val="003639DE"/>
    <w:rsid w:val="00364FE4"/>
    <w:rsid w:val="00367323"/>
    <w:rsid w:val="0037215A"/>
    <w:rsid w:val="00376EBC"/>
    <w:rsid w:val="003813C4"/>
    <w:rsid w:val="003813CB"/>
    <w:rsid w:val="00383087"/>
    <w:rsid w:val="003856A9"/>
    <w:rsid w:val="003858B8"/>
    <w:rsid w:val="00390F52"/>
    <w:rsid w:val="003A019C"/>
    <w:rsid w:val="003A3146"/>
    <w:rsid w:val="003A360E"/>
    <w:rsid w:val="003A3FA6"/>
    <w:rsid w:val="003A424F"/>
    <w:rsid w:val="003A4756"/>
    <w:rsid w:val="003A4EE1"/>
    <w:rsid w:val="003A4F3A"/>
    <w:rsid w:val="003A7360"/>
    <w:rsid w:val="003A7D9B"/>
    <w:rsid w:val="003B000C"/>
    <w:rsid w:val="003B05A1"/>
    <w:rsid w:val="003B2959"/>
    <w:rsid w:val="003C0FA8"/>
    <w:rsid w:val="003C2305"/>
    <w:rsid w:val="003C51D4"/>
    <w:rsid w:val="003C554C"/>
    <w:rsid w:val="003C56C1"/>
    <w:rsid w:val="003D40E5"/>
    <w:rsid w:val="003D4194"/>
    <w:rsid w:val="003D6DE3"/>
    <w:rsid w:val="003E39C9"/>
    <w:rsid w:val="003F041C"/>
    <w:rsid w:val="003F0DB9"/>
    <w:rsid w:val="003F2415"/>
    <w:rsid w:val="003F3B53"/>
    <w:rsid w:val="003F4720"/>
    <w:rsid w:val="003F6F8D"/>
    <w:rsid w:val="003F72E8"/>
    <w:rsid w:val="004013A2"/>
    <w:rsid w:val="004013C3"/>
    <w:rsid w:val="00402D24"/>
    <w:rsid w:val="00406022"/>
    <w:rsid w:val="00407EDA"/>
    <w:rsid w:val="004119DD"/>
    <w:rsid w:val="00413253"/>
    <w:rsid w:val="0041389D"/>
    <w:rsid w:val="004148E3"/>
    <w:rsid w:val="00414FC4"/>
    <w:rsid w:val="0041698D"/>
    <w:rsid w:val="00420912"/>
    <w:rsid w:val="00423419"/>
    <w:rsid w:val="00427317"/>
    <w:rsid w:val="0043124A"/>
    <w:rsid w:val="004315C7"/>
    <w:rsid w:val="00431DAB"/>
    <w:rsid w:val="004324FA"/>
    <w:rsid w:val="00432D07"/>
    <w:rsid w:val="004405C1"/>
    <w:rsid w:val="00442548"/>
    <w:rsid w:val="004475B0"/>
    <w:rsid w:val="00451702"/>
    <w:rsid w:val="00452E41"/>
    <w:rsid w:val="0045487A"/>
    <w:rsid w:val="00457E48"/>
    <w:rsid w:val="0046281C"/>
    <w:rsid w:val="00471073"/>
    <w:rsid w:val="004730A0"/>
    <w:rsid w:val="00476400"/>
    <w:rsid w:val="00476FE6"/>
    <w:rsid w:val="004806EF"/>
    <w:rsid w:val="00483D9D"/>
    <w:rsid w:val="00484FFB"/>
    <w:rsid w:val="00486453"/>
    <w:rsid w:val="00490FC5"/>
    <w:rsid w:val="00495DD8"/>
    <w:rsid w:val="004A1D7D"/>
    <w:rsid w:val="004A2D10"/>
    <w:rsid w:val="004A30A8"/>
    <w:rsid w:val="004A5B62"/>
    <w:rsid w:val="004A62A5"/>
    <w:rsid w:val="004B0A39"/>
    <w:rsid w:val="004B2D28"/>
    <w:rsid w:val="004B2FFD"/>
    <w:rsid w:val="004B3589"/>
    <w:rsid w:val="004B3808"/>
    <w:rsid w:val="004B5334"/>
    <w:rsid w:val="004C145D"/>
    <w:rsid w:val="004C2ABE"/>
    <w:rsid w:val="004D7F7A"/>
    <w:rsid w:val="004E1A80"/>
    <w:rsid w:val="004E1CC4"/>
    <w:rsid w:val="004E3684"/>
    <w:rsid w:val="004E4A9E"/>
    <w:rsid w:val="004F1A2D"/>
    <w:rsid w:val="004F1B1D"/>
    <w:rsid w:val="004F469D"/>
    <w:rsid w:val="004F4909"/>
    <w:rsid w:val="004F66A5"/>
    <w:rsid w:val="004F727E"/>
    <w:rsid w:val="00500DAE"/>
    <w:rsid w:val="00504F8C"/>
    <w:rsid w:val="00511CCC"/>
    <w:rsid w:val="00512A4D"/>
    <w:rsid w:val="00514790"/>
    <w:rsid w:val="00514C15"/>
    <w:rsid w:val="005156FA"/>
    <w:rsid w:val="00515A25"/>
    <w:rsid w:val="00516795"/>
    <w:rsid w:val="00516905"/>
    <w:rsid w:val="0051702D"/>
    <w:rsid w:val="00517107"/>
    <w:rsid w:val="005178CA"/>
    <w:rsid w:val="00517B9C"/>
    <w:rsid w:val="00517C3B"/>
    <w:rsid w:val="00520436"/>
    <w:rsid w:val="00525D75"/>
    <w:rsid w:val="0053011A"/>
    <w:rsid w:val="00537E1A"/>
    <w:rsid w:val="00542769"/>
    <w:rsid w:val="005427D7"/>
    <w:rsid w:val="005434CC"/>
    <w:rsid w:val="00554FC9"/>
    <w:rsid w:val="005577BC"/>
    <w:rsid w:val="00564701"/>
    <w:rsid w:val="00565F99"/>
    <w:rsid w:val="00566053"/>
    <w:rsid w:val="005662E4"/>
    <w:rsid w:val="005669A5"/>
    <w:rsid w:val="0057036E"/>
    <w:rsid w:val="0057066F"/>
    <w:rsid w:val="00570752"/>
    <w:rsid w:val="00572B0F"/>
    <w:rsid w:val="0058303A"/>
    <w:rsid w:val="00584828"/>
    <w:rsid w:val="005860E9"/>
    <w:rsid w:val="005862BD"/>
    <w:rsid w:val="00587764"/>
    <w:rsid w:val="00587DBF"/>
    <w:rsid w:val="00594BC1"/>
    <w:rsid w:val="0059573A"/>
    <w:rsid w:val="00595B14"/>
    <w:rsid w:val="00595CFA"/>
    <w:rsid w:val="005A0C4F"/>
    <w:rsid w:val="005A1FC7"/>
    <w:rsid w:val="005A3190"/>
    <w:rsid w:val="005A3B2C"/>
    <w:rsid w:val="005A41E8"/>
    <w:rsid w:val="005B0B41"/>
    <w:rsid w:val="005B4B66"/>
    <w:rsid w:val="005B5282"/>
    <w:rsid w:val="005B52EA"/>
    <w:rsid w:val="005C1CDD"/>
    <w:rsid w:val="005D03E3"/>
    <w:rsid w:val="005D0CFA"/>
    <w:rsid w:val="005D2727"/>
    <w:rsid w:val="005D5C04"/>
    <w:rsid w:val="005D6050"/>
    <w:rsid w:val="005E01E5"/>
    <w:rsid w:val="005E0317"/>
    <w:rsid w:val="005E15A5"/>
    <w:rsid w:val="005E2D64"/>
    <w:rsid w:val="005E552A"/>
    <w:rsid w:val="005E68B2"/>
    <w:rsid w:val="005E7C3F"/>
    <w:rsid w:val="005F05BC"/>
    <w:rsid w:val="005F20D7"/>
    <w:rsid w:val="005F77A3"/>
    <w:rsid w:val="006004B5"/>
    <w:rsid w:val="00600E5A"/>
    <w:rsid w:val="00604565"/>
    <w:rsid w:val="00604AD4"/>
    <w:rsid w:val="00605052"/>
    <w:rsid w:val="00605A35"/>
    <w:rsid w:val="00605D05"/>
    <w:rsid w:val="00606AAF"/>
    <w:rsid w:val="00611271"/>
    <w:rsid w:val="0061263D"/>
    <w:rsid w:val="00614869"/>
    <w:rsid w:val="006151EE"/>
    <w:rsid w:val="00617B7C"/>
    <w:rsid w:val="006214C0"/>
    <w:rsid w:val="006214D2"/>
    <w:rsid w:val="00621893"/>
    <w:rsid w:val="00622A75"/>
    <w:rsid w:val="00627ACE"/>
    <w:rsid w:val="00637CF3"/>
    <w:rsid w:val="00643CD6"/>
    <w:rsid w:val="006500DD"/>
    <w:rsid w:val="00650767"/>
    <w:rsid w:val="00651912"/>
    <w:rsid w:val="00652D5F"/>
    <w:rsid w:val="00652DFD"/>
    <w:rsid w:val="00653BE4"/>
    <w:rsid w:val="006555D4"/>
    <w:rsid w:val="00657521"/>
    <w:rsid w:val="00661AC6"/>
    <w:rsid w:val="00662D79"/>
    <w:rsid w:val="00663739"/>
    <w:rsid w:val="00663E16"/>
    <w:rsid w:val="00670113"/>
    <w:rsid w:val="00673438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93562"/>
    <w:rsid w:val="006935EB"/>
    <w:rsid w:val="00695E98"/>
    <w:rsid w:val="006A5CCB"/>
    <w:rsid w:val="006B2D82"/>
    <w:rsid w:val="006C0054"/>
    <w:rsid w:val="006C0281"/>
    <w:rsid w:val="006D4F20"/>
    <w:rsid w:val="006E0827"/>
    <w:rsid w:val="006E104B"/>
    <w:rsid w:val="006E47FB"/>
    <w:rsid w:val="006E50CF"/>
    <w:rsid w:val="006E6621"/>
    <w:rsid w:val="006F117F"/>
    <w:rsid w:val="006F3087"/>
    <w:rsid w:val="006F3568"/>
    <w:rsid w:val="006F36A5"/>
    <w:rsid w:val="006F3F32"/>
    <w:rsid w:val="00703153"/>
    <w:rsid w:val="007050EA"/>
    <w:rsid w:val="007055CF"/>
    <w:rsid w:val="00705A5B"/>
    <w:rsid w:val="00705B0E"/>
    <w:rsid w:val="00711426"/>
    <w:rsid w:val="007114A2"/>
    <w:rsid w:val="00714E99"/>
    <w:rsid w:val="007161C5"/>
    <w:rsid w:val="007167B7"/>
    <w:rsid w:val="00717C03"/>
    <w:rsid w:val="007213F1"/>
    <w:rsid w:val="00722563"/>
    <w:rsid w:val="007229FC"/>
    <w:rsid w:val="0072528F"/>
    <w:rsid w:val="00732869"/>
    <w:rsid w:val="007340FA"/>
    <w:rsid w:val="00734BEA"/>
    <w:rsid w:val="00736568"/>
    <w:rsid w:val="00746584"/>
    <w:rsid w:val="007526F5"/>
    <w:rsid w:val="00755FA7"/>
    <w:rsid w:val="00761A9B"/>
    <w:rsid w:val="007625CF"/>
    <w:rsid w:val="00762D2B"/>
    <w:rsid w:val="007672F3"/>
    <w:rsid w:val="007678B3"/>
    <w:rsid w:val="00767EE3"/>
    <w:rsid w:val="00773D25"/>
    <w:rsid w:val="00775B9A"/>
    <w:rsid w:val="00781CF3"/>
    <w:rsid w:val="0078241D"/>
    <w:rsid w:val="00782C76"/>
    <w:rsid w:val="00782E54"/>
    <w:rsid w:val="00784534"/>
    <w:rsid w:val="00785D39"/>
    <w:rsid w:val="0078632D"/>
    <w:rsid w:val="00787872"/>
    <w:rsid w:val="00790BEE"/>
    <w:rsid w:val="007934C6"/>
    <w:rsid w:val="00797660"/>
    <w:rsid w:val="007979A3"/>
    <w:rsid w:val="007A0577"/>
    <w:rsid w:val="007A2ABD"/>
    <w:rsid w:val="007A4DA2"/>
    <w:rsid w:val="007B04BC"/>
    <w:rsid w:val="007B1827"/>
    <w:rsid w:val="007C03B0"/>
    <w:rsid w:val="007C0A8B"/>
    <w:rsid w:val="007C12B7"/>
    <w:rsid w:val="007C153A"/>
    <w:rsid w:val="007C61EB"/>
    <w:rsid w:val="007D10CA"/>
    <w:rsid w:val="007D2516"/>
    <w:rsid w:val="007E1B56"/>
    <w:rsid w:val="007E1F10"/>
    <w:rsid w:val="007E2257"/>
    <w:rsid w:val="007E6B62"/>
    <w:rsid w:val="007F028B"/>
    <w:rsid w:val="007F0B8B"/>
    <w:rsid w:val="007F344F"/>
    <w:rsid w:val="007F4671"/>
    <w:rsid w:val="007F5812"/>
    <w:rsid w:val="007F7BAC"/>
    <w:rsid w:val="00800214"/>
    <w:rsid w:val="0080055F"/>
    <w:rsid w:val="008012DE"/>
    <w:rsid w:val="00801E70"/>
    <w:rsid w:val="00804424"/>
    <w:rsid w:val="00805832"/>
    <w:rsid w:val="008127D6"/>
    <w:rsid w:val="00812A25"/>
    <w:rsid w:val="00817A45"/>
    <w:rsid w:val="00817C93"/>
    <w:rsid w:val="008203ED"/>
    <w:rsid w:val="00820F13"/>
    <w:rsid w:val="00823E8C"/>
    <w:rsid w:val="00825C2C"/>
    <w:rsid w:val="00826326"/>
    <w:rsid w:val="00834FD0"/>
    <w:rsid w:val="00835C32"/>
    <w:rsid w:val="00835D6B"/>
    <w:rsid w:val="0083749D"/>
    <w:rsid w:val="008400B8"/>
    <w:rsid w:val="0084271C"/>
    <w:rsid w:val="00844EB1"/>
    <w:rsid w:val="00847A1C"/>
    <w:rsid w:val="00850285"/>
    <w:rsid w:val="008503F8"/>
    <w:rsid w:val="008511C6"/>
    <w:rsid w:val="00851D5A"/>
    <w:rsid w:val="00851D75"/>
    <w:rsid w:val="00854BF4"/>
    <w:rsid w:val="00854CDD"/>
    <w:rsid w:val="00864FAE"/>
    <w:rsid w:val="008673D0"/>
    <w:rsid w:val="00876C45"/>
    <w:rsid w:val="0087752C"/>
    <w:rsid w:val="00877D35"/>
    <w:rsid w:val="00877F62"/>
    <w:rsid w:val="00882D86"/>
    <w:rsid w:val="00882E23"/>
    <w:rsid w:val="0088401C"/>
    <w:rsid w:val="00890B4C"/>
    <w:rsid w:val="008953F8"/>
    <w:rsid w:val="008963BF"/>
    <w:rsid w:val="0089766A"/>
    <w:rsid w:val="00897F20"/>
    <w:rsid w:val="008A0C11"/>
    <w:rsid w:val="008A29FA"/>
    <w:rsid w:val="008A59F6"/>
    <w:rsid w:val="008B0BBC"/>
    <w:rsid w:val="008B2755"/>
    <w:rsid w:val="008B388A"/>
    <w:rsid w:val="008B517C"/>
    <w:rsid w:val="008B780C"/>
    <w:rsid w:val="008C1946"/>
    <w:rsid w:val="008C2391"/>
    <w:rsid w:val="008C2BAB"/>
    <w:rsid w:val="008C5017"/>
    <w:rsid w:val="008C62E2"/>
    <w:rsid w:val="008D0632"/>
    <w:rsid w:val="008D2182"/>
    <w:rsid w:val="008D2533"/>
    <w:rsid w:val="008D3CE5"/>
    <w:rsid w:val="008D46A0"/>
    <w:rsid w:val="008D4D83"/>
    <w:rsid w:val="008D6293"/>
    <w:rsid w:val="008E1FAD"/>
    <w:rsid w:val="008E24C3"/>
    <w:rsid w:val="008E265E"/>
    <w:rsid w:val="008E2C43"/>
    <w:rsid w:val="008E2D78"/>
    <w:rsid w:val="008E785B"/>
    <w:rsid w:val="008E79A4"/>
    <w:rsid w:val="008F0010"/>
    <w:rsid w:val="008F3253"/>
    <w:rsid w:val="008F32CB"/>
    <w:rsid w:val="00900414"/>
    <w:rsid w:val="00902434"/>
    <w:rsid w:val="00902562"/>
    <w:rsid w:val="00902951"/>
    <w:rsid w:val="009035FF"/>
    <w:rsid w:val="00904538"/>
    <w:rsid w:val="00906256"/>
    <w:rsid w:val="00907E71"/>
    <w:rsid w:val="00911910"/>
    <w:rsid w:val="00913D95"/>
    <w:rsid w:val="00914BB5"/>
    <w:rsid w:val="00915B4C"/>
    <w:rsid w:val="00916432"/>
    <w:rsid w:val="0092620F"/>
    <w:rsid w:val="0092739C"/>
    <w:rsid w:val="009301AC"/>
    <w:rsid w:val="00931FC8"/>
    <w:rsid w:val="009326C4"/>
    <w:rsid w:val="00932722"/>
    <w:rsid w:val="0093439B"/>
    <w:rsid w:val="009360FA"/>
    <w:rsid w:val="009412CC"/>
    <w:rsid w:val="00942C30"/>
    <w:rsid w:val="0094534A"/>
    <w:rsid w:val="00951C40"/>
    <w:rsid w:val="009532B1"/>
    <w:rsid w:val="009561B1"/>
    <w:rsid w:val="00957518"/>
    <w:rsid w:val="00957B8F"/>
    <w:rsid w:val="00963AC6"/>
    <w:rsid w:val="009673B7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76FC4"/>
    <w:rsid w:val="00980A0E"/>
    <w:rsid w:val="00982302"/>
    <w:rsid w:val="00986D5B"/>
    <w:rsid w:val="00987640"/>
    <w:rsid w:val="00987EB1"/>
    <w:rsid w:val="009941BF"/>
    <w:rsid w:val="00994727"/>
    <w:rsid w:val="00997411"/>
    <w:rsid w:val="009977E3"/>
    <w:rsid w:val="00997E4F"/>
    <w:rsid w:val="009A2041"/>
    <w:rsid w:val="009A4576"/>
    <w:rsid w:val="009B3A55"/>
    <w:rsid w:val="009C29F6"/>
    <w:rsid w:val="009C6D3B"/>
    <w:rsid w:val="009D0F05"/>
    <w:rsid w:val="009D12C8"/>
    <w:rsid w:val="009D1F36"/>
    <w:rsid w:val="009D20AB"/>
    <w:rsid w:val="009D4B51"/>
    <w:rsid w:val="009D62FD"/>
    <w:rsid w:val="009D6BC9"/>
    <w:rsid w:val="009E1B80"/>
    <w:rsid w:val="009E1FC0"/>
    <w:rsid w:val="009E2AE7"/>
    <w:rsid w:val="009E3E52"/>
    <w:rsid w:val="009E4A30"/>
    <w:rsid w:val="009E5E50"/>
    <w:rsid w:val="009E6CB0"/>
    <w:rsid w:val="009F0AA0"/>
    <w:rsid w:val="009F3529"/>
    <w:rsid w:val="009F398D"/>
    <w:rsid w:val="009F6531"/>
    <w:rsid w:val="009F718B"/>
    <w:rsid w:val="00A017E3"/>
    <w:rsid w:val="00A03E2A"/>
    <w:rsid w:val="00A043CF"/>
    <w:rsid w:val="00A045FC"/>
    <w:rsid w:val="00A06C93"/>
    <w:rsid w:val="00A079DD"/>
    <w:rsid w:val="00A1079F"/>
    <w:rsid w:val="00A13D2A"/>
    <w:rsid w:val="00A141F5"/>
    <w:rsid w:val="00A1513A"/>
    <w:rsid w:val="00A17D71"/>
    <w:rsid w:val="00A20085"/>
    <w:rsid w:val="00A2086C"/>
    <w:rsid w:val="00A21812"/>
    <w:rsid w:val="00A21EF9"/>
    <w:rsid w:val="00A22380"/>
    <w:rsid w:val="00A2296B"/>
    <w:rsid w:val="00A24FB4"/>
    <w:rsid w:val="00A254DB"/>
    <w:rsid w:val="00A2558C"/>
    <w:rsid w:val="00A31E03"/>
    <w:rsid w:val="00A3466B"/>
    <w:rsid w:val="00A43E9C"/>
    <w:rsid w:val="00A44E9B"/>
    <w:rsid w:val="00A451D0"/>
    <w:rsid w:val="00A47C58"/>
    <w:rsid w:val="00A5061C"/>
    <w:rsid w:val="00A527B9"/>
    <w:rsid w:val="00A52D84"/>
    <w:rsid w:val="00A52DC4"/>
    <w:rsid w:val="00A52F6C"/>
    <w:rsid w:val="00A55748"/>
    <w:rsid w:val="00A60F61"/>
    <w:rsid w:val="00A75438"/>
    <w:rsid w:val="00A771B5"/>
    <w:rsid w:val="00A779CE"/>
    <w:rsid w:val="00A800AB"/>
    <w:rsid w:val="00A8030B"/>
    <w:rsid w:val="00A84810"/>
    <w:rsid w:val="00A84B3B"/>
    <w:rsid w:val="00A84E77"/>
    <w:rsid w:val="00A8628D"/>
    <w:rsid w:val="00A87C4A"/>
    <w:rsid w:val="00A87FBA"/>
    <w:rsid w:val="00A90BFD"/>
    <w:rsid w:val="00A92D12"/>
    <w:rsid w:val="00A945E4"/>
    <w:rsid w:val="00A94E91"/>
    <w:rsid w:val="00A957C6"/>
    <w:rsid w:val="00AA10BE"/>
    <w:rsid w:val="00AA1F8B"/>
    <w:rsid w:val="00AA362D"/>
    <w:rsid w:val="00AA6AEF"/>
    <w:rsid w:val="00AA7219"/>
    <w:rsid w:val="00AA7E02"/>
    <w:rsid w:val="00AB048A"/>
    <w:rsid w:val="00AB175D"/>
    <w:rsid w:val="00AB1E5D"/>
    <w:rsid w:val="00AB43E0"/>
    <w:rsid w:val="00AB544D"/>
    <w:rsid w:val="00AC633C"/>
    <w:rsid w:val="00AC65A1"/>
    <w:rsid w:val="00AD2556"/>
    <w:rsid w:val="00AD3B72"/>
    <w:rsid w:val="00AD4535"/>
    <w:rsid w:val="00AD4A26"/>
    <w:rsid w:val="00AD5E47"/>
    <w:rsid w:val="00AD6ECD"/>
    <w:rsid w:val="00AE70F4"/>
    <w:rsid w:val="00AE7539"/>
    <w:rsid w:val="00AF3837"/>
    <w:rsid w:val="00AF4BB5"/>
    <w:rsid w:val="00AF55CB"/>
    <w:rsid w:val="00AF5F0C"/>
    <w:rsid w:val="00AF6C1F"/>
    <w:rsid w:val="00B004C0"/>
    <w:rsid w:val="00B0089E"/>
    <w:rsid w:val="00B02077"/>
    <w:rsid w:val="00B03725"/>
    <w:rsid w:val="00B042A6"/>
    <w:rsid w:val="00B056DE"/>
    <w:rsid w:val="00B06011"/>
    <w:rsid w:val="00B06302"/>
    <w:rsid w:val="00B1620B"/>
    <w:rsid w:val="00B16DC0"/>
    <w:rsid w:val="00B1707B"/>
    <w:rsid w:val="00B1799A"/>
    <w:rsid w:val="00B20FC2"/>
    <w:rsid w:val="00B22544"/>
    <w:rsid w:val="00B22E5E"/>
    <w:rsid w:val="00B25434"/>
    <w:rsid w:val="00B30A91"/>
    <w:rsid w:val="00B30D6C"/>
    <w:rsid w:val="00B338F6"/>
    <w:rsid w:val="00B36661"/>
    <w:rsid w:val="00B36F1F"/>
    <w:rsid w:val="00B425F5"/>
    <w:rsid w:val="00B42967"/>
    <w:rsid w:val="00B42F66"/>
    <w:rsid w:val="00B4797D"/>
    <w:rsid w:val="00B479C5"/>
    <w:rsid w:val="00B47C6B"/>
    <w:rsid w:val="00B5094D"/>
    <w:rsid w:val="00B511CA"/>
    <w:rsid w:val="00B56927"/>
    <w:rsid w:val="00B56DD3"/>
    <w:rsid w:val="00B61D5E"/>
    <w:rsid w:val="00B6259B"/>
    <w:rsid w:val="00B63AEB"/>
    <w:rsid w:val="00B64A6A"/>
    <w:rsid w:val="00B64EEE"/>
    <w:rsid w:val="00B653A1"/>
    <w:rsid w:val="00B676AD"/>
    <w:rsid w:val="00B67AA7"/>
    <w:rsid w:val="00B76A93"/>
    <w:rsid w:val="00B76E95"/>
    <w:rsid w:val="00B77923"/>
    <w:rsid w:val="00B80506"/>
    <w:rsid w:val="00B811AC"/>
    <w:rsid w:val="00B872B5"/>
    <w:rsid w:val="00B94A62"/>
    <w:rsid w:val="00B95DB4"/>
    <w:rsid w:val="00B96146"/>
    <w:rsid w:val="00BA109C"/>
    <w:rsid w:val="00BA2C0B"/>
    <w:rsid w:val="00BA483C"/>
    <w:rsid w:val="00BA67AE"/>
    <w:rsid w:val="00BB079D"/>
    <w:rsid w:val="00BB08B4"/>
    <w:rsid w:val="00BB22DB"/>
    <w:rsid w:val="00BB472B"/>
    <w:rsid w:val="00BB54F8"/>
    <w:rsid w:val="00BC0D05"/>
    <w:rsid w:val="00BC3192"/>
    <w:rsid w:val="00BC4D17"/>
    <w:rsid w:val="00BC7827"/>
    <w:rsid w:val="00BD16D4"/>
    <w:rsid w:val="00BD1D99"/>
    <w:rsid w:val="00BD53AF"/>
    <w:rsid w:val="00BE200F"/>
    <w:rsid w:val="00BE2CDE"/>
    <w:rsid w:val="00BE3355"/>
    <w:rsid w:val="00BE3F2C"/>
    <w:rsid w:val="00BE4E65"/>
    <w:rsid w:val="00BE4F6C"/>
    <w:rsid w:val="00BE552E"/>
    <w:rsid w:val="00BE62BB"/>
    <w:rsid w:val="00BE6550"/>
    <w:rsid w:val="00BE75BB"/>
    <w:rsid w:val="00BF0C75"/>
    <w:rsid w:val="00BF17E6"/>
    <w:rsid w:val="00BF218D"/>
    <w:rsid w:val="00BF2747"/>
    <w:rsid w:val="00BF3069"/>
    <w:rsid w:val="00BF5284"/>
    <w:rsid w:val="00BF5CE0"/>
    <w:rsid w:val="00BF7251"/>
    <w:rsid w:val="00BF7692"/>
    <w:rsid w:val="00C00322"/>
    <w:rsid w:val="00C01E7E"/>
    <w:rsid w:val="00C02A22"/>
    <w:rsid w:val="00C04077"/>
    <w:rsid w:val="00C05349"/>
    <w:rsid w:val="00C054C9"/>
    <w:rsid w:val="00C06D2B"/>
    <w:rsid w:val="00C100CB"/>
    <w:rsid w:val="00C10318"/>
    <w:rsid w:val="00C10907"/>
    <w:rsid w:val="00C11F91"/>
    <w:rsid w:val="00C12A71"/>
    <w:rsid w:val="00C13E1C"/>
    <w:rsid w:val="00C145AB"/>
    <w:rsid w:val="00C1518E"/>
    <w:rsid w:val="00C1565A"/>
    <w:rsid w:val="00C17DA5"/>
    <w:rsid w:val="00C17E98"/>
    <w:rsid w:val="00C21539"/>
    <w:rsid w:val="00C21A08"/>
    <w:rsid w:val="00C25259"/>
    <w:rsid w:val="00C26893"/>
    <w:rsid w:val="00C26FC6"/>
    <w:rsid w:val="00C315AA"/>
    <w:rsid w:val="00C319FC"/>
    <w:rsid w:val="00C31BF3"/>
    <w:rsid w:val="00C365E0"/>
    <w:rsid w:val="00C36AF2"/>
    <w:rsid w:val="00C37010"/>
    <w:rsid w:val="00C40E69"/>
    <w:rsid w:val="00C46B78"/>
    <w:rsid w:val="00C5085B"/>
    <w:rsid w:val="00C50DEF"/>
    <w:rsid w:val="00C5111A"/>
    <w:rsid w:val="00C516D9"/>
    <w:rsid w:val="00C51ACB"/>
    <w:rsid w:val="00C521E0"/>
    <w:rsid w:val="00C55FD1"/>
    <w:rsid w:val="00C6255C"/>
    <w:rsid w:val="00C62C36"/>
    <w:rsid w:val="00C802DF"/>
    <w:rsid w:val="00C81004"/>
    <w:rsid w:val="00C81B2E"/>
    <w:rsid w:val="00C8269F"/>
    <w:rsid w:val="00C82800"/>
    <w:rsid w:val="00C85B1F"/>
    <w:rsid w:val="00C97199"/>
    <w:rsid w:val="00CA0230"/>
    <w:rsid w:val="00CA024A"/>
    <w:rsid w:val="00CA17E5"/>
    <w:rsid w:val="00CA3190"/>
    <w:rsid w:val="00CA4740"/>
    <w:rsid w:val="00CA63A5"/>
    <w:rsid w:val="00CA7B0C"/>
    <w:rsid w:val="00CB1422"/>
    <w:rsid w:val="00CB2780"/>
    <w:rsid w:val="00CB3520"/>
    <w:rsid w:val="00CB3F72"/>
    <w:rsid w:val="00CC2634"/>
    <w:rsid w:val="00CC4558"/>
    <w:rsid w:val="00CC7C37"/>
    <w:rsid w:val="00CD17E2"/>
    <w:rsid w:val="00CD65AC"/>
    <w:rsid w:val="00CE1286"/>
    <w:rsid w:val="00CE16F5"/>
    <w:rsid w:val="00CE1761"/>
    <w:rsid w:val="00CE20B8"/>
    <w:rsid w:val="00CE30E4"/>
    <w:rsid w:val="00CE3BAC"/>
    <w:rsid w:val="00CE3CE4"/>
    <w:rsid w:val="00CF0B14"/>
    <w:rsid w:val="00CF1E93"/>
    <w:rsid w:val="00CF6F3B"/>
    <w:rsid w:val="00D01DDD"/>
    <w:rsid w:val="00D04264"/>
    <w:rsid w:val="00D04D9A"/>
    <w:rsid w:val="00D066D1"/>
    <w:rsid w:val="00D12AE6"/>
    <w:rsid w:val="00D14DC3"/>
    <w:rsid w:val="00D15D1E"/>
    <w:rsid w:val="00D21160"/>
    <w:rsid w:val="00D2186F"/>
    <w:rsid w:val="00D224AB"/>
    <w:rsid w:val="00D23F65"/>
    <w:rsid w:val="00D25DAF"/>
    <w:rsid w:val="00D2639B"/>
    <w:rsid w:val="00D279C6"/>
    <w:rsid w:val="00D27E9F"/>
    <w:rsid w:val="00D27EAE"/>
    <w:rsid w:val="00D303FB"/>
    <w:rsid w:val="00D305F6"/>
    <w:rsid w:val="00D31C53"/>
    <w:rsid w:val="00D31F5F"/>
    <w:rsid w:val="00D33061"/>
    <w:rsid w:val="00D33127"/>
    <w:rsid w:val="00D35C31"/>
    <w:rsid w:val="00D36362"/>
    <w:rsid w:val="00D368F2"/>
    <w:rsid w:val="00D40831"/>
    <w:rsid w:val="00D43400"/>
    <w:rsid w:val="00D46EB9"/>
    <w:rsid w:val="00D51C53"/>
    <w:rsid w:val="00D5275A"/>
    <w:rsid w:val="00D53A39"/>
    <w:rsid w:val="00D53F4F"/>
    <w:rsid w:val="00D55CA4"/>
    <w:rsid w:val="00D562D5"/>
    <w:rsid w:val="00D577E0"/>
    <w:rsid w:val="00D57981"/>
    <w:rsid w:val="00D7145C"/>
    <w:rsid w:val="00D73048"/>
    <w:rsid w:val="00D75313"/>
    <w:rsid w:val="00D823F0"/>
    <w:rsid w:val="00D843D8"/>
    <w:rsid w:val="00D91632"/>
    <w:rsid w:val="00D91A22"/>
    <w:rsid w:val="00D95D94"/>
    <w:rsid w:val="00DA167A"/>
    <w:rsid w:val="00DA1855"/>
    <w:rsid w:val="00DA189D"/>
    <w:rsid w:val="00DA2F1E"/>
    <w:rsid w:val="00DA3446"/>
    <w:rsid w:val="00DA3F96"/>
    <w:rsid w:val="00DA6E88"/>
    <w:rsid w:val="00DA7092"/>
    <w:rsid w:val="00DA7F73"/>
    <w:rsid w:val="00DB11A5"/>
    <w:rsid w:val="00DB1C40"/>
    <w:rsid w:val="00DB3027"/>
    <w:rsid w:val="00DB3A2A"/>
    <w:rsid w:val="00DB4974"/>
    <w:rsid w:val="00DB5251"/>
    <w:rsid w:val="00DB6244"/>
    <w:rsid w:val="00DB7307"/>
    <w:rsid w:val="00DC5878"/>
    <w:rsid w:val="00DC6634"/>
    <w:rsid w:val="00DC7E2A"/>
    <w:rsid w:val="00DD19CE"/>
    <w:rsid w:val="00DD1B28"/>
    <w:rsid w:val="00DD330E"/>
    <w:rsid w:val="00DD3605"/>
    <w:rsid w:val="00DE1AB2"/>
    <w:rsid w:val="00DE1BF4"/>
    <w:rsid w:val="00DE26C5"/>
    <w:rsid w:val="00DE386A"/>
    <w:rsid w:val="00DE4128"/>
    <w:rsid w:val="00DE4A05"/>
    <w:rsid w:val="00DF0507"/>
    <w:rsid w:val="00DF2385"/>
    <w:rsid w:val="00DF4F4E"/>
    <w:rsid w:val="00DF5B93"/>
    <w:rsid w:val="00E00566"/>
    <w:rsid w:val="00E07DA3"/>
    <w:rsid w:val="00E228BE"/>
    <w:rsid w:val="00E23654"/>
    <w:rsid w:val="00E2409E"/>
    <w:rsid w:val="00E27F38"/>
    <w:rsid w:val="00E3220D"/>
    <w:rsid w:val="00E3408C"/>
    <w:rsid w:val="00E3474A"/>
    <w:rsid w:val="00E36934"/>
    <w:rsid w:val="00E40DD5"/>
    <w:rsid w:val="00E4233D"/>
    <w:rsid w:val="00E45E96"/>
    <w:rsid w:val="00E543A5"/>
    <w:rsid w:val="00E54534"/>
    <w:rsid w:val="00E54848"/>
    <w:rsid w:val="00E55CF4"/>
    <w:rsid w:val="00E57819"/>
    <w:rsid w:val="00E61762"/>
    <w:rsid w:val="00E63111"/>
    <w:rsid w:val="00E6536C"/>
    <w:rsid w:val="00E66FDE"/>
    <w:rsid w:val="00E6728A"/>
    <w:rsid w:val="00E719EB"/>
    <w:rsid w:val="00E71F91"/>
    <w:rsid w:val="00E751C4"/>
    <w:rsid w:val="00E76CBE"/>
    <w:rsid w:val="00E81E39"/>
    <w:rsid w:val="00E84B5D"/>
    <w:rsid w:val="00E91DA0"/>
    <w:rsid w:val="00E93366"/>
    <w:rsid w:val="00E95F38"/>
    <w:rsid w:val="00E96518"/>
    <w:rsid w:val="00EA3B81"/>
    <w:rsid w:val="00EA54A5"/>
    <w:rsid w:val="00EB01E3"/>
    <w:rsid w:val="00EB2267"/>
    <w:rsid w:val="00EB5E83"/>
    <w:rsid w:val="00EB5EC9"/>
    <w:rsid w:val="00EB6BA5"/>
    <w:rsid w:val="00EB6D07"/>
    <w:rsid w:val="00EC0974"/>
    <w:rsid w:val="00EC10E7"/>
    <w:rsid w:val="00EC16DE"/>
    <w:rsid w:val="00EC2B2C"/>
    <w:rsid w:val="00EC3E4F"/>
    <w:rsid w:val="00EC772E"/>
    <w:rsid w:val="00EC7EDA"/>
    <w:rsid w:val="00ED09FB"/>
    <w:rsid w:val="00ED0C47"/>
    <w:rsid w:val="00ED0CCB"/>
    <w:rsid w:val="00ED1A5F"/>
    <w:rsid w:val="00ED391E"/>
    <w:rsid w:val="00ED70D1"/>
    <w:rsid w:val="00ED76A7"/>
    <w:rsid w:val="00EE29AE"/>
    <w:rsid w:val="00EE5514"/>
    <w:rsid w:val="00EE72EB"/>
    <w:rsid w:val="00EE77A4"/>
    <w:rsid w:val="00EF2D19"/>
    <w:rsid w:val="00EF302E"/>
    <w:rsid w:val="00EF393F"/>
    <w:rsid w:val="00EF5DA5"/>
    <w:rsid w:val="00EF6E09"/>
    <w:rsid w:val="00EF7745"/>
    <w:rsid w:val="00F00120"/>
    <w:rsid w:val="00F01270"/>
    <w:rsid w:val="00F03123"/>
    <w:rsid w:val="00F0430A"/>
    <w:rsid w:val="00F17F50"/>
    <w:rsid w:val="00F2073E"/>
    <w:rsid w:val="00F20B14"/>
    <w:rsid w:val="00F2128C"/>
    <w:rsid w:val="00F23BFA"/>
    <w:rsid w:val="00F244D5"/>
    <w:rsid w:val="00F268FE"/>
    <w:rsid w:val="00F328D8"/>
    <w:rsid w:val="00F36CDA"/>
    <w:rsid w:val="00F37CD9"/>
    <w:rsid w:val="00F4069B"/>
    <w:rsid w:val="00F40BEC"/>
    <w:rsid w:val="00F417AB"/>
    <w:rsid w:val="00F4198E"/>
    <w:rsid w:val="00F45EAE"/>
    <w:rsid w:val="00F466C8"/>
    <w:rsid w:val="00F523B9"/>
    <w:rsid w:val="00F52787"/>
    <w:rsid w:val="00F5379C"/>
    <w:rsid w:val="00F62D59"/>
    <w:rsid w:val="00F62DE5"/>
    <w:rsid w:val="00F643F3"/>
    <w:rsid w:val="00F647F9"/>
    <w:rsid w:val="00F67EF5"/>
    <w:rsid w:val="00F71B10"/>
    <w:rsid w:val="00F72DF6"/>
    <w:rsid w:val="00F72EBA"/>
    <w:rsid w:val="00F733F0"/>
    <w:rsid w:val="00F74331"/>
    <w:rsid w:val="00F84414"/>
    <w:rsid w:val="00F846BC"/>
    <w:rsid w:val="00F85637"/>
    <w:rsid w:val="00F859AD"/>
    <w:rsid w:val="00F86AA8"/>
    <w:rsid w:val="00F87CC8"/>
    <w:rsid w:val="00F936E7"/>
    <w:rsid w:val="00F9398B"/>
    <w:rsid w:val="00F95EA6"/>
    <w:rsid w:val="00F96F09"/>
    <w:rsid w:val="00FA2608"/>
    <w:rsid w:val="00FA265B"/>
    <w:rsid w:val="00FA5DC1"/>
    <w:rsid w:val="00FB21BB"/>
    <w:rsid w:val="00FB491A"/>
    <w:rsid w:val="00FC07DD"/>
    <w:rsid w:val="00FC0FCF"/>
    <w:rsid w:val="00FC3C6B"/>
    <w:rsid w:val="00FC3E7A"/>
    <w:rsid w:val="00FC58A7"/>
    <w:rsid w:val="00FC5C29"/>
    <w:rsid w:val="00FC67B9"/>
    <w:rsid w:val="00FD330C"/>
    <w:rsid w:val="00FD4204"/>
    <w:rsid w:val="00FE044B"/>
    <w:rsid w:val="00FE0DC2"/>
    <w:rsid w:val="00FE403D"/>
    <w:rsid w:val="00FE5EDF"/>
    <w:rsid w:val="00FF4038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120B8"/>
  <w15:chartTrackingRefBased/>
  <w15:docId w15:val="{8BD96FD4-DF44-4BA3-966B-BD038041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MY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D27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MY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5F77A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11CEB"/>
    <w:pPr>
      <w:widowControl w:val="0"/>
      <w:autoSpaceDE w:val="0"/>
      <w:autoSpaceDN w:val="0"/>
    </w:pPr>
    <w:rPr>
      <w:rFonts w:eastAsia="Arial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1T02:41:03.4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1833 24575,'0'-1'0,"0"0"0,1 0 0,-1 0 0,1 1 0,-1-1 0,1 0 0,-1 0 0,1 1 0,-1-1 0,1 0 0,-1 1 0,2-2 0,1-1 0,6-4 0,-1-1 0,1 1 0,1 1 0,-1 0 0,18-8 0,-20 10 0,340-169-708,7 14-331,-207 95 895,2155-951-3318,-2191 968 3338,-104 44 120,0 0 0,0 1-1,13-3 1,-19 5 5,-1 0-1,0 0 1,0 0 0,0 0-1,0 0 1,0 0 0,0 0-1,1 0 1,-1 0-1,0 0 1,0 0 0,0 0-1,0 0 1,0 0 0,0 0-1,0 1 1,0-1-1,1 0 1,-1 0 0,0 0-1,0 0 1,0 0 0,0 0-1,0 0 1,0 0-1,0 0 1,0 0 0,0 1-1,0-1 1,0 0 0,0 0-1,0 0 1,0 0 0,0 0-1,1 0 1,-1 0-1,0 1 1,0-1 0,0 0-1,0 0 1,0 0 0,0 0-1,0 0 1,-1 0-1,1 0 1,0 1 0,0-1-1,0 0 1,0 0 0,0 0-1,0 0 1,0 0-1,0 0 1,0 0 0,0 0-1,0 1 1,0-1 0,0 0-1,0 0 1,-1 0-1,1 0 1,0 0 0,0 0-1,0 0 1,0 0 0,0 0-1,0 0 1,0 0-1,-19 17 229,-59 37 788,-50 28-762,-812 599 917,786-555-1084,38-22 266,99-87-324,0 1-1,-18 25 1,33-40-30,0 0 0,0 0 0,0 0 0,0 0 0,1 0 0,0 0 0,-1 1 0,1-1 0,0 0 0,0 1 0,1-1 0,-1 6 0,1-8 0,0 0 0,0 0 0,0 0 0,1 0 0,-1 0 0,0-1 0,1 1 0,-1 0 0,1 0 0,-1 0 0,1 0 0,-1-1 0,1 1 0,-1 0 0,1 0 0,0-1 0,1 2 0,0-1 0,0 0 0,0 0 0,0 0 0,0 0 0,0 0 0,0 0 0,1-1 0,-1 1 0,4 0 0,7-1 0,-1 0 0,1 0 0,-1-1 0,16-3 0,288-76 0,-223 52 0,-74 23 15,365-95 281,-381 99-265,19-4 287,0 0 1,0 2-1,1 1 0,26 0 0,-47 2-305,-1-1 1,1 2-1,0-1 1,0 0-1,0 0 0,0 1 1,0-1-1,0 1 1,0-1-1,0 1 1,0 0-1,-1 0 0,1 0 1,0 0-1,-1 0 1,1 0-1,-1 0 1,1 1-1,-1-1 0,1 1 1,1 1-1,-2 0-11,0 0 0,0 0-1,0 1 1,0-1 0,-1 0 0,1 0-1,-1 0 1,0 1 0,0-1 0,-1 5-1,1-7 0,0-1 0,0 0 0,0 0 0,0 0-1,0 1 1,0-1 0,0 0 0,0 0 0,0 1-1,0-1 1,0 0 0,0 0 0,0 0 0,0 1 0,0-1-1,0 0 1,0 0 0,0 0 0,0 1 0,0-1 0,0 0-1,0 0 1,0 0 0,0 1 0,1-1 0,-1 0 0,0 0-1,0 0 1,0 1 0,0-1 0,0 0 0,1 0-1,-1 0 1,0 0 0,0 0 0,0 0 0,1 1 0,-1-1-1,7-6-1397,4-7-5429</inkml:trace>
  <inkml:trace contextRef="#ctx0" brushRef="#br0" timeOffset="1565.34">3293 470 24575,'11'12'0,"28"33"0,-2 1 0,-3 2 0,32 57 0,-28-34 0,50 131 0,-79-179 0,-9-23 0,0-1 0,0 1 0,0 0 0,0 0 0,0 0 0,0 0 0,0 0 0,0 0 0,0 0 0,1 0 0,-1-1 0,0 1 0,0 0 0,0 0 0,0 0 0,0 0 0,0 0 0,0 0 0,0 0 0,0 0 0,0 0 0,1 0 0,-1 0 0,0 0 0,0 0 0,0 0 0,0 0 0,0 0 0,0 0 0,0 0 0,1 0 0,-1 0 0,0 0 0,0 0 0,0 0 0,0 0 0,0 0 0,0 0 0,0 0 0,0 0 0,1 0 0,-1 0 0,0 0 0,0 0 0,0 0 0,0 0 0,0 0 0,0 0 0,0 0 0,0 0 0,0 0 0,1 1 0,-1-1 0,0 0 0,0 0 0,0 0 0,1-10 0,1-1 0,-2-17 0,1 1 0,8-112 0,5 0 0,54-224 0,-27 228 0,-34 118 0,0 0 0,1 1 0,1 0 0,1 0 0,17-22 0,-24 34 0,1-1 0,0 1 0,0 0 0,1 0 0,-1 0 0,1 1 0,0 0 0,0 0 0,0 0 0,0 0 0,1 1 0,5-2 0,-7 3 0,0 0 0,0 1 0,0-1 0,0 1 0,0 0 0,-1 0 0,1 1 0,0-1 0,0 1 0,0 0 0,0 0 0,0 0 0,-1 0 0,1 1 0,0-1 0,-1 1 0,1 0 0,4 4 0,1 1 0,-1-1 0,0 2 0,-1-1 0,0 1 0,12 16 0,-4 0 0,15 29 0,3 18 2,36 109-1,9 84-535,-56-186 127,271 936 157,-279-969 251,-7-20-1,-1-5 0,7 33 0,-14-43-22,-2-8-3,-10-13 225,12 10-166,-92-94 994,-57-54-1056,48 60-134,-4 5 0,-131-78 0,-253-115-325,303 184 109,-266-94 0,337 148 189,-1 6-1,-1 5 1,-211-22 0,265 45 135,1 3 0,-1 3-1,1 3 1,-1 2-1,1 3 1,-105 30-1,128-26 3,1 2 0,0 2-1,1 1 1,-52 34-1,61-32 34,1 2-1,1 0 0,0 2 0,2 1 0,-40 51 0,46-49 20,1 1 0,1 1 0,2 0 0,1 1 0,1 1 0,2 0 0,1 0 0,1 1 0,2 1 0,1-1 0,-3 58 0,9-62 0,0-1 0,2 1 0,1 0 0,2-1 0,0 0 0,11 31 0,-9-37 0,2 0 0,0-1 0,1 1 0,1-2 0,1 0 0,1 0 0,0-1 0,17 17 0,-13-19 7,0 0 0,0-1 0,1-1 0,1-1 0,39 21-1,-31-21 5,2-1-1,-1-2 0,59 14 0,-33-14-92,1-3 0,0-3 0,0-2 0,95-8 0,-47-6-443,-1-5 0,120-34 0,195-90 205,338-198-1044,-26-48 1567,-653 346-233,54-27 148,-108 57 86,34-11 0,-54 21-186,-1 0 1,1 1 0,0 0-1,0-1 1,-1 1 0,1 0-1,0 0 1,0 0 0,0 0-1,3 0 1,-5 0-7,0 0 0,0 1-1,1-1 1,-1 0 0,0 0 0,0 0 0,0 0-1,1 1 1,-1-1 0,0 0 0,0 0 0,0 0-1,0 1 1,1-1 0,-1 0 0,0 0-1,0 1 1,0-1 0,0 0 0,0 1 0,0-1-1,0 0 1,0 0 0,0 1 0,0-1 0,0 0-1,0 0 1,0 1 0,0-1 0,0 0-1,0 1 1,0-1 0,0 0 0,0 0 0,0 1-1,0-1 1,-1 1 0,-1 4 155,-1 0 0,0 0 0,-1-1 0,1 1 0,-5 4 0,-182 181 138,90-96-4,-73 80 1036,15 10-962,142-163 86,-27 49 0,39-64-413,1 1 0,0 0 0,1 1-1,-1-1 1,-2 14 0,5-19-49,0-1-1,0 1 0,0 0 0,0-1 0,0 1 0,0 0 0,0-1 0,0 1 0,1 0 0,-1-1 0,0 1 0,1 0 1,0-1-1,-1 1 0,1-1 0,0 1 0,0-1 0,0 0 0,0 1 0,0-1 0,0 0 0,0 1 0,0-1 0,1 0 0,-1 0 1,0 0-1,1 0 0,-1 0 0,3 1 0,1-1 2,0 0 0,-1 0 0,1 0 0,0 0 0,0-1 0,0 0 0,-1 0 0,1 0 0,0-1 0,9-1 0,7-3 0,1-1 0,-1-1 0,20-9 0,64-35 0,130-90-42,-175 99 147,93-86 0,-147 122-47,9-8 203,13-17 1,-26 29-243,1-1-1,-1 0 1,0 0 0,0 0 0,-1 0-1,1 0 1,-1 0 0,1 0 0,-1 0-1,0-1 1,0 1 0,-1-1 0,1-3-1,-1 6-18,0 1 0,0-1 0,0 0 0,0 0 0,0 0 0,-1 1 0,1-1 0,0 0 0,-1 0 0,1 1 0,0-1 0,-1 0 0,1 1 0,-1-1 0,1 0 0,-1 1 0,1-1 0,-1 1 0,1-1 0,-1 1 0,0-1 0,1 1 0,-1-1 0,0 1 0,0-1 0,1 1 0,-1 0 0,0 0 0,0-1 0,1 1 0,-1 0 0,0 0 0,0 0 0,0 0 0,0 0 0,1 0 0,-1 0 0,-1 0 0,-3 0 0,-1 1 0,0 0 0,1 0 0,-9 2 0,-6 5 0,0 0 0,1 1 0,0 0 0,0 2 0,1 0 0,0 2 0,-26 22 0,39-30 0,0 0 0,1 0 0,-1 0 0,1 0 0,0 1 0,1-1 0,-5 10 0,7-15 0,1 1 0,0 0 0,-1 0 0,1 0 0,0-1 0,0 1 0,0 0 0,-1 0 0,1 0 0,0 0 0,0 0 0,0-1 0,0 1 0,1 0 0,-1 0 0,0 0 0,0 0 0,0-1 0,1 1 0,-1 0 0,0 0 0,1 0 0,-1-1 0,2 2 0,-1-1 0,1 1 0,0-2 0,0 1 0,-1 0 0,1 0 0,0 0 0,0-1 0,0 1 0,0-1 0,0 0 0,0 1 0,0-1 0,0 0 0,0 0 0,0 0 0,2-1 0,13 0 0,-1-1 0,0-1 0,31-9 0,53-25 0,-25 5-138,-3-4-1,-1-2 1,-1-4-1,-3-3 1,-1-2 0,-3-4-1,76-77 1,-109 97 129,0-2 1,-3-1 0,-1-1 0,-1-1-1,24-50 1,-40 67 0,-1-1 1,-1 0-1,0 0 0,-2-1 1,5-28-1,-9 34 3,0 1 0,0-1-1,-2 0 1,0 1 0,0-1 0,-1 0 0,-1 1 0,-7-23 0,5 24 3,-1 0 0,0 1 1,-1 0-1,0 0 0,-1 0 1,0 0-1,0 1 0,-2 1 1,1 0-1,-1 0 0,-1 1 0,0 0 1,0 0-1,0 2 0,-1-1 1,-1 1-1,1 1 0,-1 0 1,0 1-1,-18-5 0,12 5 3,-1 1-1,0 1 1,0 0-1,0 2 1,0 0-1,0 1 1,0 1-1,0 1 1,0 1-1,0 0 1,0 2-1,1 0 1,-31 13-1,34-10 0,-1 0 0,2 1 0,-1 1 0,1 0 0,0 1 0,1 1 0,1 0 0,0 1 0,0 0 0,2 1 0,-18 26 0,19-23 0,0 1 0,1 0 0,1 1 0,1 0 0,1 0 0,0 1 0,1 0 0,2 0 0,0 0 0,-1 27 0,5-10 0,1-1 0,2 0 0,1 0 0,2 0 0,1-1 0,2 0 0,1 0 0,2-1 0,35 64 0,-24-56 0,3 0 0,1-2 0,1-1 0,3-2 0,1 0 0,73 60 0,-70-70-164,1-1-1,0-2 0,2-2 1,1-2-1,1-1 1,71 22-1,-8-13-5596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057C9CEEB2142A8B5BE28FA1F7B19" ma:contentTypeVersion="18" ma:contentTypeDescription="Create a new document." ma:contentTypeScope="" ma:versionID="3a57905a1a732a01c6351fe8874d049c">
  <xsd:schema xmlns:xsd="http://www.w3.org/2001/XMLSchema" xmlns:xs="http://www.w3.org/2001/XMLSchema" xmlns:p="http://schemas.microsoft.com/office/2006/metadata/properties" xmlns:ns3="39c18988-7ad4-4160-9485-a9f366b282b3" xmlns:ns4="006b46ac-20be-4df5-9cb9-d106dbdcc738" targetNamespace="http://schemas.microsoft.com/office/2006/metadata/properties" ma:root="true" ma:fieldsID="4459e2a904b8d8d726750be62e72709e" ns3:_="" ns4:_="">
    <xsd:import namespace="39c18988-7ad4-4160-9485-a9f366b282b3"/>
    <xsd:import namespace="006b46ac-20be-4df5-9cb9-d106dbdcc7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18988-7ad4-4160-9485-a9f366b2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b46ac-20be-4df5-9cb9-d106dbdcc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18988-7ad4-4160-9485-a9f366b282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9E65E-4CA0-4296-8034-C5B2672A2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4E320-298F-4219-A607-27B394EFE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18988-7ad4-4160-9485-a9f366b282b3"/>
    <ds:schemaRef ds:uri="006b46ac-20be-4df5-9cb9-d106dbdcc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3596D-7560-4F9C-B0E8-1D50F3498844}">
  <ds:schemaRefs>
    <ds:schemaRef ds:uri="http://schemas.microsoft.com/office/2006/metadata/properties"/>
    <ds:schemaRef ds:uri="http://schemas.microsoft.com/office/infopath/2007/PartnerControls"/>
    <ds:schemaRef ds:uri="39c18988-7ad4-4160-9485-a9f366b282b3"/>
  </ds:schemaRefs>
</ds:datastoreItem>
</file>

<file path=customXml/itemProps4.xml><?xml version="1.0" encoding="utf-8"?>
<ds:datastoreItem xmlns:ds="http://schemas.openxmlformats.org/officeDocument/2006/customXml" ds:itemID="{C824D367-932A-4902-BDE7-770F9B6E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cp:lastModifiedBy>Zaki Jaafar</cp:lastModifiedBy>
  <cp:revision>47</cp:revision>
  <cp:lastPrinted>2022-07-22T01:46:00Z</cp:lastPrinted>
  <dcterms:created xsi:type="dcterms:W3CDTF">2024-02-12T14:17:00Z</dcterms:created>
  <dcterms:modified xsi:type="dcterms:W3CDTF">2024-02-14T02:28:00Z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0x010100317057C9CEEB2142A8B5BE28FA1F7B19</vt:lpwstr>
  </property>
</Properties>
</file>