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6D672F" w:rsidRDefault="001635BA" w:rsidP="001635BA">
      <w:pPr>
        <w:spacing w:line="276" w:lineRule="auto"/>
        <w:jc w:val="center"/>
        <w:rPr>
          <w:b/>
          <w:bCs/>
          <w:sz w:val="28"/>
          <w:szCs w:val="28"/>
          <w:lang w:val="ms-MY"/>
        </w:rPr>
      </w:pPr>
      <w:r w:rsidRPr="006D672F">
        <w:rPr>
          <w:b/>
          <w:bCs/>
          <w:sz w:val="28"/>
          <w:szCs w:val="28"/>
          <w:lang w:val="ms-MY"/>
        </w:rPr>
        <w:t>KERTAS CADANGAN UNTUK PERTIMBANGAN</w:t>
      </w:r>
    </w:p>
    <w:p w14:paraId="2DED65C9" w14:textId="77777777" w:rsidR="001635BA" w:rsidRPr="006D672F" w:rsidRDefault="001635BA" w:rsidP="001635BA">
      <w:pPr>
        <w:spacing w:line="276" w:lineRule="auto"/>
        <w:jc w:val="center"/>
        <w:rPr>
          <w:b/>
          <w:bCs/>
          <w:sz w:val="28"/>
          <w:szCs w:val="28"/>
          <w:lang w:val="ms-MY"/>
        </w:rPr>
      </w:pPr>
      <w:r w:rsidRPr="006D672F">
        <w:rPr>
          <w:b/>
          <w:bCs/>
          <w:sz w:val="28"/>
          <w:szCs w:val="28"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D79C768" w:rsidR="00CD3A54" w:rsidRPr="00EA0172" w:rsidRDefault="00CD3A54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A1755">
              <w:rPr>
                <w:sz w:val="22"/>
                <w:szCs w:val="22"/>
                <w:lang w:val="ms-MY"/>
              </w:rPr>
              <w:t xml:space="preserve">Memohon kelulusan Lembaga Pengurusan (BOM) untuk menggunapakai Model </w:t>
            </w:r>
            <w:r w:rsidR="00E900AB" w:rsidRPr="003A1755">
              <w:rPr>
                <w:sz w:val="22"/>
                <w:szCs w:val="22"/>
                <w:lang w:val="ms-MY"/>
              </w:rPr>
              <w:t xml:space="preserve">Bisnes </w:t>
            </w:r>
            <w:r w:rsidRPr="003A1755">
              <w:rPr>
                <w:sz w:val="22"/>
                <w:szCs w:val="22"/>
                <w:lang w:val="ms-MY"/>
              </w:rPr>
              <w:t xml:space="preserve">Baharu </w:t>
            </w:r>
            <w:r w:rsidR="00176247" w:rsidRPr="003A1755">
              <w:rPr>
                <w:sz w:val="22"/>
                <w:szCs w:val="22"/>
                <w:lang w:val="ms-MY"/>
              </w:rPr>
              <w:t>dan cadangan kadar yuran</w:t>
            </w:r>
            <w:r w:rsidR="003C5789">
              <w:rPr>
                <w:sz w:val="22"/>
                <w:szCs w:val="22"/>
                <w:lang w:val="ms-MY"/>
              </w:rPr>
              <w:t xml:space="preserve"> baharu.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28B9A24" w:rsidR="001635BA" w:rsidRPr="00EA0172" w:rsidRDefault="009F5F3D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Mac hingga </w:t>
            </w:r>
            <w:r w:rsidR="002E2D8E">
              <w:rPr>
                <w:sz w:val="22"/>
                <w:szCs w:val="22"/>
                <w:lang w:val="ms-MY"/>
              </w:rPr>
              <w:t>Disember</w:t>
            </w:r>
            <w:r>
              <w:rPr>
                <w:sz w:val="22"/>
                <w:szCs w:val="22"/>
                <w:lang w:val="ms-MY"/>
              </w:rPr>
              <w:t xml:space="preserve"> 202</w:t>
            </w:r>
            <w:r w:rsidR="008408DF">
              <w:rPr>
                <w:sz w:val="22"/>
                <w:szCs w:val="22"/>
                <w:lang w:val="ms-MY"/>
              </w:rPr>
              <w:t>2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7D19" w14:textId="01C2670E" w:rsidR="00E4674D" w:rsidRPr="00FC19DF" w:rsidRDefault="00E4674D" w:rsidP="00FC19DF">
            <w:pPr>
              <w:pStyle w:val="ListParagraph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C19DF">
              <w:rPr>
                <w:sz w:val="22"/>
                <w:szCs w:val="22"/>
                <w:lang w:val="ms-MY"/>
              </w:rPr>
              <w:t>Mesyuarat Pengarah bersama KP</w:t>
            </w:r>
            <w:r w:rsidR="00B11BFE">
              <w:rPr>
                <w:sz w:val="22"/>
                <w:szCs w:val="22"/>
                <w:lang w:val="ms-MY"/>
              </w:rPr>
              <w:t xml:space="preserve"> Bil.</w:t>
            </w:r>
            <w:r w:rsidR="00F7174C">
              <w:rPr>
                <w:sz w:val="22"/>
                <w:szCs w:val="22"/>
                <w:lang w:val="ms-MY"/>
              </w:rPr>
              <w:t xml:space="preserve"> 10/2021</w:t>
            </w:r>
            <w:r w:rsidRPr="00FC19DF">
              <w:rPr>
                <w:sz w:val="22"/>
                <w:szCs w:val="22"/>
                <w:lang w:val="ms-MY"/>
              </w:rPr>
              <w:t xml:space="preserve"> </w:t>
            </w:r>
            <w:r w:rsidRPr="008A4425">
              <w:rPr>
                <w:sz w:val="22"/>
                <w:szCs w:val="22"/>
                <w:lang w:val="ms-MY"/>
              </w:rPr>
              <w:t xml:space="preserve">bertarikh </w:t>
            </w:r>
            <w:r w:rsidR="008A4425" w:rsidRPr="008A4425">
              <w:rPr>
                <w:sz w:val="22"/>
                <w:szCs w:val="22"/>
                <w:lang w:val="ms-MY"/>
              </w:rPr>
              <w:t>23 November 2021</w:t>
            </w:r>
            <w:r w:rsidRPr="008A4425">
              <w:rPr>
                <w:sz w:val="22"/>
                <w:szCs w:val="22"/>
                <w:lang w:val="ms-MY"/>
              </w:rPr>
              <w:t xml:space="preserve"> telah</w:t>
            </w:r>
            <w:r w:rsidRPr="00FC19DF">
              <w:rPr>
                <w:sz w:val="22"/>
                <w:szCs w:val="22"/>
                <w:lang w:val="ms-MY"/>
              </w:rPr>
              <w:t xml:space="preserve"> mencadangkan agar penilaian projek</w:t>
            </w:r>
            <w:r w:rsidR="00704FA6">
              <w:rPr>
                <w:sz w:val="22"/>
                <w:szCs w:val="22"/>
                <w:lang w:val="ms-MY"/>
              </w:rPr>
              <w:t xml:space="preserve"> penambahbaikan produktiviti</w:t>
            </w:r>
            <w:r w:rsidRPr="00FC19DF">
              <w:rPr>
                <w:sz w:val="22"/>
                <w:szCs w:val="22"/>
                <w:lang w:val="ms-MY"/>
              </w:rPr>
              <w:t xml:space="preserve"> perlu dilaksanakan</w:t>
            </w:r>
            <w:r w:rsidR="00891941">
              <w:rPr>
                <w:sz w:val="22"/>
                <w:szCs w:val="22"/>
                <w:lang w:val="ms-MY"/>
              </w:rPr>
              <w:t xml:space="preserve"> </w:t>
            </w:r>
            <w:r w:rsidRPr="00FC19DF">
              <w:rPr>
                <w:sz w:val="22"/>
                <w:szCs w:val="22"/>
                <w:lang w:val="ms-MY"/>
              </w:rPr>
              <w:t>setiap bulan</w:t>
            </w:r>
            <w:r w:rsidR="008408DF">
              <w:rPr>
                <w:sz w:val="22"/>
                <w:szCs w:val="22"/>
                <w:lang w:val="ms-MY"/>
              </w:rPr>
              <w:t xml:space="preserve"> dan tidak secara berkala</w:t>
            </w:r>
            <w:r w:rsidRPr="00FC19DF">
              <w:rPr>
                <w:sz w:val="22"/>
                <w:szCs w:val="22"/>
                <w:lang w:val="ms-MY"/>
              </w:rPr>
              <w:t xml:space="preserve"> bagi menggalakkan penyertaan industri. </w:t>
            </w:r>
          </w:p>
          <w:p w14:paraId="53A82157" w14:textId="7AA8C80E" w:rsidR="005C0C73" w:rsidRDefault="005C0C73" w:rsidP="00FB66A4">
            <w:pPr>
              <w:pStyle w:val="ListParagraph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Mesyuarat Bahagian OED bersama ahli lembaga Pengurusan MPC pada </w:t>
            </w:r>
            <w:r w:rsidR="0016267C">
              <w:rPr>
                <w:sz w:val="22"/>
                <w:szCs w:val="22"/>
                <w:lang w:val="ms-MY"/>
              </w:rPr>
              <w:t>15 Februari 2022 secara</w:t>
            </w:r>
            <w:r w:rsidR="00DF2C56">
              <w:rPr>
                <w:sz w:val="22"/>
                <w:szCs w:val="22"/>
                <w:lang w:val="ms-MY"/>
              </w:rPr>
              <w:t xml:space="preserve"> asasnya telah bersetuju dengan cadangan ini.</w:t>
            </w:r>
          </w:p>
          <w:p w14:paraId="74C1005B" w14:textId="44718FD8" w:rsidR="00FB66A4" w:rsidRDefault="00E4674D" w:rsidP="00FB66A4">
            <w:pPr>
              <w:pStyle w:val="ListParagraph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C19DF">
              <w:rPr>
                <w:sz w:val="22"/>
                <w:szCs w:val="22"/>
                <w:lang w:val="ms-MY"/>
              </w:rPr>
              <w:t xml:space="preserve">Pendekatan baharu dalam melaksanakan program ini perlu diwujudkan bagi </w:t>
            </w:r>
            <w:r w:rsidR="001565EA">
              <w:rPr>
                <w:sz w:val="22"/>
                <w:szCs w:val="22"/>
                <w:lang w:val="ms-MY"/>
              </w:rPr>
              <w:t>men</w:t>
            </w:r>
            <w:r w:rsidR="00FB66A4">
              <w:rPr>
                <w:sz w:val="22"/>
                <w:szCs w:val="22"/>
                <w:lang w:val="ms-MY"/>
              </w:rPr>
              <w:t xml:space="preserve">ingkatkan bilangan projek </w:t>
            </w:r>
            <w:r w:rsidR="000625FC">
              <w:rPr>
                <w:sz w:val="22"/>
                <w:szCs w:val="22"/>
                <w:lang w:val="ms-MY"/>
              </w:rPr>
              <w:t>penambahbaikan produktiviti</w:t>
            </w:r>
            <w:r w:rsidR="00FB66A4">
              <w:rPr>
                <w:sz w:val="22"/>
                <w:szCs w:val="22"/>
                <w:lang w:val="ms-MY"/>
              </w:rPr>
              <w:t xml:space="preserve"> yang dilaksanakan di peringkat organisasi.</w:t>
            </w:r>
          </w:p>
          <w:p w14:paraId="31DE0119" w14:textId="12DBAD10" w:rsidR="00BA7368" w:rsidRPr="00FC19DF" w:rsidRDefault="0057123D" w:rsidP="00FB66A4">
            <w:pPr>
              <w:pStyle w:val="ListParagraph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Untuk</w:t>
            </w:r>
            <w:r w:rsidR="00D61319" w:rsidRPr="00FC19DF">
              <w:rPr>
                <w:sz w:val="22"/>
                <w:szCs w:val="22"/>
                <w:lang w:val="ms-MY"/>
              </w:rPr>
              <w:t xml:space="preserve"> mengoptimumkan pengagihan tugasan kerja pegawai di Seksyen IAT yang turut merangkumi pelaksanaan program penambahbaikan </w:t>
            </w:r>
            <w:r w:rsidR="008C21A5">
              <w:rPr>
                <w:sz w:val="22"/>
                <w:szCs w:val="22"/>
                <w:lang w:val="ms-MY"/>
              </w:rPr>
              <w:t xml:space="preserve">produktiviti </w:t>
            </w:r>
            <w:r w:rsidR="00D61319" w:rsidRPr="00FC19DF">
              <w:rPr>
                <w:sz w:val="22"/>
                <w:szCs w:val="22"/>
                <w:lang w:val="ms-MY"/>
              </w:rPr>
              <w:t xml:space="preserve">industri dan </w:t>
            </w:r>
            <w:r w:rsidR="00FF795D">
              <w:rPr>
                <w:sz w:val="22"/>
                <w:szCs w:val="22"/>
                <w:lang w:val="ms-MY"/>
              </w:rPr>
              <w:t>dokumentasi amalan terbaik.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E3C" w14:textId="7BA7B80E" w:rsidR="00AF07F6" w:rsidRDefault="00AF07F6" w:rsidP="00A8017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Penemuan dari kajian pelaksanaan konvensyen MPC 2022 yang telah dijalankan pada Disember 2021</w:t>
            </w:r>
            <w:r w:rsidR="00E9536D">
              <w:rPr>
                <w:sz w:val="22"/>
                <w:szCs w:val="22"/>
                <w:lang w:val="ms-MY"/>
              </w:rPr>
              <w:t xml:space="preserve"> dan disertai oleh 246 orang responden</w:t>
            </w:r>
            <w:r>
              <w:rPr>
                <w:sz w:val="22"/>
                <w:szCs w:val="22"/>
                <w:lang w:val="ms-MY"/>
              </w:rPr>
              <w:t xml:space="preserve"> mendapati bahawa 99.6% bersetuju pelaksanaan projek</w:t>
            </w:r>
            <w:r w:rsidR="00A522D8">
              <w:rPr>
                <w:sz w:val="22"/>
                <w:szCs w:val="22"/>
                <w:lang w:val="ms-MY"/>
              </w:rPr>
              <w:t xml:space="preserve"> TE</w:t>
            </w:r>
            <w:r>
              <w:rPr>
                <w:sz w:val="22"/>
                <w:szCs w:val="22"/>
                <w:lang w:val="ms-MY"/>
              </w:rPr>
              <w:t xml:space="preserve"> telah memberi manfaat dan impak yang besar dan signifikan kepada organisasi. </w:t>
            </w:r>
            <w:r w:rsidRPr="00A80170">
              <w:rPr>
                <w:sz w:val="22"/>
                <w:szCs w:val="22"/>
                <w:lang w:val="ms-MY"/>
              </w:rPr>
              <w:t xml:space="preserve">Sebanyak 98.3% juga </w:t>
            </w:r>
            <w:r w:rsidR="00A80170">
              <w:rPr>
                <w:sz w:val="22"/>
                <w:szCs w:val="22"/>
                <w:lang w:val="ms-MY"/>
              </w:rPr>
              <w:t xml:space="preserve">turut </w:t>
            </w:r>
            <w:r w:rsidRPr="00A80170">
              <w:rPr>
                <w:sz w:val="22"/>
                <w:szCs w:val="22"/>
                <w:lang w:val="ms-MY"/>
              </w:rPr>
              <w:t>bersetuju konvensyen TE perlu diteruskan di tahun 2022.</w:t>
            </w:r>
            <w:r w:rsidR="00A80170" w:rsidRPr="00E9536D">
              <w:rPr>
                <w:sz w:val="22"/>
                <w:szCs w:val="22"/>
                <w:lang w:val="ms-MY"/>
              </w:rPr>
              <w:t xml:space="preserve"> (</w:t>
            </w:r>
            <w:r w:rsidR="00A80170" w:rsidRPr="00E9536D">
              <w:rPr>
                <w:b/>
                <w:bCs/>
                <w:sz w:val="22"/>
                <w:szCs w:val="22"/>
                <w:lang w:val="ms-MY"/>
              </w:rPr>
              <w:t>Lampiran 1</w:t>
            </w:r>
            <w:r w:rsidR="00A80170" w:rsidRPr="00E9536D">
              <w:rPr>
                <w:sz w:val="22"/>
                <w:szCs w:val="22"/>
                <w:lang w:val="ms-MY"/>
              </w:rPr>
              <w:t xml:space="preserve">) </w:t>
            </w:r>
          </w:p>
          <w:p w14:paraId="6FA4B40D" w14:textId="2E2305F1" w:rsidR="00A80170" w:rsidRPr="00A80170" w:rsidRDefault="00A80170" w:rsidP="00A8017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Kajian penandaarasan pelaksanaan program ICC</w:t>
            </w:r>
            <w:r w:rsidR="00E9536D">
              <w:rPr>
                <w:sz w:val="22"/>
                <w:szCs w:val="22"/>
                <w:lang w:val="ms-MY"/>
              </w:rPr>
              <w:t xml:space="preserve"> yang dianjurkan oleh beberapa </w:t>
            </w:r>
            <w:r w:rsidR="00923130">
              <w:rPr>
                <w:sz w:val="22"/>
                <w:szCs w:val="22"/>
                <w:lang w:val="ms-MY"/>
              </w:rPr>
              <w:t xml:space="preserve">buah </w:t>
            </w:r>
            <w:r w:rsidR="00923130" w:rsidRPr="00923130">
              <w:rPr>
                <w:i/>
                <w:iCs/>
                <w:sz w:val="22"/>
                <w:szCs w:val="22"/>
                <w:lang w:val="ms-MY"/>
              </w:rPr>
              <w:t>CCM Member Countries</w:t>
            </w:r>
            <w:r>
              <w:rPr>
                <w:sz w:val="22"/>
                <w:szCs w:val="22"/>
                <w:lang w:val="ms-MY"/>
              </w:rPr>
              <w:t xml:space="preserve"> juga turut dibuat untuk membangunkan </w:t>
            </w:r>
            <w:r w:rsidR="003247E2">
              <w:rPr>
                <w:sz w:val="22"/>
                <w:szCs w:val="22"/>
                <w:lang w:val="ms-MY"/>
              </w:rPr>
              <w:t>M</w:t>
            </w:r>
            <w:r>
              <w:rPr>
                <w:sz w:val="22"/>
                <w:szCs w:val="22"/>
                <w:lang w:val="ms-MY"/>
              </w:rPr>
              <w:t xml:space="preserve">odel Bisnes Baharu ini. </w:t>
            </w:r>
            <w:r w:rsidRPr="00E9536D">
              <w:rPr>
                <w:sz w:val="22"/>
                <w:szCs w:val="22"/>
                <w:lang w:val="ms-MY"/>
              </w:rPr>
              <w:t>(</w:t>
            </w:r>
            <w:r w:rsidRPr="00E9536D">
              <w:rPr>
                <w:b/>
                <w:bCs/>
                <w:sz w:val="22"/>
                <w:szCs w:val="22"/>
                <w:lang w:val="ms-MY"/>
              </w:rPr>
              <w:t>Lampiran 2</w:t>
            </w:r>
            <w:r w:rsidRPr="00E9536D">
              <w:rPr>
                <w:sz w:val="22"/>
                <w:szCs w:val="22"/>
                <w:lang w:val="ms-MY"/>
              </w:rPr>
              <w:t>)</w:t>
            </w:r>
            <w:r w:rsidR="00A522D8" w:rsidRPr="00E9536D">
              <w:rPr>
                <w:sz w:val="22"/>
                <w:szCs w:val="22"/>
                <w:lang w:val="ms-MY"/>
              </w:rPr>
              <w:t xml:space="preserve"> </w:t>
            </w:r>
            <w:r w:rsidRPr="00E9536D">
              <w:rPr>
                <w:sz w:val="22"/>
                <w:szCs w:val="22"/>
                <w:lang w:val="ms-MY"/>
              </w:rPr>
              <w:t xml:space="preserve">   </w:t>
            </w:r>
          </w:p>
          <w:p w14:paraId="24942DF0" w14:textId="7C3E4020" w:rsidR="004E4B14" w:rsidRPr="003A1755" w:rsidRDefault="005626C1" w:rsidP="00D6131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A1755">
              <w:rPr>
                <w:sz w:val="22"/>
                <w:szCs w:val="22"/>
                <w:lang w:val="ms-MY"/>
              </w:rPr>
              <w:t xml:space="preserve">Model Bisnes Baharu </w:t>
            </w:r>
            <w:bookmarkStart w:id="0" w:name="_Hlk96623005"/>
            <w:r w:rsidR="00917A50">
              <w:rPr>
                <w:sz w:val="22"/>
                <w:szCs w:val="22"/>
                <w:lang w:val="ms-MY"/>
              </w:rPr>
              <w:t>Pelaksanaan Program</w:t>
            </w:r>
            <w:bookmarkEnd w:id="0"/>
            <w:r w:rsidR="00917A50">
              <w:rPr>
                <w:sz w:val="22"/>
                <w:szCs w:val="22"/>
                <w:lang w:val="ms-MY"/>
              </w:rPr>
              <w:t xml:space="preserve"> </w:t>
            </w:r>
            <w:r w:rsidR="003A1755" w:rsidRPr="003A1755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="004947AA">
              <w:rPr>
                <w:i/>
                <w:iCs/>
                <w:sz w:val="22"/>
                <w:szCs w:val="22"/>
                <w:lang w:val="ms-MY"/>
              </w:rPr>
              <w:t xml:space="preserve"> </w:t>
            </w:r>
            <w:r w:rsidR="004947AA">
              <w:rPr>
                <w:sz w:val="22"/>
                <w:szCs w:val="22"/>
                <w:lang w:val="ms-MY"/>
              </w:rPr>
              <w:t>(TE)</w:t>
            </w:r>
            <w:r w:rsidR="003A1755" w:rsidRPr="003A1755">
              <w:rPr>
                <w:sz w:val="22"/>
                <w:szCs w:val="22"/>
                <w:lang w:val="ms-MY"/>
              </w:rPr>
              <w:t xml:space="preserve"> </w:t>
            </w:r>
            <w:r w:rsidR="00CE4BB0" w:rsidRPr="003A1755">
              <w:rPr>
                <w:sz w:val="22"/>
                <w:szCs w:val="22"/>
                <w:lang w:val="ms-MY"/>
              </w:rPr>
              <w:t>MPC akan m</w:t>
            </w:r>
            <w:r w:rsidR="004E4B14" w:rsidRPr="003A1755">
              <w:rPr>
                <w:sz w:val="22"/>
                <w:szCs w:val="22"/>
                <w:lang w:val="ms-MY"/>
              </w:rPr>
              <w:t xml:space="preserve">emberi peluang organisasi menyertai </w:t>
            </w:r>
            <w:r w:rsidR="00917A50">
              <w:rPr>
                <w:sz w:val="22"/>
                <w:szCs w:val="22"/>
                <w:lang w:val="ms-MY"/>
              </w:rPr>
              <w:t xml:space="preserve">Program </w:t>
            </w:r>
            <w:r w:rsidR="004947AA" w:rsidRPr="00475BE6">
              <w:rPr>
                <w:sz w:val="22"/>
                <w:szCs w:val="22"/>
                <w:lang w:val="ms-MY"/>
              </w:rPr>
              <w:t>TE</w:t>
            </w:r>
            <w:r w:rsidR="00475BE6">
              <w:rPr>
                <w:i/>
                <w:iCs/>
                <w:sz w:val="22"/>
                <w:szCs w:val="22"/>
                <w:lang w:val="ms-MY"/>
              </w:rPr>
              <w:t xml:space="preserve"> </w:t>
            </w:r>
            <w:r w:rsidR="004E4B14" w:rsidRPr="003A1755">
              <w:rPr>
                <w:sz w:val="22"/>
                <w:szCs w:val="22"/>
                <w:lang w:val="ms-MY"/>
              </w:rPr>
              <w:t xml:space="preserve">MPC </w:t>
            </w:r>
            <w:r w:rsidR="00CD3A54" w:rsidRPr="003A1755">
              <w:rPr>
                <w:sz w:val="22"/>
                <w:szCs w:val="22"/>
                <w:lang w:val="ms-MY"/>
              </w:rPr>
              <w:t>dengan lebih mudah di mana persembahan projek hanya di</w:t>
            </w:r>
            <w:r w:rsidR="00E4674D" w:rsidRPr="003A1755">
              <w:rPr>
                <w:sz w:val="22"/>
                <w:szCs w:val="22"/>
                <w:lang w:val="ms-MY"/>
              </w:rPr>
              <w:t xml:space="preserve"> </w:t>
            </w:r>
            <w:r w:rsidR="00E5127E">
              <w:rPr>
                <w:sz w:val="22"/>
                <w:szCs w:val="22"/>
                <w:lang w:val="ms-MY"/>
              </w:rPr>
              <w:t xml:space="preserve">peringkat </w:t>
            </w:r>
            <w:r w:rsidR="00E4674D" w:rsidRPr="003A1755">
              <w:rPr>
                <w:sz w:val="22"/>
                <w:szCs w:val="22"/>
                <w:lang w:val="ms-MY"/>
              </w:rPr>
              <w:t>ArISe 2022</w:t>
            </w:r>
            <w:r w:rsidR="00CE4BB0" w:rsidRPr="003A1755">
              <w:rPr>
                <w:sz w:val="22"/>
                <w:szCs w:val="22"/>
                <w:lang w:val="ms-MY"/>
              </w:rPr>
              <w:t>.</w:t>
            </w:r>
            <w:r w:rsidR="00CD3A54" w:rsidRPr="003A1755">
              <w:rPr>
                <w:sz w:val="22"/>
                <w:szCs w:val="22"/>
                <w:lang w:val="ms-MY"/>
              </w:rPr>
              <w:t xml:space="preserve"> </w:t>
            </w:r>
            <w:r w:rsidR="004E4B14" w:rsidRPr="003A1755">
              <w:rPr>
                <w:sz w:val="22"/>
                <w:szCs w:val="22"/>
                <w:lang w:val="ms-MY"/>
              </w:rPr>
              <w:t xml:space="preserve"> </w:t>
            </w:r>
          </w:p>
          <w:p w14:paraId="222CD9B4" w14:textId="4F37F491" w:rsidR="00CE4BB0" w:rsidRPr="003A1755" w:rsidRDefault="00CE4BB0" w:rsidP="00CE4BB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A1755">
              <w:rPr>
                <w:sz w:val="22"/>
                <w:szCs w:val="22"/>
                <w:lang w:val="ms-MY"/>
              </w:rPr>
              <w:t xml:space="preserve">Kumpulan </w:t>
            </w:r>
            <w:r w:rsidR="00475BE6" w:rsidRPr="00475BE6">
              <w:rPr>
                <w:sz w:val="22"/>
                <w:szCs w:val="22"/>
                <w:lang w:val="ms-MY"/>
              </w:rPr>
              <w:t>TE</w:t>
            </w:r>
            <w:r w:rsidRPr="003A1755">
              <w:rPr>
                <w:sz w:val="22"/>
                <w:szCs w:val="22"/>
                <w:lang w:val="ms-MY"/>
              </w:rPr>
              <w:t xml:space="preserve"> akan dapat menyertai d</w:t>
            </w:r>
            <w:r w:rsidR="009D0134">
              <w:rPr>
                <w:sz w:val="22"/>
                <w:szCs w:val="22"/>
                <w:lang w:val="ms-MY"/>
              </w:rPr>
              <w:t>engan</w:t>
            </w:r>
            <w:r w:rsidRPr="003A1755">
              <w:rPr>
                <w:sz w:val="22"/>
                <w:szCs w:val="22"/>
                <w:lang w:val="ms-MY"/>
              </w:rPr>
              <w:t xml:space="preserve"> men</w:t>
            </w:r>
            <w:r w:rsidR="009D0134">
              <w:rPr>
                <w:sz w:val="22"/>
                <w:szCs w:val="22"/>
                <w:lang w:val="ms-MY"/>
              </w:rPr>
              <w:t>daftar</w:t>
            </w:r>
            <w:r w:rsidRPr="003A1755">
              <w:rPr>
                <w:sz w:val="22"/>
                <w:szCs w:val="22"/>
                <w:lang w:val="ms-MY"/>
              </w:rPr>
              <w:t xml:space="preserve"> projek </w:t>
            </w:r>
            <w:r w:rsidR="00E5127E">
              <w:rPr>
                <w:sz w:val="22"/>
                <w:szCs w:val="22"/>
                <w:lang w:val="ms-MY"/>
              </w:rPr>
              <w:t>penambahbaikan produktiviti</w:t>
            </w:r>
            <w:r w:rsidRPr="003A1755">
              <w:rPr>
                <w:sz w:val="22"/>
                <w:szCs w:val="22"/>
                <w:lang w:val="ms-MY"/>
              </w:rPr>
              <w:t xml:space="preserve"> </w:t>
            </w:r>
            <w:r w:rsidRPr="003A1755">
              <w:rPr>
                <w:sz w:val="22"/>
                <w:szCs w:val="22"/>
                <w:lang w:val="ms-MY"/>
              </w:rPr>
              <w:lastRenderedPageBreak/>
              <w:t>masing-masing</w:t>
            </w:r>
            <w:r w:rsidR="00E5127E">
              <w:rPr>
                <w:sz w:val="22"/>
                <w:szCs w:val="22"/>
                <w:lang w:val="ms-MY"/>
              </w:rPr>
              <w:t xml:space="preserve"> sepanja</w:t>
            </w:r>
            <w:r w:rsidR="00D43789">
              <w:rPr>
                <w:sz w:val="22"/>
                <w:szCs w:val="22"/>
                <w:lang w:val="ms-MY"/>
              </w:rPr>
              <w:t>n</w:t>
            </w:r>
            <w:r w:rsidR="00E5127E">
              <w:rPr>
                <w:sz w:val="22"/>
                <w:szCs w:val="22"/>
                <w:lang w:val="ms-MY"/>
              </w:rPr>
              <w:t>g masa</w:t>
            </w:r>
            <w:r w:rsidRPr="003A1755">
              <w:rPr>
                <w:sz w:val="22"/>
                <w:szCs w:val="22"/>
                <w:lang w:val="ms-MY"/>
              </w:rPr>
              <w:t xml:space="preserve"> bermula Mac hingga Oktober 2022. </w:t>
            </w:r>
          </w:p>
          <w:p w14:paraId="2CBA1404" w14:textId="66315981" w:rsidR="00CE4BB0" w:rsidRPr="003A1755" w:rsidRDefault="00E5127E" w:rsidP="00CE4BB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Untuk</w:t>
            </w:r>
            <w:r w:rsidR="00CE4BB0" w:rsidRPr="003A1755">
              <w:rPr>
                <w:sz w:val="22"/>
                <w:szCs w:val="22"/>
                <w:lang w:val="ms-MY"/>
              </w:rPr>
              <w:t xml:space="preserve"> meningkatkan </w:t>
            </w:r>
            <w:r w:rsidR="009D0134">
              <w:rPr>
                <w:sz w:val="22"/>
                <w:szCs w:val="22"/>
                <w:lang w:val="ms-MY"/>
              </w:rPr>
              <w:t>jumlah</w:t>
            </w:r>
            <w:r w:rsidR="00CE4BB0" w:rsidRPr="003A1755">
              <w:rPr>
                <w:sz w:val="22"/>
                <w:szCs w:val="22"/>
                <w:lang w:val="ms-MY"/>
              </w:rPr>
              <w:t xml:space="preserve"> projek </w:t>
            </w:r>
            <w:r>
              <w:rPr>
                <w:sz w:val="22"/>
                <w:szCs w:val="22"/>
                <w:lang w:val="ms-MY"/>
              </w:rPr>
              <w:t xml:space="preserve">penambahbaikan </w:t>
            </w:r>
            <w:r w:rsidR="00CE4BB0" w:rsidRPr="003A1755">
              <w:rPr>
                <w:sz w:val="22"/>
                <w:szCs w:val="22"/>
                <w:lang w:val="ms-MY"/>
              </w:rPr>
              <w:t xml:space="preserve">produktiviti yang </w:t>
            </w:r>
            <w:r w:rsidR="00CE4BB0" w:rsidRPr="003A1755">
              <w:rPr>
                <w:noProof/>
                <w:sz w:val="22"/>
                <w:szCs w:val="22"/>
                <w:shd w:val="clear" w:color="auto" w:fill="FFFFFF"/>
                <w:lang w:val="en-MY"/>
              </w:rPr>
              <w:t xml:space="preserve">disasarkan kepada </w:t>
            </w:r>
            <w:r w:rsidR="00A60D86">
              <w:rPr>
                <w:noProof/>
                <w:sz w:val="22"/>
                <w:szCs w:val="22"/>
                <w:shd w:val="clear" w:color="auto" w:fill="FFFFFF"/>
                <w:lang w:val="en-MY"/>
              </w:rPr>
              <w:t>2</w:t>
            </w:r>
            <w:r w:rsidR="00CE4BB0" w:rsidRPr="003A1755">
              <w:rPr>
                <w:noProof/>
                <w:sz w:val="22"/>
                <w:szCs w:val="22"/>
                <w:shd w:val="clear" w:color="auto" w:fill="FFFFFF"/>
                <w:lang w:val="en-MY"/>
              </w:rPr>
              <w:t xml:space="preserve">,000 projek bagi tahun 2022 berbanding </w:t>
            </w:r>
            <w:r w:rsidR="00A60D86">
              <w:rPr>
                <w:noProof/>
                <w:sz w:val="22"/>
                <w:szCs w:val="22"/>
                <w:shd w:val="clear" w:color="auto" w:fill="FFFFFF"/>
                <w:lang w:val="en-MY"/>
              </w:rPr>
              <w:t>212</w:t>
            </w:r>
            <w:r w:rsidR="00CE4BB0" w:rsidRPr="003A1755">
              <w:rPr>
                <w:noProof/>
                <w:sz w:val="22"/>
                <w:szCs w:val="22"/>
                <w:shd w:val="clear" w:color="auto" w:fill="FFFFFF"/>
                <w:lang w:val="en-MY"/>
              </w:rPr>
              <w:t xml:space="preserve"> bagi tahun 2021.</w:t>
            </w:r>
          </w:p>
          <w:p w14:paraId="42263ABE" w14:textId="3D142020" w:rsidR="00AB0879" w:rsidRPr="00AB0879" w:rsidRDefault="00BC371E" w:rsidP="00C74593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="00CE4BB0" w:rsidRPr="003A1755">
              <w:rPr>
                <w:sz w:val="22"/>
                <w:szCs w:val="22"/>
                <w:lang w:val="ms-MY"/>
              </w:rPr>
              <w:t>endekatan baharu ini juga akan dapat m</w:t>
            </w:r>
            <w:r w:rsidR="00D61319" w:rsidRPr="003A1755">
              <w:rPr>
                <w:sz w:val="22"/>
                <w:szCs w:val="22"/>
                <w:lang w:val="ms-MY"/>
              </w:rPr>
              <w:t xml:space="preserve">encapai sasaran </w:t>
            </w:r>
            <w:r w:rsidR="00D61319" w:rsidRPr="003A1755">
              <w:rPr>
                <w:noProof/>
                <w:sz w:val="22"/>
                <w:szCs w:val="22"/>
                <w:shd w:val="clear" w:color="auto" w:fill="FFFFFF"/>
                <w:lang w:val="ms-MY"/>
              </w:rPr>
              <w:t xml:space="preserve">indikator penciptaan nilai (KPI Menteri) yang tinggi dari </w:t>
            </w:r>
            <w:r w:rsidR="00A57140" w:rsidRPr="003A1755">
              <w:rPr>
                <w:sz w:val="22"/>
                <w:szCs w:val="22"/>
                <w:lang w:val="ms-MY"/>
              </w:rPr>
              <w:t xml:space="preserve">projek </w:t>
            </w:r>
            <w:r w:rsidR="00A57140">
              <w:rPr>
                <w:sz w:val="22"/>
                <w:szCs w:val="22"/>
                <w:lang w:val="ms-MY"/>
              </w:rPr>
              <w:t xml:space="preserve">penambahbaikan </w:t>
            </w:r>
            <w:r w:rsidR="00A57140" w:rsidRPr="003A1755">
              <w:rPr>
                <w:sz w:val="22"/>
                <w:szCs w:val="22"/>
                <w:lang w:val="ms-MY"/>
              </w:rPr>
              <w:t>produktiviti</w:t>
            </w:r>
            <w:r w:rsidR="00D61319" w:rsidRPr="003A1755">
              <w:rPr>
                <w:noProof/>
                <w:sz w:val="22"/>
                <w:szCs w:val="22"/>
                <w:shd w:val="clear" w:color="auto" w:fill="FFFFFF"/>
                <w:lang w:val="ms-MY"/>
              </w:rPr>
              <w:t xml:space="preserve"> kepada RM1 billion</w:t>
            </w:r>
            <w:r w:rsidR="00A57140">
              <w:rPr>
                <w:noProof/>
                <w:sz w:val="22"/>
                <w:szCs w:val="22"/>
                <w:shd w:val="clear" w:color="auto" w:fill="FFFFFF"/>
                <w:lang w:val="ms-MY"/>
              </w:rPr>
              <w:t xml:space="preserve"> (2022)</w:t>
            </w:r>
            <w:r w:rsidR="00D61319" w:rsidRPr="003A1755">
              <w:rPr>
                <w:noProof/>
                <w:sz w:val="22"/>
                <w:szCs w:val="22"/>
                <w:shd w:val="clear" w:color="auto" w:fill="FFFFFF"/>
                <w:lang w:val="ms-MY"/>
              </w:rPr>
              <w:t xml:space="preserve"> berbanding RM900 juta </w:t>
            </w:r>
            <w:r w:rsidR="00B76A2C">
              <w:rPr>
                <w:noProof/>
                <w:sz w:val="22"/>
                <w:szCs w:val="22"/>
                <w:shd w:val="clear" w:color="auto" w:fill="FFFFFF"/>
                <w:lang w:val="ms-MY"/>
              </w:rPr>
              <w:t>(</w:t>
            </w:r>
            <w:r w:rsidR="00D61319" w:rsidRPr="003A1755">
              <w:rPr>
                <w:noProof/>
                <w:sz w:val="22"/>
                <w:szCs w:val="22"/>
                <w:shd w:val="clear" w:color="auto" w:fill="FFFFFF"/>
                <w:lang w:val="ms-MY"/>
              </w:rPr>
              <w:t>2021</w:t>
            </w:r>
            <w:r w:rsidR="00B76A2C">
              <w:rPr>
                <w:noProof/>
                <w:sz w:val="22"/>
                <w:szCs w:val="22"/>
                <w:shd w:val="clear" w:color="auto" w:fill="FFFFFF"/>
                <w:lang w:val="ms-MY"/>
              </w:rPr>
              <w:t>)</w:t>
            </w:r>
            <w:r w:rsidR="00D61319" w:rsidRPr="003A1755">
              <w:rPr>
                <w:noProof/>
                <w:sz w:val="22"/>
                <w:szCs w:val="22"/>
                <w:shd w:val="clear" w:color="auto" w:fill="FFFFFF"/>
                <w:lang w:val="ms-MY"/>
              </w:rPr>
              <w:t>.</w:t>
            </w:r>
          </w:p>
          <w:p w14:paraId="29B5CEA5" w14:textId="1D7472D9" w:rsidR="00501DD9" w:rsidRPr="00AB0879" w:rsidRDefault="00CE4BB0" w:rsidP="00C74593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AB0879">
              <w:rPr>
                <w:sz w:val="22"/>
                <w:szCs w:val="22"/>
                <w:lang w:val="ms-MY"/>
              </w:rPr>
              <w:t xml:space="preserve">Justeru itu </w:t>
            </w:r>
            <w:r w:rsidR="003A1755" w:rsidRPr="00AB0879">
              <w:rPr>
                <w:sz w:val="22"/>
                <w:szCs w:val="22"/>
                <w:lang w:val="ms-MY"/>
              </w:rPr>
              <w:t xml:space="preserve">Model </w:t>
            </w:r>
            <w:r w:rsidR="00B76A2C" w:rsidRPr="00AB0879">
              <w:rPr>
                <w:sz w:val="22"/>
                <w:szCs w:val="22"/>
                <w:lang w:val="ms-MY"/>
              </w:rPr>
              <w:t xml:space="preserve">Bisnes </w:t>
            </w:r>
            <w:r w:rsidR="003A1755" w:rsidRPr="00AB0879">
              <w:rPr>
                <w:sz w:val="22"/>
                <w:szCs w:val="22"/>
                <w:lang w:val="ms-MY"/>
              </w:rPr>
              <w:t xml:space="preserve">Baharu </w:t>
            </w:r>
            <w:r w:rsidR="00B651B3">
              <w:rPr>
                <w:sz w:val="22"/>
                <w:szCs w:val="22"/>
                <w:lang w:val="ms-MY"/>
              </w:rPr>
              <w:t>Pelaksanaan Program</w:t>
            </w:r>
            <w:r w:rsidR="003A1755" w:rsidRPr="00AB0879">
              <w:rPr>
                <w:sz w:val="22"/>
                <w:szCs w:val="22"/>
                <w:lang w:val="ms-MY"/>
              </w:rPr>
              <w:t xml:space="preserve"> </w:t>
            </w:r>
            <w:r w:rsidR="003A1755" w:rsidRPr="00AB0879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="003A1755" w:rsidRPr="00AB0879">
              <w:rPr>
                <w:sz w:val="22"/>
                <w:szCs w:val="22"/>
                <w:lang w:val="ms-MY"/>
              </w:rPr>
              <w:t xml:space="preserve"> MPC</w:t>
            </w:r>
            <w:r w:rsidRPr="00AB0879">
              <w:rPr>
                <w:sz w:val="22"/>
                <w:szCs w:val="22"/>
                <w:lang w:val="ms-MY"/>
              </w:rPr>
              <w:t xml:space="preserve"> </w:t>
            </w:r>
            <w:r w:rsidR="003A1755" w:rsidRPr="00AB0879">
              <w:rPr>
                <w:sz w:val="22"/>
                <w:szCs w:val="22"/>
                <w:lang w:val="ms-MY"/>
              </w:rPr>
              <w:t>pe</w:t>
            </w:r>
            <w:r w:rsidRPr="00AB0879">
              <w:rPr>
                <w:sz w:val="22"/>
                <w:szCs w:val="22"/>
                <w:lang w:val="ms-MY"/>
              </w:rPr>
              <w:t>rlu dibangunkan dan diperkenalkan kepada indus</w:t>
            </w:r>
            <w:r w:rsidR="00FD7C11">
              <w:rPr>
                <w:sz w:val="22"/>
                <w:szCs w:val="22"/>
                <w:lang w:val="ms-MY"/>
              </w:rPr>
              <w:t>t</w:t>
            </w:r>
            <w:r w:rsidRPr="00AB0879">
              <w:rPr>
                <w:sz w:val="22"/>
                <w:szCs w:val="22"/>
                <w:lang w:val="ms-MY"/>
              </w:rPr>
              <w:t xml:space="preserve">ri bagi mencapai sasaran yang telah ditetapkan. 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DB1" w14:textId="7924445F" w:rsidR="005372F7" w:rsidRDefault="003A1755" w:rsidP="005372F7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1" w:name="_Hlk96349662"/>
            <w:r w:rsidRPr="003A1755">
              <w:rPr>
                <w:sz w:val="22"/>
                <w:szCs w:val="22"/>
                <w:lang w:val="ms-MY"/>
              </w:rPr>
              <w:t xml:space="preserve">Model </w:t>
            </w:r>
            <w:r w:rsidR="009F0C14" w:rsidRPr="003A1755">
              <w:rPr>
                <w:sz w:val="22"/>
                <w:szCs w:val="22"/>
                <w:lang w:val="ms-MY"/>
              </w:rPr>
              <w:t xml:space="preserve">Bisnes </w:t>
            </w:r>
            <w:r w:rsidRPr="003A1755">
              <w:rPr>
                <w:sz w:val="22"/>
                <w:szCs w:val="22"/>
                <w:lang w:val="ms-MY"/>
              </w:rPr>
              <w:t xml:space="preserve">Baharu </w:t>
            </w:r>
            <w:r w:rsidR="007F7EE4">
              <w:rPr>
                <w:sz w:val="22"/>
                <w:szCs w:val="22"/>
                <w:lang w:val="ms-MY"/>
              </w:rPr>
              <w:t>Pelaksanaan Program</w:t>
            </w:r>
            <w:r w:rsidRPr="003A1755">
              <w:rPr>
                <w:sz w:val="22"/>
                <w:szCs w:val="22"/>
                <w:lang w:val="ms-MY"/>
              </w:rPr>
              <w:t xml:space="preserve"> </w:t>
            </w:r>
            <w:r w:rsidRPr="003A1755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Pr="003A1755">
              <w:rPr>
                <w:sz w:val="22"/>
                <w:szCs w:val="22"/>
                <w:lang w:val="ms-MY"/>
              </w:rPr>
              <w:t xml:space="preserve"> MPC </w:t>
            </w:r>
            <w:r w:rsidR="005372F7">
              <w:rPr>
                <w:sz w:val="22"/>
                <w:szCs w:val="22"/>
                <w:lang w:val="ms-MY"/>
              </w:rPr>
              <w:t xml:space="preserve">akan </w:t>
            </w:r>
            <w:r w:rsidR="00100A62">
              <w:rPr>
                <w:sz w:val="22"/>
                <w:szCs w:val="22"/>
                <w:lang w:val="ms-MY"/>
              </w:rPr>
              <w:t>merangkumi</w:t>
            </w:r>
            <w:r w:rsidR="005372F7">
              <w:rPr>
                <w:sz w:val="22"/>
                <w:szCs w:val="22"/>
                <w:lang w:val="ms-MY"/>
              </w:rPr>
              <w:t xml:space="preserve"> lima proses </w:t>
            </w:r>
            <w:bookmarkEnd w:id="1"/>
            <w:r w:rsidR="005372F7">
              <w:rPr>
                <w:sz w:val="22"/>
                <w:szCs w:val="22"/>
                <w:lang w:val="ms-MY"/>
              </w:rPr>
              <w:t xml:space="preserve">seperti berikut : </w:t>
            </w:r>
          </w:p>
          <w:p w14:paraId="5494F53B" w14:textId="6E55CD9F" w:rsidR="005372F7" w:rsidRDefault="005372F7" w:rsidP="000F5B77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372F7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endaftaran Projek </w:t>
            </w:r>
            <w:r w:rsidR="00434C9D">
              <w:rPr>
                <w:sz w:val="22"/>
                <w:szCs w:val="22"/>
                <w:lang w:val="ms-MY"/>
              </w:rPr>
              <w:t>(Onboarding)</w:t>
            </w:r>
          </w:p>
          <w:p w14:paraId="71ADDC07" w14:textId="00F55504" w:rsidR="005372F7" w:rsidRDefault="005372F7" w:rsidP="000F5B77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Penetapan </w:t>
            </w:r>
            <w:r w:rsidR="001832AF">
              <w:rPr>
                <w:sz w:val="22"/>
                <w:szCs w:val="22"/>
                <w:lang w:val="ms-MY"/>
              </w:rPr>
              <w:t>Status</w:t>
            </w:r>
            <w:r>
              <w:rPr>
                <w:sz w:val="22"/>
                <w:szCs w:val="22"/>
                <w:lang w:val="ms-MY"/>
              </w:rPr>
              <w:t xml:space="preserve"> Projek </w:t>
            </w:r>
          </w:p>
          <w:p w14:paraId="6F4B221F" w14:textId="5ECB2E3A" w:rsidR="005372F7" w:rsidRDefault="005372F7" w:rsidP="000F5B77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Pra-penilaian (</w:t>
            </w:r>
            <w:r w:rsidRPr="003A1755">
              <w:rPr>
                <w:i/>
                <w:iCs/>
                <w:sz w:val="22"/>
                <w:szCs w:val="22"/>
                <w:lang w:val="ms-MY"/>
              </w:rPr>
              <w:t>pre-assesment</w:t>
            </w:r>
            <w:r>
              <w:rPr>
                <w:sz w:val="22"/>
                <w:szCs w:val="22"/>
                <w:lang w:val="ms-MY"/>
              </w:rPr>
              <w:t xml:space="preserve">) Projek </w:t>
            </w:r>
          </w:p>
          <w:p w14:paraId="3E44BCE7" w14:textId="119485F6" w:rsidR="005372F7" w:rsidRDefault="005372F7" w:rsidP="00574CDF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372F7">
              <w:rPr>
                <w:sz w:val="22"/>
                <w:szCs w:val="22"/>
                <w:lang w:val="ms-MY"/>
              </w:rPr>
              <w:t>Pembentan</w:t>
            </w:r>
            <w:r>
              <w:rPr>
                <w:sz w:val="22"/>
                <w:szCs w:val="22"/>
                <w:lang w:val="ms-MY"/>
              </w:rPr>
              <w:t xml:space="preserve">gan Projek di </w:t>
            </w:r>
            <w:r w:rsidR="003D7D5B">
              <w:rPr>
                <w:sz w:val="22"/>
                <w:szCs w:val="22"/>
                <w:lang w:val="ms-MY"/>
              </w:rPr>
              <w:t xml:space="preserve">peringkat </w:t>
            </w:r>
            <w:r>
              <w:rPr>
                <w:sz w:val="22"/>
                <w:szCs w:val="22"/>
                <w:lang w:val="ms-MY"/>
              </w:rPr>
              <w:t>ArISe 2022</w:t>
            </w:r>
          </w:p>
          <w:p w14:paraId="0EDC20FA" w14:textId="09B3B6F2" w:rsidR="005372F7" w:rsidRPr="005372F7" w:rsidRDefault="005372F7" w:rsidP="00574CDF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Pembentangan Projek </w:t>
            </w:r>
            <w:r w:rsidR="003D7D5B">
              <w:rPr>
                <w:sz w:val="22"/>
                <w:szCs w:val="22"/>
                <w:lang w:val="ms-MY"/>
              </w:rPr>
              <w:t>di peringkat</w:t>
            </w:r>
            <w:r>
              <w:rPr>
                <w:sz w:val="22"/>
                <w:szCs w:val="22"/>
                <w:lang w:val="ms-MY"/>
              </w:rPr>
              <w:t xml:space="preserve"> Antarabangsa </w:t>
            </w:r>
          </w:p>
          <w:p w14:paraId="05BBEC76" w14:textId="77777777" w:rsidR="009F5F3D" w:rsidRPr="002E2D8E" w:rsidRDefault="009F5F3D" w:rsidP="009F5F3D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2E2D8E">
              <w:rPr>
                <w:b/>
                <w:bCs/>
                <w:sz w:val="22"/>
                <w:szCs w:val="22"/>
                <w:u w:val="single"/>
                <w:lang w:val="ms-MY"/>
              </w:rPr>
              <w:t>Nota:</w:t>
            </w:r>
          </w:p>
          <w:p w14:paraId="156B2923" w14:textId="5DB7C24D" w:rsidR="009F5F3D" w:rsidRPr="00E9536D" w:rsidRDefault="009F5F3D" w:rsidP="00511300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D63A7C">
              <w:rPr>
                <w:b/>
                <w:bCs/>
                <w:sz w:val="22"/>
                <w:szCs w:val="22"/>
                <w:lang w:val="ms-MY"/>
              </w:rPr>
              <w:t xml:space="preserve">Lampiran </w:t>
            </w:r>
            <w:r w:rsidR="00E9536D" w:rsidRPr="00D63A7C">
              <w:rPr>
                <w:b/>
                <w:bCs/>
                <w:sz w:val="22"/>
                <w:szCs w:val="22"/>
                <w:lang w:val="ms-MY"/>
              </w:rPr>
              <w:t>3</w:t>
            </w:r>
            <w:r w:rsidRPr="00E9536D">
              <w:rPr>
                <w:sz w:val="22"/>
                <w:szCs w:val="22"/>
                <w:lang w:val="ms-MY"/>
              </w:rPr>
              <w:t xml:space="preserve"> : Carta Alir </w:t>
            </w:r>
            <w:r w:rsidR="00FC19DF" w:rsidRPr="00E9536D">
              <w:rPr>
                <w:sz w:val="22"/>
                <w:szCs w:val="22"/>
                <w:lang w:val="ms-MY"/>
              </w:rPr>
              <w:t xml:space="preserve">Model </w:t>
            </w:r>
            <w:r w:rsidR="003D7D5B" w:rsidRPr="00E9536D">
              <w:rPr>
                <w:sz w:val="22"/>
                <w:szCs w:val="22"/>
                <w:lang w:val="ms-MY"/>
              </w:rPr>
              <w:t xml:space="preserve">Bisnes </w:t>
            </w:r>
            <w:r w:rsidR="00FC19DF" w:rsidRPr="00E9536D">
              <w:rPr>
                <w:sz w:val="22"/>
                <w:szCs w:val="22"/>
                <w:lang w:val="ms-MY"/>
              </w:rPr>
              <w:t xml:space="preserve">Baharu </w:t>
            </w:r>
            <w:r w:rsidR="007F7EE4" w:rsidRPr="00E9536D">
              <w:rPr>
                <w:sz w:val="22"/>
                <w:szCs w:val="22"/>
                <w:lang w:val="ms-MY"/>
              </w:rPr>
              <w:t>Pelaksanaan Program</w:t>
            </w:r>
            <w:r w:rsidR="00FC19DF" w:rsidRPr="00E9536D">
              <w:rPr>
                <w:sz w:val="22"/>
                <w:szCs w:val="22"/>
                <w:lang w:val="ms-MY"/>
              </w:rPr>
              <w:t xml:space="preserve"> </w:t>
            </w:r>
            <w:r w:rsidR="00FC19DF" w:rsidRPr="00E9536D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="00FC19DF" w:rsidRPr="00E9536D">
              <w:rPr>
                <w:sz w:val="22"/>
                <w:szCs w:val="22"/>
                <w:lang w:val="ms-MY"/>
              </w:rPr>
              <w:t xml:space="preserve"> MPC   </w:t>
            </w:r>
          </w:p>
          <w:p w14:paraId="61793B3C" w14:textId="134057F0" w:rsidR="005372F7" w:rsidRPr="00E9536D" w:rsidRDefault="005372F7" w:rsidP="00511300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D63A7C">
              <w:rPr>
                <w:b/>
                <w:bCs/>
                <w:sz w:val="22"/>
                <w:szCs w:val="22"/>
                <w:lang w:val="ms-MY"/>
              </w:rPr>
              <w:t xml:space="preserve">Lampiran </w:t>
            </w:r>
            <w:r w:rsidR="00E9536D" w:rsidRPr="00D63A7C">
              <w:rPr>
                <w:b/>
                <w:bCs/>
                <w:sz w:val="22"/>
                <w:szCs w:val="22"/>
                <w:lang w:val="ms-MY"/>
              </w:rPr>
              <w:t>4</w:t>
            </w:r>
            <w:r w:rsidRPr="00E9536D">
              <w:rPr>
                <w:sz w:val="22"/>
                <w:szCs w:val="22"/>
                <w:lang w:val="ms-MY"/>
              </w:rPr>
              <w:t xml:space="preserve"> : </w:t>
            </w:r>
            <w:r w:rsidR="008E25B8" w:rsidRPr="00E9536D">
              <w:rPr>
                <w:sz w:val="22"/>
                <w:szCs w:val="22"/>
                <w:lang w:val="ms-MY"/>
              </w:rPr>
              <w:t>Maklumat terperinci</w:t>
            </w:r>
            <w:r w:rsidRPr="00E9536D">
              <w:rPr>
                <w:sz w:val="22"/>
                <w:szCs w:val="22"/>
                <w:lang w:val="ms-MY"/>
              </w:rPr>
              <w:t xml:space="preserve"> lima proses Model </w:t>
            </w:r>
            <w:r w:rsidR="003D7D5B" w:rsidRPr="00E9536D">
              <w:rPr>
                <w:sz w:val="22"/>
                <w:szCs w:val="22"/>
                <w:lang w:val="ms-MY"/>
              </w:rPr>
              <w:t xml:space="preserve">Bisnes </w:t>
            </w:r>
            <w:r w:rsidRPr="00E9536D">
              <w:rPr>
                <w:sz w:val="22"/>
                <w:szCs w:val="22"/>
                <w:lang w:val="ms-MY"/>
              </w:rPr>
              <w:t xml:space="preserve">Baharu </w:t>
            </w:r>
            <w:r w:rsidR="007F7EE4" w:rsidRPr="00E9536D">
              <w:rPr>
                <w:sz w:val="22"/>
                <w:szCs w:val="22"/>
                <w:lang w:val="ms-MY"/>
              </w:rPr>
              <w:t>Pelaksanaan Program</w:t>
            </w:r>
            <w:r w:rsidR="00FC19DF" w:rsidRPr="00E9536D">
              <w:rPr>
                <w:sz w:val="22"/>
                <w:szCs w:val="22"/>
                <w:lang w:val="ms-MY"/>
              </w:rPr>
              <w:t xml:space="preserve"> </w:t>
            </w:r>
            <w:r w:rsidR="00FC19DF" w:rsidRPr="00E9536D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Pr="00E9536D">
              <w:rPr>
                <w:sz w:val="22"/>
                <w:szCs w:val="22"/>
                <w:lang w:val="ms-MY"/>
              </w:rPr>
              <w:t xml:space="preserve"> MPC   </w:t>
            </w:r>
          </w:p>
          <w:p w14:paraId="25ADA842" w14:textId="3EDD3941" w:rsidR="00E04B33" w:rsidRPr="00E9536D" w:rsidRDefault="009F5F3D" w:rsidP="00511300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511300">
              <w:rPr>
                <w:b/>
                <w:bCs/>
                <w:sz w:val="22"/>
                <w:szCs w:val="22"/>
                <w:lang w:val="ms-MY"/>
              </w:rPr>
              <w:t xml:space="preserve">Lampiran </w:t>
            </w:r>
            <w:r w:rsidR="00E9536D" w:rsidRPr="00511300">
              <w:rPr>
                <w:b/>
                <w:bCs/>
                <w:sz w:val="22"/>
                <w:szCs w:val="22"/>
                <w:lang w:val="ms-MY"/>
              </w:rPr>
              <w:t>5</w:t>
            </w:r>
            <w:r w:rsidRPr="00E9536D">
              <w:rPr>
                <w:sz w:val="22"/>
                <w:szCs w:val="22"/>
                <w:lang w:val="ms-MY"/>
              </w:rPr>
              <w:t xml:space="preserve"> : </w:t>
            </w:r>
            <w:r w:rsidR="00FA6DC7" w:rsidRPr="00E9536D">
              <w:rPr>
                <w:sz w:val="22"/>
                <w:szCs w:val="22"/>
                <w:lang w:val="ms-MY"/>
              </w:rPr>
              <w:t>Maklumat P</w:t>
            </w:r>
            <w:r w:rsidRPr="00E9536D">
              <w:rPr>
                <w:sz w:val="22"/>
                <w:szCs w:val="22"/>
                <w:lang w:val="ms-MY"/>
              </w:rPr>
              <w:t xml:space="preserve">endaftaran Projek </w:t>
            </w:r>
          </w:p>
          <w:p w14:paraId="278AC313" w14:textId="01309F14" w:rsidR="001635BA" w:rsidRPr="00EA0172" w:rsidRDefault="00E04B33" w:rsidP="00511300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511300">
              <w:rPr>
                <w:b/>
                <w:bCs/>
                <w:sz w:val="22"/>
                <w:szCs w:val="22"/>
                <w:lang w:val="ms-MY"/>
              </w:rPr>
              <w:t xml:space="preserve">Lampiran </w:t>
            </w:r>
            <w:r w:rsidR="00E9536D" w:rsidRPr="00511300">
              <w:rPr>
                <w:b/>
                <w:bCs/>
                <w:sz w:val="22"/>
                <w:szCs w:val="22"/>
                <w:lang w:val="ms-MY"/>
              </w:rPr>
              <w:t>6</w:t>
            </w:r>
            <w:r w:rsidRPr="00E9536D">
              <w:rPr>
                <w:sz w:val="22"/>
                <w:szCs w:val="22"/>
                <w:lang w:val="ms-MY"/>
              </w:rPr>
              <w:t xml:space="preserve"> : </w:t>
            </w:r>
            <w:r w:rsidR="009F5F3D" w:rsidRPr="00E9536D">
              <w:rPr>
                <w:sz w:val="22"/>
                <w:szCs w:val="22"/>
                <w:lang w:val="ms-MY"/>
              </w:rPr>
              <w:t xml:space="preserve">Kriteria Penilaian Projek 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A62" w14:textId="755AA142" w:rsidR="002E2D8E" w:rsidRDefault="002E2D8E" w:rsidP="002E2D8E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Kementerian-kementerian</w:t>
            </w:r>
          </w:p>
          <w:p w14:paraId="30E94EBF" w14:textId="6DF6BA5D" w:rsidR="002E2D8E" w:rsidRDefault="002E2D8E" w:rsidP="002E2D8E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Jabatan/Agensi Kerajaan</w:t>
            </w:r>
          </w:p>
          <w:p w14:paraId="61E8F2F1" w14:textId="0C4A0E4A" w:rsidR="002E2D8E" w:rsidRDefault="00FA6DC7" w:rsidP="002E2D8E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Syarikat </w:t>
            </w:r>
            <w:r w:rsidR="002E2D8E">
              <w:rPr>
                <w:sz w:val="22"/>
                <w:szCs w:val="22"/>
                <w:lang w:val="ms-MY"/>
              </w:rPr>
              <w:t>Multi</w:t>
            </w:r>
            <w:r w:rsidR="00892263">
              <w:rPr>
                <w:sz w:val="22"/>
                <w:szCs w:val="22"/>
                <w:lang w:val="ms-MY"/>
              </w:rPr>
              <w:t>-</w:t>
            </w:r>
            <w:r w:rsidR="002E2D8E">
              <w:rPr>
                <w:sz w:val="22"/>
                <w:szCs w:val="22"/>
                <w:lang w:val="ms-MY"/>
              </w:rPr>
              <w:t>national (MNCs)</w:t>
            </w:r>
          </w:p>
          <w:p w14:paraId="1012D1E7" w14:textId="186940DA" w:rsidR="00892263" w:rsidRDefault="00892263" w:rsidP="002E2D8E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Organisasi tempatan berstatus besar </w:t>
            </w:r>
          </w:p>
          <w:p w14:paraId="309AD34C" w14:textId="6E934360" w:rsidR="002E2D8E" w:rsidRPr="002E2D8E" w:rsidRDefault="002E2D8E" w:rsidP="002E2D8E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Perusahaan Kecil dan Sederhana (PKS)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5B5" w14:textId="047A1608" w:rsidR="001635BA" w:rsidRDefault="002E2D8E" w:rsidP="002E2D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3E2109">
              <w:rPr>
                <w:color w:val="000000"/>
                <w:sz w:val="22"/>
                <w:szCs w:val="22"/>
                <w:lang w:val="en-MY" w:eastAsia="en-MY"/>
              </w:rPr>
              <w:t>j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umlah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3E2109">
              <w:rPr>
                <w:color w:val="000000"/>
                <w:sz w:val="22"/>
                <w:szCs w:val="22"/>
                <w:lang w:val="en-MY" w:eastAsia="en-MY"/>
              </w:rPr>
              <w:t>p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rojek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3E2109">
              <w:rPr>
                <w:color w:val="000000"/>
                <w:sz w:val="22"/>
                <w:szCs w:val="22"/>
                <w:lang w:val="en-MY" w:eastAsia="en-MY"/>
              </w:rPr>
              <w:t>p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enambahbaikan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4BB48C7E" w14:textId="0E63B10B" w:rsidR="002E2D8E" w:rsidRDefault="002E2D8E" w:rsidP="002E2D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Menggalakkan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penyertaan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organisasi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ke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7F7EE4">
              <w:rPr>
                <w:sz w:val="22"/>
                <w:szCs w:val="22"/>
                <w:lang w:val="ms-MY"/>
              </w:rPr>
              <w:t>Program</w:t>
            </w:r>
            <w:r w:rsidR="007F7EE4">
              <w:rPr>
                <w:color w:val="000000"/>
                <w:sz w:val="22"/>
                <w:szCs w:val="22"/>
                <w:lang w:val="en-MY" w:eastAsia="en-MY"/>
              </w:rPr>
              <w:t xml:space="preserve"> TE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anjuran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</w:t>
            </w:r>
            <w:r w:rsidR="001F5987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1F5987"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1F5987">
              <w:rPr>
                <w:color w:val="000000"/>
                <w:sz w:val="22"/>
                <w:szCs w:val="22"/>
                <w:lang w:val="en-MY" w:eastAsia="en-MY"/>
              </w:rPr>
              <w:t xml:space="preserve"> negara</w:t>
            </w:r>
            <w:r w:rsidR="00892263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3D4D92E6" w14:textId="0838247A" w:rsidR="002E2D8E" w:rsidRPr="002E2D8E" w:rsidRDefault="002E2D8E" w:rsidP="002E2D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Merekodkan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penciptaan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nilai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daripada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projek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penambahbaikan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oleh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organisasi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</w:tbl>
    <w:p w14:paraId="0E14F148" w14:textId="77777777" w:rsidR="00D430CB" w:rsidRDefault="00D430CB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CB44" w14:textId="3B9DA522" w:rsidR="001635BA" w:rsidRDefault="00511300" w:rsidP="00F1144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</w:t>
            </w:r>
            <w:r w:rsidR="00F1144E">
              <w:rPr>
                <w:sz w:val="22"/>
                <w:szCs w:val="22"/>
                <w:lang w:val="ms-MY"/>
              </w:rPr>
              <w:t>,000 projek penambahbaikan.</w:t>
            </w:r>
          </w:p>
          <w:p w14:paraId="0AE77246" w14:textId="6E9C772E" w:rsidR="00F1144E" w:rsidRPr="00F1144E" w:rsidRDefault="00F1144E" w:rsidP="00F1144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</w:t>
            </w:r>
            <w:r w:rsidR="008D7FD2">
              <w:rPr>
                <w:sz w:val="22"/>
                <w:szCs w:val="22"/>
                <w:lang w:val="ms-MY"/>
              </w:rPr>
              <w:t>1 billion</w:t>
            </w:r>
            <w:r>
              <w:rPr>
                <w:sz w:val="22"/>
                <w:szCs w:val="22"/>
                <w:lang w:val="ms-MY"/>
              </w:rPr>
              <w:t xml:space="preserve"> penciptaan nilai projek</w:t>
            </w:r>
          </w:p>
        </w:tc>
      </w:tr>
      <w:tr w:rsidR="001635BA" w:rsidRPr="00EA0172" w14:paraId="5B41ED33" w14:textId="77777777" w:rsidTr="002E2D8E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842" w14:textId="77777777" w:rsidR="001635BA" w:rsidRDefault="002E2D8E" w:rsidP="00A706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MPC</w:t>
            </w:r>
          </w:p>
          <w:p w14:paraId="65C38828" w14:textId="77777777" w:rsidR="002E2D8E" w:rsidRDefault="002E2D8E" w:rsidP="00A706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Sektor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Awam</w:t>
            </w:r>
            <w:proofErr w:type="spellEnd"/>
          </w:p>
          <w:p w14:paraId="30F8FE56" w14:textId="37AF0F07" w:rsidR="002E2D8E" w:rsidRPr="002E2D8E" w:rsidRDefault="002E2D8E" w:rsidP="00A706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Sektor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Swasta</w:t>
            </w:r>
            <w:proofErr w:type="spellEnd"/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1DCEF3B1" w:rsidR="001635BA" w:rsidRPr="00EA0172" w:rsidRDefault="00D8540A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Kertas cadang</w:t>
            </w:r>
            <w:r w:rsidR="000C7825">
              <w:rPr>
                <w:b/>
                <w:sz w:val="22"/>
                <w:szCs w:val="22"/>
                <w:lang w:val="ms-MY"/>
              </w:rPr>
              <w:t>an pelaksanaan dan perincian kos program ini akan dikemukakan kemudian.</w:t>
            </w:r>
            <w:r w:rsidR="005372F7">
              <w:rPr>
                <w:b/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176247">
        <w:trPr>
          <w:trHeight w:val="2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6A8" w14:textId="45A4C6FF" w:rsidR="00B34213" w:rsidRPr="009D0134" w:rsidRDefault="00892263" w:rsidP="00B3421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9D0134">
              <w:rPr>
                <w:sz w:val="22"/>
                <w:szCs w:val="22"/>
                <w:lang w:val="ms-MY"/>
              </w:rPr>
              <w:t>Cadangan</w:t>
            </w:r>
            <w:r w:rsidR="00176247" w:rsidRPr="009D0134">
              <w:rPr>
                <w:sz w:val="22"/>
                <w:szCs w:val="22"/>
                <w:lang w:val="ms-MY"/>
              </w:rPr>
              <w:t xml:space="preserve"> kadar bayaran yuran </w:t>
            </w:r>
            <w:r w:rsidR="009D0134" w:rsidRPr="009D0134">
              <w:rPr>
                <w:sz w:val="22"/>
                <w:szCs w:val="22"/>
                <w:lang w:val="ms-MY"/>
              </w:rPr>
              <w:t xml:space="preserve">Model </w:t>
            </w:r>
            <w:r w:rsidR="00E528B4" w:rsidRPr="009D0134">
              <w:rPr>
                <w:sz w:val="22"/>
                <w:szCs w:val="22"/>
                <w:lang w:val="ms-MY"/>
              </w:rPr>
              <w:t xml:space="preserve">Bisnes </w:t>
            </w:r>
            <w:r w:rsidR="009D0134" w:rsidRPr="009D0134">
              <w:rPr>
                <w:sz w:val="22"/>
                <w:szCs w:val="22"/>
                <w:lang w:val="ms-MY"/>
              </w:rPr>
              <w:t xml:space="preserve">Baharu </w:t>
            </w:r>
            <w:r w:rsidR="007F7EE4">
              <w:rPr>
                <w:sz w:val="22"/>
                <w:szCs w:val="22"/>
                <w:lang w:val="ms-MY"/>
              </w:rPr>
              <w:t>Pelaksanaan Program</w:t>
            </w:r>
            <w:r w:rsidR="009D0134" w:rsidRPr="009D0134">
              <w:rPr>
                <w:sz w:val="22"/>
                <w:szCs w:val="22"/>
                <w:lang w:val="ms-MY"/>
              </w:rPr>
              <w:t xml:space="preserve"> </w:t>
            </w:r>
            <w:r w:rsidR="009D0134" w:rsidRPr="009D0134">
              <w:rPr>
                <w:i/>
                <w:iCs/>
                <w:sz w:val="22"/>
                <w:szCs w:val="22"/>
                <w:lang w:val="ms-MY"/>
              </w:rPr>
              <w:t>Team Excellence</w:t>
            </w:r>
            <w:r w:rsidR="009D0134" w:rsidRPr="009D0134">
              <w:rPr>
                <w:sz w:val="22"/>
                <w:szCs w:val="22"/>
                <w:lang w:val="ms-MY"/>
              </w:rPr>
              <w:t xml:space="preserve"> MPC</w:t>
            </w:r>
            <w:r w:rsidR="00176247" w:rsidRPr="009D0134">
              <w:rPr>
                <w:sz w:val="22"/>
                <w:szCs w:val="22"/>
                <w:lang w:val="ms-MY"/>
              </w:rPr>
              <w:t xml:space="preserve"> </w:t>
            </w:r>
            <w:r w:rsidRPr="009D0134">
              <w:rPr>
                <w:sz w:val="22"/>
                <w:szCs w:val="22"/>
                <w:lang w:val="ms-MY"/>
              </w:rPr>
              <w:t xml:space="preserve">: </w:t>
            </w:r>
          </w:p>
          <w:p w14:paraId="419389E4" w14:textId="77777777" w:rsidR="00176247" w:rsidRPr="00AD749D" w:rsidRDefault="00892263" w:rsidP="008D7FD2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2" w:name="_Hlk96350092"/>
            <w:r w:rsidRPr="00AD749D">
              <w:rPr>
                <w:sz w:val="22"/>
                <w:szCs w:val="22"/>
                <w:lang w:val="ms-MY"/>
              </w:rPr>
              <w:t xml:space="preserve">Yuran proses pendaftaran projek </w:t>
            </w:r>
          </w:p>
          <w:p w14:paraId="1FBF73AA" w14:textId="5DB2218D" w:rsidR="00892263" w:rsidRPr="00AD749D" w:rsidRDefault="00644526" w:rsidP="00AB0879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1231" w:hanging="283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>Tiada kos</w:t>
            </w:r>
          </w:p>
          <w:p w14:paraId="45B88D45" w14:textId="16D05BE6" w:rsidR="00861B29" w:rsidRPr="00AD749D" w:rsidRDefault="00861B29" w:rsidP="00892263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3" w:name="_Hlk96619855"/>
            <w:r w:rsidRPr="00AD749D">
              <w:rPr>
                <w:sz w:val="22"/>
                <w:szCs w:val="22"/>
                <w:lang w:val="ms-MY"/>
              </w:rPr>
              <w:t>Yuran Pra-Penilaian (</w:t>
            </w:r>
            <w:r w:rsidRPr="00AD749D">
              <w:rPr>
                <w:i/>
                <w:iCs/>
                <w:sz w:val="22"/>
                <w:szCs w:val="22"/>
                <w:lang w:val="ms-MY"/>
              </w:rPr>
              <w:t>pre-assessment</w:t>
            </w:r>
            <w:r w:rsidRPr="00AD749D">
              <w:rPr>
                <w:sz w:val="22"/>
                <w:szCs w:val="22"/>
                <w:lang w:val="ms-MY"/>
              </w:rPr>
              <w:t>)</w:t>
            </w:r>
          </w:p>
          <w:bookmarkEnd w:id="3"/>
          <w:p w14:paraId="52625202" w14:textId="15A5F69F" w:rsidR="00861B29" w:rsidRPr="00AD749D" w:rsidRDefault="008A64F4" w:rsidP="00796AC1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1320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>RM400/projek</w:t>
            </w:r>
          </w:p>
          <w:p w14:paraId="6AFA1209" w14:textId="3862EA05" w:rsidR="00892263" w:rsidRPr="00AD749D" w:rsidRDefault="008D7FD2" w:rsidP="00892263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Yuran menyertai </w:t>
            </w:r>
            <w:r w:rsidR="00176247" w:rsidRPr="00AD749D">
              <w:rPr>
                <w:sz w:val="22"/>
                <w:szCs w:val="22"/>
                <w:lang w:val="ms-MY"/>
              </w:rPr>
              <w:t xml:space="preserve">ArISe 2022 </w:t>
            </w:r>
          </w:p>
          <w:p w14:paraId="480CB817" w14:textId="15BE07F3" w:rsidR="00176247" w:rsidRPr="00AD749D" w:rsidRDefault="00176247" w:rsidP="00176247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1196" w:hanging="283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Pembentangan secara fizikal – RM550/peserta </w:t>
            </w:r>
          </w:p>
          <w:p w14:paraId="004F6D51" w14:textId="77777777" w:rsidR="00176247" w:rsidRPr="00AD749D" w:rsidRDefault="00176247" w:rsidP="00176247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1196" w:hanging="283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Pembentangan secara online – RM1,000/kumpulan </w:t>
            </w:r>
          </w:p>
          <w:p w14:paraId="08762123" w14:textId="28502D43" w:rsidR="00176247" w:rsidRPr="00AD749D" w:rsidRDefault="00176247" w:rsidP="00176247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Yuran Majlis Penganugerahan ArISe 2022 </w:t>
            </w:r>
          </w:p>
          <w:p w14:paraId="4A9B8E67" w14:textId="06446C91" w:rsidR="00176247" w:rsidRPr="00AD749D" w:rsidRDefault="00176247" w:rsidP="00176247">
            <w:pPr>
              <w:pStyle w:val="ListParagraph"/>
              <w:numPr>
                <w:ilvl w:val="0"/>
                <w:numId w:val="28"/>
              </w:numPr>
              <w:spacing w:before="120" w:after="120" w:line="276" w:lineRule="auto"/>
              <w:ind w:left="1196" w:hanging="283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Hadir secara fizikal – RM250/peserta </w:t>
            </w:r>
          </w:p>
          <w:p w14:paraId="6D331578" w14:textId="22321703" w:rsidR="00176247" w:rsidRPr="00176247" w:rsidRDefault="00176247" w:rsidP="00176247">
            <w:pPr>
              <w:pStyle w:val="ListParagraph"/>
              <w:numPr>
                <w:ilvl w:val="0"/>
                <w:numId w:val="28"/>
              </w:numPr>
              <w:spacing w:before="120" w:after="120" w:line="276" w:lineRule="auto"/>
              <w:ind w:left="1196" w:hanging="283"/>
              <w:jc w:val="both"/>
              <w:rPr>
                <w:sz w:val="22"/>
                <w:szCs w:val="22"/>
                <w:lang w:val="ms-MY"/>
              </w:rPr>
            </w:pPr>
            <w:r w:rsidRPr="00AD749D">
              <w:rPr>
                <w:sz w:val="22"/>
                <w:szCs w:val="22"/>
                <w:lang w:val="ms-MY"/>
              </w:rPr>
              <w:t xml:space="preserve">Hadir secara online – </w:t>
            </w:r>
            <w:bookmarkEnd w:id="2"/>
            <w:r w:rsidR="00AD749D" w:rsidRPr="00AD749D">
              <w:rPr>
                <w:sz w:val="22"/>
                <w:szCs w:val="22"/>
                <w:lang w:val="ms-MY"/>
              </w:rPr>
              <w:t>Tiada kos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AC04202" w:rsidR="001635BA" w:rsidRPr="00F1144E" w:rsidRDefault="00BA7368" w:rsidP="00F1144E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 xml:space="preserve">Memohon pertimbangan BOM bagi </w:t>
            </w:r>
            <w:r w:rsidR="00892263">
              <w:rPr>
                <w:sz w:val="22"/>
                <w:szCs w:val="22"/>
                <w:lang w:val="ms-MY"/>
              </w:rPr>
              <w:t xml:space="preserve">meluluskan </w:t>
            </w:r>
            <w:r w:rsidR="009D0134" w:rsidRPr="003A1755">
              <w:rPr>
                <w:sz w:val="22"/>
                <w:szCs w:val="22"/>
                <w:lang w:val="ms-MY"/>
              </w:rPr>
              <w:t xml:space="preserve">Model </w:t>
            </w:r>
            <w:r w:rsidR="006D2F0D" w:rsidRPr="003A1755">
              <w:rPr>
                <w:sz w:val="22"/>
                <w:szCs w:val="22"/>
                <w:lang w:val="ms-MY"/>
              </w:rPr>
              <w:t xml:space="preserve">Bisnes </w:t>
            </w:r>
            <w:r w:rsidR="009D0134" w:rsidRPr="003A1755">
              <w:rPr>
                <w:sz w:val="22"/>
                <w:szCs w:val="22"/>
                <w:lang w:val="ms-MY"/>
              </w:rPr>
              <w:t>Baharu dan cadangan kadar yuran</w:t>
            </w:r>
            <w:r w:rsidR="00CF5B60">
              <w:rPr>
                <w:sz w:val="22"/>
                <w:szCs w:val="22"/>
                <w:lang w:val="ms-MY"/>
              </w:rPr>
              <w:t xml:space="preserve"> baharu.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01AB53D8" w:rsidR="001635BA" w:rsidRPr="00EA0172" w:rsidRDefault="00F1144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IAT/OED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54791DDA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1A9A94A6" w:rsidR="001635BA" w:rsidRDefault="001635BA" w:rsidP="001635BA">
      <w:pPr>
        <w:spacing w:line="276" w:lineRule="auto"/>
      </w:pPr>
    </w:p>
    <w:p w14:paraId="374562DF" w14:textId="7BEED22F" w:rsidR="00C91EC8" w:rsidRDefault="00C91EC8" w:rsidP="001635BA">
      <w:pPr>
        <w:spacing w:line="276" w:lineRule="auto"/>
      </w:pPr>
    </w:p>
    <w:p w14:paraId="140258BA" w14:textId="305A3135" w:rsidR="00C91EC8" w:rsidRDefault="00C91EC8" w:rsidP="001635BA">
      <w:pPr>
        <w:spacing w:line="276" w:lineRule="auto"/>
      </w:pPr>
    </w:p>
    <w:p w14:paraId="0F1E81D8" w14:textId="30D7E7D9" w:rsidR="00C91EC8" w:rsidRDefault="00C91EC8" w:rsidP="001635BA">
      <w:pPr>
        <w:spacing w:line="276" w:lineRule="auto"/>
      </w:pPr>
    </w:p>
    <w:p w14:paraId="65E645B3" w14:textId="57327136" w:rsidR="00C91EC8" w:rsidRDefault="00C91EC8" w:rsidP="001635BA">
      <w:pPr>
        <w:spacing w:line="276" w:lineRule="auto"/>
      </w:pPr>
    </w:p>
    <w:p w14:paraId="452E1190" w14:textId="1E517F98" w:rsidR="00C91EC8" w:rsidRDefault="00C91EC8" w:rsidP="001635BA">
      <w:pPr>
        <w:spacing w:line="276" w:lineRule="auto"/>
      </w:pPr>
    </w:p>
    <w:p w14:paraId="3798A650" w14:textId="74596764" w:rsidR="00C91EC8" w:rsidRDefault="00C91EC8" w:rsidP="001635BA">
      <w:pPr>
        <w:spacing w:line="276" w:lineRule="auto"/>
      </w:pPr>
    </w:p>
    <w:p w14:paraId="24E06A74" w14:textId="77777777" w:rsidR="00C91EC8" w:rsidRPr="00EA0172" w:rsidRDefault="00C91EC8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4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641F8CA" w14:textId="46EC9C98" w:rsidR="0078226F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7E4043EA" w14:textId="77777777" w:rsidR="00245EBB" w:rsidRPr="00EA0172" w:rsidRDefault="00245EBB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4"/>
    </w:tbl>
    <w:p w14:paraId="2ED71A10" w14:textId="6D1A8EF2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061"/>
        <w:gridCol w:w="3378"/>
      </w:tblGrid>
      <w:tr w:rsidR="001635BA" w:rsidRPr="00EA0172" w14:paraId="3020B58F" w14:textId="77777777" w:rsidTr="00F1144E">
        <w:trPr>
          <w:trHeight w:val="1228"/>
        </w:trPr>
        <w:tc>
          <w:tcPr>
            <w:tcW w:w="1609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5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1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9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F1144E">
        <w:trPr>
          <w:trHeight w:val="2126"/>
        </w:trPr>
        <w:tc>
          <w:tcPr>
            <w:tcW w:w="1609" w:type="pct"/>
            <w:shd w:val="clear" w:color="auto" w:fill="auto"/>
          </w:tcPr>
          <w:p w14:paraId="71E1FE72" w14:textId="28A89F1D" w:rsidR="001635BA" w:rsidRPr="00EA0172" w:rsidRDefault="00BD28B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A0D7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1" allowOverlap="1" wp14:anchorId="7CA55068" wp14:editId="451AF8D2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91440</wp:posOffset>
                  </wp:positionV>
                  <wp:extent cx="781050" cy="854045"/>
                  <wp:effectExtent l="0" t="0" r="0" b="381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4B8C5770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05E476A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73BF82F9" w:rsidR="001635BA" w:rsidRPr="00EA0172" w:rsidRDefault="00F1144E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MUHAMMAD SUFFIAN AHMAD</w:t>
            </w:r>
          </w:p>
          <w:p w14:paraId="66F2A8B0" w14:textId="615D1F8A" w:rsidR="001635BA" w:rsidRPr="00EA0172" w:rsidRDefault="00F1144E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1A3E750A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F1144E">
              <w:rPr>
                <w:rFonts w:eastAsia="MS Mincho"/>
              </w:rPr>
              <w:t xml:space="preserve"> :</w:t>
            </w:r>
            <w:proofErr w:type="gramEnd"/>
            <w:r w:rsidR="00F1144E">
              <w:rPr>
                <w:rFonts w:eastAsia="MS Mincho"/>
              </w:rPr>
              <w:t xml:space="preserve"> 2</w:t>
            </w:r>
            <w:r w:rsidR="001170BC">
              <w:rPr>
                <w:rFonts w:eastAsia="MS Mincho"/>
              </w:rPr>
              <w:t>8</w:t>
            </w:r>
            <w:r w:rsidR="00F1144E">
              <w:rPr>
                <w:rFonts w:eastAsia="MS Mincho"/>
              </w:rPr>
              <w:t>/02/2022</w:t>
            </w:r>
          </w:p>
        </w:tc>
        <w:tc>
          <w:tcPr>
            <w:tcW w:w="1612" w:type="pct"/>
          </w:tcPr>
          <w:p w14:paraId="21CC6EA9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50320B50" w:rsidR="001635BA" w:rsidRPr="00EA0172" w:rsidRDefault="00A80E2B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70528" behindDoc="1" locked="0" layoutInCell="1" allowOverlap="1" wp14:anchorId="4419AFCD" wp14:editId="1C94B67E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99695</wp:posOffset>
                  </wp:positionV>
                  <wp:extent cx="1172940" cy="704850"/>
                  <wp:effectExtent l="0" t="0" r="825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4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C2DB5D" w14:textId="237164BA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9AB21B1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409788BF" w:rsidR="001635BA" w:rsidRDefault="00F1144E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NUR HANIM ABD GHANI</w:t>
            </w:r>
          </w:p>
          <w:p w14:paraId="1065E041" w14:textId="77777777" w:rsidR="00F1144E" w:rsidRPr="00EA0172" w:rsidRDefault="00F1144E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F2A8D8" w14:textId="34F055ED" w:rsidR="001635BA" w:rsidRPr="00EA0172" w:rsidRDefault="00F1144E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11441929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F1144E">
              <w:rPr>
                <w:rFonts w:eastAsia="MS Mincho"/>
              </w:rPr>
              <w:t xml:space="preserve"> :</w:t>
            </w:r>
            <w:proofErr w:type="gramEnd"/>
            <w:r w:rsidR="00F1144E">
              <w:rPr>
                <w:rFonts w:eastAsia="MS Mincho"/>
              </w:rPr>
              <w:t xml:space="preserve"> 2</w:t>
            </w:r>
            <w:r w:rsidR="001170BC">
              <w:rPr>
                <w:rFonts w:eastAsia="MS Mincho"/>
              </w:rPr>
              <w:t>8</w:t>
            </w:r>
            <w:r w:rsidR="00F1144E">
              <w:rPr>
                <w:rFonts w:eastAsia="MS Mincho"/>
              </w:rPr>
              <w:t>/02/2022</w:t>
            </w:r>
          </w:p>
        </w:tc>
        <w:tc>
          <w:tcPr>
            <w:tcW w:w="1779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0D15A27F" w:rsidR="001635BA" w:rsidRDefault="00FC14F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526C21">
              <w:rPr>
                <w:rFonts w:ascii="Helv" w:hAnsi="Helv" w:cs="Helv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4B607E44" wp14:editId="69557DD0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99695</wp:posOffset>
                  </wp:positionV>
                  <wp:extent cx="1343627" cy="739471"/>
                  <wp:effectExtent l="0" t="0" r="9525" b="3810"/>
                  <wp:wrapNone/>
                  <wp:docPr id="44" name="Picture 44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anten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27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3090FD" w14:textId="0E8B324E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2453754F" w:rsidR="001635BA" w:rsidRDefault="00F1144E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ROZIANA OTHMAN</w:t>
            </w:r>
          </w:p>
          <w:p w14:paraId="30C819A3" w14:textId="77777777" w:rsidR="00F1144E" w:rsidRPr="00EA0172" w:rsidRDefault="00F1144E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11A7443" w14:textId="2CB9D8C6" w:rsidR="001635BA" w:rsidRPr="00EA0172" w:rsidRDefault="00F1144E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3A23B959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F1144E">
              <w:rPr>
                <w:rFonts w:eastAsia="MS Mincho"/>
              </w:rPr>
              <w:t xml:space="preserve"> :</w:t>
            </w:r>
            <w:proofErr w:type="gramEnd"/>
            <w:r w:rsidR="00F1144E">
              <w:rPr>
                <w:rFonts w:eastAsia="MS Mincho"/>
              </w:rPr>
              <w:t xml:space="preserve"> 2</w:t>
            </w:r>
            <w:r w:rsidR="001170BC">
              <w:rPr>
                <w:rFonts w:eastAsia="MS Mincho"/>
              </w:rPr>
              <w:t>8</w:t>
            </w:r>
            <w:r w:rsidR="00F1144E">
              <w:rPr>
                <w:rFonts w:eastAsia="MS Mincho"/>
              </w:rPr>
              <w:t>/02/2022</w:t>
            </w:r>
          </w:p>
        </w:tc>
      </w:tr>
      <w:bookmarkEnd w:id="5"/>
    </w:tbl>
    <w:p w14:paraId="0AE0B841" w14:textId="6A094DCF" w:rsidR="005E4C05" w:rsidRDefault="005E4C05"/>
    <w:p w14:paraId="3C62C2F1" w14:textId="77777777" w:rsidR="0048598C" w:rsidRDefault="0048598C" w:rsidP="00124B77">
      <w:pPr>
        <w:jc w:val="right"/>
        <w:sectPr w:rsidR="0048598C" w:rsidSect="00245EBB">
          <w:footerReference w:type="default" r:id="rId11"/>
          <w:pgSz w:w="11906" w:h="16838"/>
          <w:pgMar w:top="1440" w:right="1440" w:bottom="1170" w:left="1440" w:header="720" w:footer="720" w:gutter="0"/>
          <w:cols w:space="720"/>
          <w:docGrid w:linePitch="360"/>
        </w:sectPr>
      </w:pPr>
    </w:p>
    <w:p w14:paraId="513B0ABF" w14:textId="77777777" w:rsidR="00E9536D" w:rsidRDefault="00E9536D" w:rsidP="00124B77">
      <w:pPr>
        <w:jc w:val="right"/>
        <w:rPr>
          <w:b/>
          <w:bCs/>
        </w:rPr>
      </w:pPr>
    </w:p>
    <w:p w14:paraId="01FAE0E2" w14:textId="50A69B34" w:rsidR="005E4C05" w:rsidRPr="00A41BFC" w:rsidRDefault="00124B77" w:rsidP="00124B77">
      <w:pPr>
        <w:jc w:val="right"/>
        <w:rPr>
          <w:b/>
          <w:bCs/>
        </w:rPr>
      </w:pPr>
      <w:bookmarkStart w:id="6" w:name="_Hlk96936404"/>
      <w:r w:rsidRPr="00A41BFC">
        <w:rPr>
          <w:b/>
          <w:bCs/>
        </w:rPr>
        <w:t>LAMPIRAN 1</w:t>
      </w:r>
    </w:p>
    <w:bookmarkEnd w:id="6"/>
    <w:p w14:paraId="06AE5540" w14:textId="611827D0" w:rsidR="00124B77" w:rsidRDefault="00124B77" w:rsidP="00124B77">
      <w:pPr>
        <w:jc w:val="right"/>
      </w:pPr>
    </w:p>
    <w:p w14:paraId="76BC3C03" w14:textId="331B19F3" w:rsidR="00E9536D" w:rsidRDefault="00E9536D" w:rsidP="00124B77">
      <w:pPr>
        <w:jc w:val="right"/>
      </w:pPr>
      <w:r>
        <w:rPr>
          <w:noProof/>
        </w:rPr>
        <w:drawing>
          <wp:inline distT="0" distB="0" distL="0" distR="0" wp14:anchorId="6600A515" wp14:editId="3CC1DBC4">
            <wp:extent cx="8821420" cy="351947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045" cy="3528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DB5DF" w14:textId="77777777" w:rsidR="00E9536D" w:rsidRDefault="00E9536D" w:rsidP="00124B77">
      <w:pPr>
        <w:jc w:val="right"/>
      </w:pPr>
    </w:p>
    <w:p w14:paraId="5FA5C575" w14:textId="391E425E" w:rsidR="003247E2" w:rsidRPr="003247E2" w:rsidRDefault="003247E2" w:rsidP="003247E2">
      <w:pPr>
        <w:ind w:left="630"/>
        <w:rPr>
          <w:rFonts w:ascii="Times New Roman" w:hAnsi="Times New Roman" w:cs="Times New Roman"/>
          <w:i/>
          <w:iCs/>
          <w:sz w:val="18"/>
          <w:szCs w:val="18"/>
          <w:lang w:val="en-MY" w:eastAsia="en-MY"/>
        </w:rPr>
      </w:pPr>
      <w:bookmarkStart w:id="7" w:name="_Hlk95923101"/>
      <w:proofErr w:type="spellStart"/>
      <w:proofErr w:type="gramStart"/>
      <w:r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Catatan</w:t>
      </w:r>
      <w:proofErr w:type="spellEnd"/>
      <w:r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:</w:t>
      </w:r>
      <w:proofErr w:type="gramEnd"/>
      <w:r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Sebab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pilihan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TIDAK</w:t>
      </w:r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untuk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setiap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penyataan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:</w:t>
      </w:r>
    </w:p>
    <w:p w14:paraId="759503D3" w14:textId="77777777" w:rsidR="003247E2" w:rsidRPr="003247E2" w:rsidRDefault="003247E2" w:rsidP="003247E2">
      <w:pPr>
        <w:numPr>
          <w:ilvl w:val="0"/>
          <w:numId w:val="35"/>
        </w:numPr>
        <w:tabs>
          <w:tab w:val="num" w:pos="720"/>
          <w:tab w:val="left" w:pos="1260"/>
        </w:tabs>
        <w:ind w:left="1260" w:hanging="446"/>
        <w:contextualSpacing/>
        <w:jc w:val="both"/>
        <w:rPr>
          <w:rFonts w:ascii="Times New Roman" w:hAnsi="Times New Roman" w:cs="Times New Roman"/>
          <w:i/>
          <w:iCs/>
          <w:szCs w:val="18"/>
          <w:lang w:val="en-MY" w:eastAsia="en-MY"/>
        </w:rPr>
      </w:pP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Bagi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penyataan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konvensyen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TE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perlu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diteruskan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,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pemberian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sijil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penghargaan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secara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fizikal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adalah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lebih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baik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berbanding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e-cert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jika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dijalankan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secara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maya</w:t>
      </w:r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. Hal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ini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kerana, e-cert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tidak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menarik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perhatian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kumpulan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dan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kualiti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yang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kurang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baik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.</w:t>
      </w:r>
    </w:p>
    <w:p w14:paraId="70C0AC30" w14:textId="77777777" w:rsidR="003247E2" w:rsidRPr="003247E2" w:rsidRDefault="003247E2" w:rsidP="003247E2">
      <w:pPr>
        <w:numPr>
          <w:ilvl w:val="0"/>
          <w:numId w:val="35"/>
        </w:numPr>
        <w:tabs>
          <w:tab w:val="num" w:pos="720"/>
          <w:tab w:val="left" w:pos="1260"/>
        </w:tabs>
        <w:ind w:left="1260" w:hanging="446"/>
        <w:contextualSpacing/>
        <w:jc w:val="both"/>
        <w:rPr>
          <w:rFonts w:ascii="Times New Roman" w:hAnsi="Times New Roman" w:cs="Times New Roman"/>
          <w:i/>
          <w:iCs/>
          <w:szCs w:val="18"/>
          <w:lang w:val="en-MY" w:eastAsia="en-MY"/>
        </w:rPr>
      </w:pP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Bagi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>penyataan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persediaan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menghadiri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konvensyen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TE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anjuran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MPC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secara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fizikal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pada 2022</w:t>
      </w:r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,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memberi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laluan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kepada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generasi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muda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ekoran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bebanan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tugas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semakin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banyak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dan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faktor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kesihatan</w:t>
      </w:r>
      <w:proofErr w:type="spellEnd"/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,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belanjawan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syarikat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yang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terjejas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akibat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pandemik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menyebabkan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kurangnya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persediaan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dalam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menghadiri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konvensyen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secara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fizikal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r w:rsidRPr="003247E2">
        <w:rPr>
          <w:rFonts w:ascii="Calibri" w:eastAsia="+mn-ea" w:hAnsi="Calibri" w:cs="+mn-cs"/>
          <w:i/>
          <w:iCs/>
          <w:color w:val="000000"/>
          <w:kern w:val="24"/>
          <w:szCs w:val="30"/>
          <w:lang w:eastAsia="en-MY"/>
        </w:rPr>
        <w:t xml:space="preserve">dan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memberi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pilihan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kepada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organisasi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untuk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menghadiri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secara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maya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atau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 xml:space="preserve"> </w:t>
      </w:r>
      <w:proofErr w:type="spellStart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fizikal</w:t>
      </w:r>
      <w:proofErr w:type="spellEnd"/>
      <w:r w:rsidRPr="003247E2">
        <w:rPr>
          <w:rFonts w:ascii="Calibri" w:eastAsia="+mn-ea" w:hAnsi="Calibri" w:cs="+mn-cs"/>
          <w:b/>
          <w:bCs/>
          <w:i/>
          <w:iCs/>
          <w:color w:val="000000"/>
          <w:kern w:val="24"/>
          <w:szCs w:val="30"/>
          <w:lang w:eastAsia="en-MY"/>
        </w:rPr>
        <w:t>.</w:t>
      </w:r>
    </w:p>
    <w:p w14:paraId="775A2D2C" w14:textId="77777777" w:rsidR="00E9536D" w:rsidRDefault="00E9536D" w:rsidP="003247E2">
      <w:pPr>
        <w:rPr>
          <w:b/>
          <w:bCs/>
          <w:sz w:val="28"/>
          <w:szCs w:val="28"/>
        </w:rPr>
      </w:pPr>
    </w:p>
    <w:p w14:paraId="4A6D32E9" w14:textId="6D7FE4FE" w:rsidR="00E9536D" w:rsidRPr="00A41BFC" w:rsidRDefault="00E9536D" w:rsidP="00E9536D">
      <w:pPr>
        <w:jc w:val="right"/>
        <w:rPr>
          <w:b/>
          <w:bCs/>
        </w:rPr>
      </w:pPr>
      <w:bookmarkStart w:id="8" w:name="_Hlk96936514"/>
      <w:r w:rsidRPr="00A41BFC">
        <w:rPr>
          <w:b/>
          <w:bCs/>
        </w:rPr>
        <w:lastRenderedPageBreak/>
        <w:t xml:space="preserve">LAMPIRAN </w:t>
      </w:r>
      <w:r>
        <w:rPr>
          <w:b/>
          <w:bCs/>
        </w:rPr>
        <w:t>2</w:t>
      </w:r>
    </w:p>
    <w:bookmarkEnd w:id="8"/>
    <w:p w14:paraId="0063F312" w14:textId="1570AAC5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E541382" w14:textId="6526B429" w:rsidR="00E9536D" w:rsidRDefault="00E9536D" w:rsidP="00124B7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1D9248" wp14:editId="18DA6330">
            <wp:simplePos x="0" y="0"/>
            <wp:positionH relativeFrom="column">
              <wp:posOffset>48895</wp:posOffset>
            </wp:positionH>
            <wp:positionV relativeFrom="paragraph">
              <wp:posOffset>645160</wp:posOffset>
            </wp:positionV>
            <wp:extent cx="8863330" cy="4356100"/>
            <wp:effectExtent l="0" t="0" r="0" b="0"/>
            <wp:wrapNone/>
            <wp:docPr id="43" name="table" descr="Background patter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755C9728-0009-412A-AD93-5C9B08AFBA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table" descr="Background patter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755C9728-0009-412A-AD93-5C9B08AFBA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B0789" w14:textId="7CF2D01A" w:rsidR="00E9536D" w:rsidRDefault="003247E2" w:rsidP="00124B77">
      <w:pPr>
        <w:jc w:val="center"/>
        <w:rPr>
          <w:b/>
          <w:bCs/>
          <w:sz w:val="28"/>
          <w:szCs w:val="28"/>
        </w:rPr>
      </w:pPr>
      <w:r w:rsidRPr="003247E2">
        <w:rPr>
          <w:b/>
          <w:bCs/>
          <w:sz w:val="28"/>
          <w:szCs w:val="28"/>
        </w:rPr>
        <w:t xml:space="preserve">TANDA ARAS </w:t>
      </w:r>
      <w:r>
        <w:rPr>
          <w:b/>
          <w:bCs/>
          <w:sz w:val="28"/>
          <w:szCs w:val="28"/>
        </w:rPr>
        <w:t xml:space="preserve">PELAKSANAAN </w:t>
      </w:r>
      <w:r w:rsidRPr="003247E2">
        <w:rPr>
          <w:b/>
          <w:bCs/>
          <w:sz w:val="28"/>
          <w:szCs w:val="28"/>
        </w:rPr>
        <w:t xml:space="preserve">PROGRAM KONVENSYEN </w:t>
      </w:r>
      <w:r>
        <w:rPr>
          <w:b/>
          <w:bCs/>
          <w:sz w:val="28"/>
          <w:szCs w:val="28"/>
        </w:rPr>
        <w:t xml:space="preserve">DI </w:t>
      </w:r>
      <w:r w:rsidRPr="003247E2">
        <w:rPr>
          <w:b/>
          <w:bCs/>
          <w:sz w:val="28"/>
          <w:szCs w:val="28"/>
        </w:rPr>
        <w:t>LUAR NEGARA</w:t>
      </w:r>
    </w:p>
    <w:p w14:paraId="5A5E3F36" w14:textId="6CABE490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96C6260" w14:textId="6E06AC4D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10D055B" w14:textId="3B931F71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62A1269" w14:textId="6711103F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4A93361" w14:textId="3A24D8B2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3299F0F1" w14:textId="56BD23F1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3118BEF3" w14:textId="1D62476C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5E5AB739" w14:textId="5934005D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3AFED6E3" w14:textId="5D8699E8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0FCB3226" w14:textId="014F9F9E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66AB32A2" w14:textId="50C26092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4BFF9FAC" w14:textId="289D7323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3B56BD89" w14:textId="09B216FA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0281F02" w14:textId="6E3A4D51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4DB5021A" w14:textId="341E8C04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2EE56DD" w14:textId="5C8714DB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4537F4B8" w14:textId="0EB4048C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2B1F3033" w14:textId="6688D6FD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2AAC862C" w14:textId="37A40CCB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2B8B942D" w14:textId="24C04051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7E701F37" w14:textId="2E6A7F3C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469FFD2F" w14:textId="02C0CC7E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3971BE23" w14:textId="5B981FAE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76043451" w14:textId="77777777" w:rsidR="00E9536D" w:rsidRDefault="00E9536D" w:rsidP="00124B77">
      <w:pPr>
        <w:jc w:val="center"/>
        <w:rPr>
          <w:b/>
          <w:bCs/>
          <w:sz w:val="28"/>
          <w:szCs w:val="28"/>
        </w:rPr>
      </w:pPr>
    </w:p>
    <w:p w14:paraId="104C10F0" w14:textId="174B2C6F" w:rsidR="003247E2" w:rsidRPr="00A41BFC" w:rsidRDefault="003247E2" w:rsidP="003247E2">
      <w:pPr>
        <w:jc w:val="right"/>
        <w:rPr>
          <w:b/>
          <w:bCs/>
        </w:rPr>
      </w:pPr>
      <w:r w:rsidRPr="00A41BFC">
        <w:rPr>
          <w:b/>
          <w:bCs/>
        </w:rPr>
        <w:lastRenderedPageBreak/>
        <w:t xml:space="preserve">LAMPIRAN </w:t>
      </w:r>
      <w:r>
        <w:rPr>
          <w:b/>
          <w:bCs/>
        </w:rPr>
        <w:t>3</w:t>
      </w:r>
    </w:p>
    <w:p w14:paraId="438329EA" w14:textId="77777777" w:rsidR="003247E2" w:rsidRDefault="003247E2" w:rsidP="00124B77">
      <w:pPr>
        <w:jc w:val="center"/>
        <w:rPr>
          <w:b/>
          <w:bCs/>
          <w:sz w:val="28"/>
          <w:szCs w:val="28"/>
        </w:rPr>
      </w:pPr>
    </w:p>
    <w:p w14:paraId="4EC7C848" w14:textId="00B89044" w:rsidR="00124B77" w:rsidRPr="00A41BFC" w:rsidRDefault="00124B77" w:rsidP="00124B77">
      <w:pPr>
        <w:jc w:val="center"/>
        <w:rPr>
          <w:b/>
          <w:bCs/>
          <w:sz w:val="28"/>
          <w:szCs w:val="28"/>
        </w:rPr>
      </w:pPr>
      <w:r w:rsidRPr="00A41BFC">
        <w:rPr>
          <w:b/>
          <w:bCs/>
          <w:sz w:val="28"/>
          <w:szCs w:val="28"/>
        </w:rPr>
        <w:t>CARTA ALIR</w:t>
      </w:r>
    </w:p>
    <w:p w14:paraId="1DFF45D8" w14:textId="3AA87365" w:rsidR="00124B77" w:rsidRPr="00A41BFC" w:rsidRDefault="00124B77" w:rsidP="00124B77">
      <w:pPr>
        <w:jc w:val="center"/>
        <w:rPr>
          <w:b/>
          <w:bCs/>
          <w:sz w:val="28"/>
          <w:szCs w:val="28"/>
        </w:rPr>
      </w:pPr>
      <w:r w:rsidRPr="00A41BFC">
        <w:rPr>
          <w:b/>
          <w:bCs/>
          <w:sz w:val="28"/>
          <w:szCs w:val="28"/>
        </w:rPr>
        <w:t xml:space="preserve">MODEL </w:t>
      </w:r>
      <w:r w:rsidR="00E05E61">
        <w:rPr>
          <w:b/>
          <w:bCs/>
          <w:sz w:val="28"/>
          <w:szCs w:val="28"/>
        </w:rPr>
        <w:t>BISNES</w:t>
      </w:r>
      <w:r w:rsidR="00E05E61" w:rsidRPr="00A41BFC">
        <w:rPr>
          <w:b/>
          <w:bCs/>
          <w:sz w:val="28"/>
          <w:szCs w:val="28"/>
        </w:rPr>
        <w:t xml:space="preserve"> </w:t>
      </w:r>
      <w:r w:rsidRPr="00A41BFC">
        <w:rPr>
          <w:b/>
          <w:bCs/>
          <w:sz w:val="28"/>
          <w:szCs w:val="28"/>
        </w:rPr>
        <w:t xml:space="preserve">BAHARU </w:t>
      </w:r>
      <w:r w:rsidR="007F7EE4" w:rsidRPr="007F7EE4">
        <w:rPr>
          <w:b/>
          <w:bCs/>
          <w:sz w:val="28"/>
          <w:szCs w:val="28"/>
        </w:rPr>
        <w:t>PELAKSANAAN PROGRAM</w:t>
      </w:r>
      <w:r w:rsidR="00FC19DF">
        <w:rPr>
          <w:b/>
          <w:bCs/>
          <w:sz w:val="28"/>
          <w:szCs w:val="28"/>
        </w:rPr>
        <w:t xml:space="preserve"> TEAM EXCELLENCE</w:t>
      </w:r>
      <w:r w:rsidRPr="00A41BFC">
        <w:rPr>
          <w:b/>
          <w:bCs/>
          <w:sz w:val="28"/>
          <w:szCs w:val="28"/>
        </w:rPr>
        <w:t xml:space="preserve"> MPC</w:t>
      </w:r>
    </w:p>
    <w:bookmarkEnd w:id="7"/>
    <w:p w14:paraId="4A2D1C03" w14:textId="22D50BC7" w:rsidR="0048598C" w:rsidRDefault="001646A5" w:rsidP="00124B7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40010C" wp14:editId="33D5E1A9">
                <wp:simplePos x="0" y="0"/>
                <wp:positionH relativeFrom="column">
                  <wp:posOffset>657225</wp:posOffset>
                </wp:positionH>
                <wp:positionV relativeFrom="paragraph">
                  <wp:posOffset>144780</wp:posOffset>
                </wp:positionV>
                <wp:extent cx="7664674" cy="5342179"/>
                <wp:effectExtent l="0" t="0" r="1270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5B8A3C-71F3-4E2B-89F3-4CB3100B64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674" cy="5342179"/>
                          <a:chOff x="-572389" y="-106575"/>
                          <a:chExt cx="7665149" cy="5343229"/>
                        </a:xfrm>
                      </wpg:grpSpPr>
                      <wps:wsp>
                        <wps:cNvPr id="2" name="Text Box 3">
                          <a:extLst>
                            <a:ext uri="{FF2B5EF4-FFF2-40B4-BE49-F238E27FC236}">
                              <a16:creationId xmlns:a16="http://schemas.microsoft.com/office/drawing/2014/main" id="{86A4CAD5-42B0-4B2B-AFE1-30C36BDE9F4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018087" y="3699639"/>
                            <a:ext cx="2074673" cy="7450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9525">
                            <a:solidFill>
                              <a:srgbClr val="44546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B085C" w14:textId="77777777" w:rsidR="0048598C" w:rsidRPr="00A41BFC" w:rsidRDefault="0048598C" w:rsidP="00F14B9E">
                              <w:pPr>
                                <w:jc w:val="center"/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A41BFC"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Program </w:t>
                              </w:r>
                              <w:proofErr w:type="spellStart"/>
                              <w:r w:rsidRPr="00A41BFC"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Penambahbaikan</w:t>
                              </w:r>
                              <w:proofErr w:type="spellEnd"/>
                              <w:r w:rsidRPr="00A41BFC"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41BFC"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Produktiviti</w:t>
                              </w:r>
                              <w:proofErr w:type="spellEnd"/>
                              <w:r w:rsidRPr="00A41BFC">
                                <w:rPr>
                                  <w:rFonts w:ascii="Tahoma" w:hAnsi="Tahoma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(PIP)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" name="Straight Arrow Connector 4">
                          <a:extLst>
                            <a:ext uri="{FF2B5EF4-FFF2-40B4-BE49-F238E27FC236}">
                              <a16:creationId xmlns:a16="http://schemas.microsoft.com/office/drawing/2014/main" id="{AB024336-460D-4819-AFC5-530B26FD1BC7}"/>
                            </a:ext>
                          </a:extLst>
                        </wps:cNvPr>
                        <wps:cNvCnPr>
                          <a:cxnSpLocks/>
                        </wps:cNvCnPr>
                        <wps:spPr bwMode="auto">
                          <a:xfrm>
                            <a:off x="3956557" y="4094377"/>
                            <a:ext cx="1087188" cy="0"/>
                          </a:xfrm>
                          <a:prstGeom prst="straightConnector1">
                            <a:avLst/>
                          </a:prstGeom>
                          <a:solidFill>
                            <a:srgbClr val="4472C4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>
                          <a:extLst>
                            <a:ext uri="{FF2B5EF4-FFF2-40B4-BE49-F238E27FC236}">
                              <a16:creationId xmlns:a16="http://schemas.microsoft.com/office/drawing/2014/main" id="{B545EB02-FCFF-43F5-A56E-44CFAB7C1812}"/>
                            </a:ext>
                          </a:extLst>
                        </wps:cNvPr>
                        <wps:cNvCnPr>
                          <a:cxnSpLocks/>
                        </wps:cNvCnPr>
                        <wps:spPr bwMode="auto">
                          <a:xfrm flipH="1" flipV="1">
                            <a:off x="5971527" y="3179320"/>
                            <a:ext cx="16" cy="531806"/>
                          </a:xfrm>
                          <a:prstGeom prst="straightConnector1">
                            <a:avLst/>
                          </a:prstGeom>
                          <a:solidFill>
                            <a:srgbClr val="4472C4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>
                          <a:extLst>
                            <a:ext uri="{FF2B5EF4-FFF2-40B4-BE49-F238E27FC236}">
                              <a16:creationId xmlns:a16="http://schemas.microsoft.com/office/drawing/2014/main" id="{0396CE49-164D-4AB4-AEE7-12F43CD4F0B2}"/>
                            </a:ext>
                          </a:extLst>
                        </wps:cNvPr>
                        <wps:cNvCnPr>
                          <a:cxnSpLocks/>
                          <a:endCxn id="11" idx="3"/>
                        </wps:cNvCnPr>
                        <wps:spPr bwMode="auto">
                          <a:xfrm flipH="1">
                            <a:off x="4389746" y="3178976"/>
                            <a:ext cx="1581489" cy="7354"/>
                          </a:xfrm>
                          <a:prstGeom prst="straightConnector1">
                            <a:avLst/>
                          </a:prstGeom>
                          <a:solidFill>
                            <a:srgbClr val="4472C4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wps:spPr>
                        <wps:bodyPr/>
                      </wps:w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78F91900-4255-41A1-9450-B37BA9F1AEB0}"/>
                            </a:ext>
                          </a:extLst>
                        </wpg:cNvPr>
                        <wpg:cNvGrpSpPr/>
                        <wpg:grpSpPr>
                          <a:xfrm>
                            <a:off x="-572389" y="-106575"/>
                            <a:ext cx="6411830" cy="5343229"/>
                            <a:chOff x="-572389" y="-106575"/>
                            <a:chExt cx="6411830" cy="5343229"/>
                          </a:xfrm>
                        </wpg:grpSpPr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4ABB65C2-64A2-4408-B7EE-69D32660F5E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572389" y="-106575"/>
                              <a:ext cx="6411830" cy="5343229"/>
                              <a:chOff x="-572389" y="-106575"/>
                              <a:chExt cx="6411830" cy="5343229"/>
                            </a:xfrm>
                          </wpg:grpSpPr>
                          <wps:wsp>
                            <wps:cNvPr id="10" name="Text Box 2">
                              <a:extLst>
                                <a:ext uri="{FF2B5EF4-FFF2-40B4-BE49-F238E27FC236}">
                                  <a16:creationId xmlns:a16="http://schemas.microsoft.com/office/drawing/2014/main" id="{81E62304-187C-470D-99AB-A2BF05600BF2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4787" y="4768150"/>
                                <a:ext cx="2755435" cy="346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C70BD" w14:textId="77777777" w:rsidR="0048598C" w:rsidRDefault="0048598C" w:rsidP="00F14B9E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On-Boarding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1" name="Text Box 3">
                              <a:extLst>
                                <a:ext uri="{FF2B5EF4-FFF2-40B4-BE49-F238E27FC236}">
                                  <a16:creationId xmlns:a16="http://schemas.microsoft.com/office/drawing/2014/main" id="{C5A8901E-818E-4428-A61A-BC8A745F0AAC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4441" y="2944765"/>
                                <a:ext cx="2755435" cy="483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92112" w14:textId="69A9D38C" w:rsidR="00DB6262" w:rsidRDefault="0048598C" w:rsidP="00B6275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9B2F28"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</w:rPr>
                                    <w:t>Pre-Assessment</w:t>
                                  </w:r>
                                </w:p>
                                <w:p w14:paraId="3325A2AA" w14:textId="292D713D" w:rsidR="00B62757" w:rsidRPr="009B2F28" w:rsidRDefault="00B62757" w:rsidP="00B6275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</w:rPr>
                                    <w:t>by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pool of assessors)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2" name="Text Box 5">
                              <a:extLst>
                                <a:ext uri="{FF2B5EF4-FFF2-40B4-BE49-F238E27FC236}">
                                  <a16:creationId xmlns:a16="http://schemas.microsoft.com/office/drawing/2014/main" id="{8F6C7DC5-87C0-4E6B-A894-9CE4DD5E6D12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8134" y="30115"/>
                                <a:ext cx="2667164" cy="652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D0530" w14:textId="77777777" w:rsidR="0048598C" w:rsidRDefault="0048598C" w:rsidP="00F14B9E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6"/>
                                      <w:szCs w:val="36"/>
                                    </w:rPr>
                                    <w:t>Konvensyen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6"/>
                                      <w:szCs w:val="36"/>
                                    </w:rPr>
                                    <w:t>Antarabangsa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3" name="Text Box 6">
                              <a:extLst>
                                <a:ext uri="{FF2B5EF4-FFF2-40B4-BE49-F238E27FC236}">
                                  <a16:creationId xmlns:a16="http://schemas.microsoft.com/office/drawing/2014/main" id="{F0981014-D3D3-4E8A-84FA-9E3DDF0A1F86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8088" y="1930227"/>
                                <a:ext cx="2782106" cy="59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CDC6D" w14:textId="77777777" w:rsidR="0048598C" w:rsidRDefault="0048598C" w:rsidP="00B62757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Konvensyen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Kebangsaan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ArISe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theme="minorBidi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4" name="Diamond 14">
                              <a:extLst>
                                <a:ext uri="{FF2B5EF4-FFF2-40B4-BE49-F238E27FC236}">
                                  <a16:creationId xmlns:a16="http://schemas.microsoft.com/office/drawing/2014/main" id="{21BF0288-CC29-4539-A85C-7E70981AAC12}"/>
                                </a:ext>
                              </a:extLst>
                            </wps:cNvPr>
                            <wps:cNvSpPr/>
                            <wps:spPr bwMode="auto">
                              <a:xfrm>
                                <a:off x="1932491" y="3711562"/>
                                <a:ext cx="2205988" cy="770889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512135" w14:textId="77777777" w:rsidR="0048598C" w:rsidRDefault="0048598C" w:rsidP="0048598C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Screening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Diamond 15">
                              <a:extLst>
                                <a:ext uri="{FF2B5EF4-FFF2-40B4-BE49-F238E27FC236}">
                                  <a16:creationId xmlns:a16="http://schemas.microsoft.com/office/drawing/2014/main" id="{36DA53BB-614F-48C4-B404-EC6780885E00}"/>
                                </a:ext>
                              </a:extLst>
                            </wps:cNvPr>
                            <wps:cNvSpPr/>
                            <wps:spPr bwMode="auto">
                              <a:xfrm>
                                <a:off x="2087169" y="1118653"/>
                                <a:ext cx="1945758" cy="5233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C73BF67" w14:textId="77777777" w:rsidR="0048598C" w:rsidRPr="00347A41" w:rsidRDefault="0048598C" w:rsidP="0048598C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</w:pPr>
                                  <w:r w:rsidRPr="00347A4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  <w:t xml:space="preserve">Screening 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Text Box 5">
                              <a:extLst>
                                <a:ext uri="{FF2B5EF4-FFF2-40B4-BE49-F238E27FC236}">
                                  <a16:creationId xmlns:a16="http://schemas.microsoft.com/office/drawing/2014/main" id="{37254798-113D-4089-B52D-8245DE15D121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3492" y="1222989"/>
                                <a:ext cx="356927" cy="307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square">
                              <a:spAutoFit/>
                            </wps:bodyPr>
                          </wps:wsp>
                          <wps:wsp>
                            <wps:cNvPr id="17" name="Rectangle 17">
                              <a:extLst>
                                <a:ext uri="{FF2B5EF4-FFF2-40B4-BE49-F238E27FC236}">
                                  <a16:creationId xmlns:a16="http://schemas.microsoft.com/office/drawing/2014/main" id="{03F418BE-A0FD-4A1C-8A61-E5F44C9A1A9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69369" y="794922"/>
                                <a:ext cx="371961" cy="30777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2A165" w14:textId="77777777" w:rsidR="0048598C" w:rsidRDefault="0048598C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>
                            <wps:cNvPr id="18" name="Rectangle 18">
                              <a:extLst>
                                <a:ext uri="{FF2B5EF4-FFF2-40B4-BE49-F238E27FC236}">
                                  <a16:creationId xmlns:a16="http://schemas.microsoft.com/office/drawing/2014/main" id="{10143727-9FFA-45AD-9770-C82CD1C954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73926" y="1006139"/>
                                <a:ext cx="914400" cy="30777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766467" w14:textId="77777777" w:rsidR="0048598C" w:rsidRDefault="0048598C" w:rsidP="0048598C">
                                  <w:pPr>
                                    <w:jc w:val="center"/>
                                    <w:textAlignment w:val="baseline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Tidak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20" name="TextBox 16">
                              <a:extLst>
                                <a:ext uri="{FF2B5EF4-FFF2-40B4-BE49-F238E27FC236}">
                                  <a16:creationId xmlns:a16="http://schemas.microsoft.com/office/drawing/2014/main" id="{6C35FCF7-F5EE-42B1-B654-C9006A522C5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12900" y="3697376"/>
                                <a:ext cx="1399512" cy="307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F68C8D" w14:textId="77777777" w:rsidR="0048598C" w:rsidRDefault="0048598C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Nurturing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" name="Straight Arrow Connector 21">
                              <a:extLst>
                                <a:ext uri="{FF2B5EF4-FFF2-40B4-BE49-F238E27FC236}">
                                  <a16:creationId xmlns:a16="http://schemas.microsoft.com/office/drawing/2014/main" id="{598A90A3-F159-4745-A3E3-CA9391816E0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634850" y="3262097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Straight Connector 24">
                              <a:extLst>
                                <a:ext uri="{FF2B5EF4-FFF2-40B4-BE49-F238E27FC236}">
                                  <a16:creationId xmlns:a16="http://schemas.microsoft.com/office/drawing/2014/main" id="{B55E863C-B814-4F9F-9A65-C9DA003206F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>
                                <a:off x="-492957" y="1759257"/>
                                <a:ext cx="6332398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4472C4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TextBox 21">
                              <a:extLst>
                                <a:ext uri="{FF2B5EF4-FFF2-40B4-BE49-F238E27FC236}">
                                  <a16:creationId xmlns:a16="http://schemas.microsoft.com/office/drawing/2014/main" id="{A639A90D-49C9-417F-A230-D0A67790BD5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572389" y="4715905"/>
                                <a:ext cx="1737361" cy="5207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7ABB7D" w14:textId="664470DA" w:rsidR="0048598C" w:rsidRPr="00E720BC" w:rsidRDefault="00143C56" w:rsidP="00E720B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="0048598C" w:rsidRP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Pendaftaran</w:t>
                                  </w:r>
                                  <w:proofErr w:type="spellEnd"/>
                                  <w:r w:rsidR="0048598C" w:rsidRP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598C" w:rsidRP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Projek</w:t>
                                  </w:r>
                                  <w:proofErr w:type="spellEnd"/>
                                  <w:r w:rsidR="0048598C" w:rsidRP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6" name="TextBox 22">
                              <a:extLst>
                                <a:ext uri="{FF2B5EF4-FFF2-40B4-BE49-F238E27FC236}">
                                  <a16:creationId xmlns:a16="http://schemas.microsoft.com/office/drawing/2014/main" id="{DD330F51-DE58-4869-8514-07B969103D4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557097" y="2825826"/>
                                <a:ext cx="1563467" cy="735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778214" w14:textId="4F3338F8" w:rsidR="0048598C" w:rsidRDefault="00132CD5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E720B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Penilaian</w:t>
                                  </w:r>
                                  <w:proofErr w:type="spellEnd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Pemilihan</w:t>
                                  </w:r>
                                  <w:proofErr w:type="spellEnd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Projek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TextBox 23">
                              <a:extLst>
                                <a:ext uri="{FF2B5EF4-FFF2-40B4-BE49-F238E27FC236}">
                                  <a16:creationId xmlns:a16="http://schemas.microsoft.com/office/drawing/2014/main" id="{9480C7D7-8CCD-4068-8B3D-C5C35CAB5FE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557096" y="1963563"/>
                                <a:ext cx="1887337" cy="5208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C600AB" w14:textId="2917DA29" w:rsidR="0048598C" w:rsidRDefault="009045F8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IV</w:t>
                                  </w:r>
                                  <w:r w:rsidR="00761FA5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Pembentangan</w:t>
                                  </w:r>
                                  <w:proofErr w:type="spellEnd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Projek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28" name="Group 28">
                              <a:extLst>
                                <a:ext uri="{FF2B5EF4-FFF2-40B4-BE49-F238E27FC236}">
                                  <a16:creationId xmlns:a16="http://schemas.microsoft.com/office/drawing/2014/main" id="{F0AF8935-A0AC-4B38-B52F-A12D2CFF932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368814" y="-106575"/>
                                <a:ext cx="1133145" cy="1023797"/>
                                <a:chOff x="-513277" y="-106575"/>
                                <a:chExt cx="1440606" cy="1023797"/>
                              </a:xfrm>
                            </wpg:grpSpPr>
                            <wps:wsp>
                              <wps:cNvPr id="39" name="Text Box 2">
                                <a:extLst>
                                  <a:ext uri="{FF2B5EF4-FFF2-40B4-BE49-F238E27FC236}">
                                    <a16:creationId xmlns:a16="http://schemas.microsoft.com/office/drawing/2014/main" id="{40B01D48-9609-4151-9D55-DF06B3F19F54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12977" y="270473"/>
                                  <a:ext cx="1440306" cy="28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9525">
                                  <a:solidFill>
                                    <a:srgbClr val="44546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4A44B" w14:textId="77777777" w:rsidR="0048598C" w:rsidRDefault="0048598C" w:rsidP="00F14B9E">
                                    <w:pPr>
                                      <w:jc w:val="center"/>
                                      <w:textAlignment w:val="baseline"/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  <w:t>APQC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40" name="Text Box 2">
                                <a:extLst>
                                  <a:ext uri="{FF2B5EF4-FFF2-40B4-BE49-F238E27FC236}">
                                    <a16:creationId xmlns:a16="http://schemas.microsoft.com/office/drawing/2014/main" id="{DC661479-4949-4435-898F-812F2F5D4C66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13277" y="632052"/>
                                  <a:ext cx="1440305" cy="28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9525">
                                  <a:solidFill>
                                    <a:srgbClr val="44546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EFBAF9" w14:textId="77777777" w:rsidR="0048598C" w:rsidRDefault="0048598C" w:rsidP="00F14B9E">
                                    <w:pPr>
                                      <w:jc w:val="center"/>
                                      <w:textAlignment w:val="baseline"/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  <w:t>IQPC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41" name="Text Box 2">
                                <a:extLst>
                                  <a:ext uri="{FF2B5EF4-FFF2-40B4-BE49-F238E27FC236}">
                                    <a16:creationId xmlns:a16="http://schemas.microsoft.com/office/drawing/2014/main" id="{25BADDCD-5B8D-4089-B890-92C747ADD89F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12977" y="-106575"/>
                                  <a:ext cx="1440306" cy="28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9525">
                                  <a:solidFill>
                                    <a:srgbClr val="44546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E4A153" w14:textId="77777777" w:rsidR="0048598C" w:rsidRDefault="0048598C" w:rsidP="00F14B9E">
                                    <w:pPr>
                                      <w:jc w:val="center"/>
                                      <w:textAlignment w:val="baseline"/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theme="minorBidi"/>
                                        <w:b/>
                                        <w:bCs/>
                                        <w:color w:val="FFFFFF"/>
                                        <w:kern w:val="24"/>
                                      </w:rPr>
                                      <w:t>ICQCC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</wpg:grpSp>
                          <wps:wsp>
                            <wps:cNvPr id="29" name="TextBox 25">
                              <a:extLst>
                                <a:ext uri="{FF2B5EF4-FFF2-40B4-BE49-F238E27FC236}">
                                  <a16:creationId xmlns:a16="http://schemas.microsoft.com/office/drawing/2014/main" id="{7913DA9A-078B-4406-9DA7-E7C0CE0CC0F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-546461" y="1102698"/>
                                <a:ext cx="1563572" cy="523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0DAFD7" w14:textId="346A6890" w:rsidR="0048598C" w:rsidRDefault="009045F8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761FA5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Peringkat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598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21F97E9" w14:textId="77777777" w:rsidR="0048598C" w:rsidRDefault="0048598C" w:rsidP="0048598C">
                                  <w:pPr>
                                    <w:textAlignment w:val="baseline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Antarabangsa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0" name="Straight Arrow Connector 30">
                              <a:extLst>
                                <a:ext uri="{FF2B5EF4-FFF2-40B4-BE49-F238E27FC236}">
                                  <a16:creationId xmlns:a16="http://schemas.microsoft.com/office/drawing/2014/main" id="{C024768E-4D49-4B3C-99F1-FB9E33A836AF}"/>
                                </a:ext>
                              </a:extLst>
                            </wps:cNvPr>
                            <wps:cNvCnPr>
                              <a:cxnSpLocks/>
                              <a:stCxn id="12" idx="1"/>
                              <a:endCxn id="41" idx="3"/>
                            </wps:cNvCnPr>
                            <wps:spPr>
                              <a:xfrm flipH="1" flipV="1">
                                <a:off x="764303" y="81702"/>
                                <a:ext cx="843895" cy="3433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Straight Arrow Connector 31">
                              <a:extLst>
                                <a:ext uri="{FF2B5EF4-FFF2-40B4-BE49-F238E27FC236}">
                                  <a16:creationId xmlns:a16="http://schemas.microsoft.com/office/drawing/2014/main" id="{B7B20646-479C-46DA-8719-503ADDF6C6DF}"/>
                                </a:ext>
                              </a:extLst>
                            </wps:cNvPr>
                            <wps:cNvCnPr>
                              <a:cxnSpLocks/>
                              <a:stCxn id="12" idx="1"/>
                              <a:endCxn id="39" idx="3"/>
                            </wps:cNvCnPr>
                            <wps:spPr>
                              <a:xfrm flipH="1">
                                <a:off x="764303" y="425098"/>
                                <a:ext cx="843895" cy="336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Straight Arrow Connector 32">
                              <a:extLst>
                                <a:ext uri="{FF2B5EF4-FFF2-40B4-BE49-F238E27FC236}">
                                  <a16:creationId xmlns:a16="http://schemas.microsoft.com/office/drawing/2014/main" id="{0D9CBC80-AFEF-45DA-8CEC-842775F2732E}"/>
                                </a:ext>
                              </a:extLst>
                            </wps:cNvPr>
                            <wps:cNvCnPr>
                              <a:cxnSpLocks/>
                              <a:stCxn id="12" idx="1"/>
                              <a:endCxn id="40" idx="3"/>
                            </wps:cNvCnPr>
                            <wps:spPr>
                              <a:xfrm flipH="1">
                                <a:off x="764067" y="425098"/>
                                <a:ext cx="844131" cy="3953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Straight Arrow Connector 33">
                              <a:extLst>
                                <a:ext uri="{FF2B5EF4-FFF2-40B4-BE49-F238E27FC236}">
                                  <a16:creationId xmlns:a16="http://schemas.microsoft.com/office/drawing/2014/main" id="{BEA36EE3-6B09-46FB-A62F-AFFFA74B7E9C}"/>
                                </a:ext>
                              </a:extLst>
                            </wps:cNvPr>
                            <wps:cNvCnPr>
                              <a:cxnSpLocks/>
                              <a:stCxn id="15" idx="3"/>
                              <a:endCxn id="16" idx="1"/>
                            </wps:cNvCnPr>
                            <wps:spPr bwMode="auto">
                              <a:xfrm flipV="1">
                                <a:off x="4032928" y="1376877"/>
                                <a:ext cx="470564" cy="3447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Straight Arrow Connector 34">
                              <a:extLst>
                                <a:ext uri="{FF2B5EF4-FFF2-40B4-BE49-F238E27FC236}">
                                  <a16:creationId xmlns:a16="http://schemas.microsoft.com/office/drawing/2014/main" id="{902045B0-206A-4E58-ABE2-5E682D16790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 flipV="1">
                                <a:off x="3042138" y="3351887"/>
                                <a:ext cx="0" cy="34816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Straight Arrow Connector 35">
                              <a:extLst>
                                <a:ext uri="{FF2B5EF4-FFF2-40B4-BE49-F238E27FC236}">
                                  <a16:creationId xmlns:a16="http://schemas.microsoft.com/office/drawing/2014/main" id="{64A32609-D821-44AF-9FB1-5DCD12DC008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 flipV="1">
                                <a:off x="3042077" y="4483016"/>
                                <a:ext cx="0" cy="266848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Straight Arrow Connector 36">
                              <a:extLst>
                                <a:ext uri="{FF2B5EF4-FFF2-40B4-BE49-F238E27FC236}">
                                  <a16:creationId xmlns:a16="http://schemas.microsoft.com/office/drawing/2014/main" id="{F3DFE3AE-BB60-475D-A935-437C594BF2F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 flipV="1">
                                <a:off x="3059594" y="2644179"/>
                                <a:ext cx="0" cy="294316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Straight Arrow Connector 37">
                              <a:extLst>
                                <a:ext uri="{FF2B5EF4-FFF2-40B4-BE49-F238E27FC236}">
                                  <a16:creationId xmlns:a16="http://schemas.microsoft.com/office/drawing/2014/main" id="{967570DC-1D50-4A4A-9032-B90480C2BB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 flipV="1">
                                <a:off x="3069005" y="1652046"/>
                                <a:ext cx="7208" cy="30933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" name="Straight Arrow Connector 38">
                              <a:extLst>
                                <a:ext uri="{FF2B5EF4-FFF2-40B4-BE49-F238E27FC236}">
                                  <a16:creationId xmlns:a16="http://schemas.microsoft.com/office/drawing/2014/main" id="{3B5ADB36-58CE-4AA4-9BF3-B3590FE1A7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 bwMode="auto">
                              <a:xfrm flipV="1">
                                <a:off x="3076148" y="820052"/>
                                <a:ext cx="3" cy="282648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4472C4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9" name="TextBox 43">
                            <a:extLst>
                              <a:ext uri="{FF2B5EF4-FFF2-40B4-BE49-F238E27FC236}">
                                <a16:creationId xmlns:a16="http://schemas.microsoft.com/office/drawing/2014/main" id="{D22B437F-52ED-4DC7-8CAB-803C70D2BC5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274002" y="3522614"/>
                              <a:ext cx="139951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138017" w14:textId="77777777" w:rsidR="0048598C" w:rsidRDefault="0048598C" w:rsidP="0048598C">
                                <w:pPr>
                                  <w:jc w:val="right"/>
                                  <w:textAlignment w:val="baseline"/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Complete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0010C" id="Group 2" o:spid="_x0000_s1026" style="position:absolute;left:0;text-align:left;margin-left:51.75pt;margin-top:11.4pt;width:603.5pt;height:420.65pt;z-index:251659264;mso-width-relative:margin;mso-height-relative:margin" coordorigin="-5723,-1065" coordsize="76651,5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0180;top:36996;width:20747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" fillcolor="#ed7d31" strokecolor="#44546a">
                  <v:textbox style="mso-fit-shape-to-text:t">
                    <w:txbxContent>
                      <w:p w14:paraId="02DB085C" w14:textId="77777777" w:rsidR="0048598C" w:rsidRPr="00A41BFC" w:rsidRDefault="0048598C" w:rsidP="00F14B9E">
                        <w:pPr>
                          <w:jc w:val="center"/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A41BFC"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Program </w:t>
                        </w:r>
                        <w:proofErr w:type="spellStart"/>
                        <w:r w:rsidRPr="00A41BFC"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Penambahbaikan</w:t>
                        </w:r>
                        <w:proofErr w:type="spellEnd"/>
                        <w:r w:rsidRPr="00A41BFC"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41BFC"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Produktiviti</w:t>
                        </w:r>
                        <w:proofErr w:type="spellEnd"/>
                        <w:r w:rsidRPr="00A41BFC">
                          <w:rPr>
                            <w:rFonts w:ascii="Tahoma" w:hAnsi="Tahoma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 (PIP)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39565;top:40943;width:108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" filled="t" fillcolor="#4472c4" strokecolor="windowText" strokeweight="2.25pt">
                  <v:stroke endarrow="open"/>
                  <o:lock v:ext="edit" shapetype="f"/>
                </v:shape>
                <v:shape id="Straight Arrow Connector 5" o:spid="_x0000_s1029" type="#_x0000_t32" style="position:absolute;left:59715;top:31793;width:0;height:53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" filled="t" fillcolor="#4472c4" strokecolor="windowText" strokeweight="2.25pt">
                  <o:lock v:ext="edit" shapetype="f"/>
                </v:shape>
                <v:shape id="Straight Arrow Connector 6" o:spid="_x0000_s1030" type="#_x0000_t32" style="position:absolute;left:43897;top:31789;width:15815;height: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" filled="t" fillcolor="#4472c4" strokecolor="windowText" strokeweight="2.25pt">
                  <v:stroke endarrow="open"/>
                  <o:lock v:ext="edit" shapetype="f"/>
                </v:shape>
                <v:group id="Group 7" o:spid="_x0000_s1031" style="position:absolute;left:-5723;top:-1065;width:64117;height:53431" coordorigin="-5723,-1065" coordsize="64118,5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8" o:spid="_x0000_s1032" style="position:absolute;left:-5723;top:-1065;width:64117;height:53431" coordorigin="-5723,-1065" coordsize="64118,5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Text Box 2" o:spid="_x0000_s1033" type="#_x0000_t202" style="position:absolute;left:16347;top:47681;width:2755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" fillcolor="#843c0c" strokecolor="#44546a">
                      <v:textbox style="mso-fit-shape-to-text:t">
                        <w:txbxContent>
                          <w:p w14:paraId="27DC70BD" w14:textId="77777777" w:rsidR="0048598C" w:rsidRDefault="0048598C" w:rsidP="00F14B9E">
                            <w:pPr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On-Boarding</w:t>
                            </w:r>
                          </w:p>
                        </w:txbxContent>
                      </v:textbox>
                    </v:shape>
                    <v:shape id="Text Box 3" o:spid="_x0000_s1034" type="#_x0000_t202" style="position:absolute;left:16344;top:29447;width:27554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" fillcolor="#2e75b6" strokecolor="#44546a">
                      <v:textbox>
                        <w:txbxContent>
                          <w:p w14:paraId="20992112" w14:textId="69A9D38C" w:rsidR="00DB6262" w:rsidRDefault="0048598C" w:rsidP="00B6275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B2F28">
                              <w:rPr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Pre-Assessment</w:t>
                            </w:r>
                          </w:p>
                          <w:p w14:paraId="3325A2AA" w14:textId="292D713D" w:rsidR="00B62757" w:rsidRPr="009B2F28" w:rsidRDefault="00B62757" w:rsidP="00B6275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pool of assessors)</w:t>
                            </w:r>
                          </w:p>
                        </w:txbxContent>
                      </v:textbox>
                    </v:shape>
                    <v:shape id="Text Box 5" o:spid="_x0000_s1035" type="#_x0000_t202" style="position:absolute;left:16081;top:301;width:26671;height:6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" fillcolor="#385723" strokecolor="#44546a">
                      <v:textbox style="mso-fit-shape-to-text:t">
                        <w:txbxContent>
                          <w:p w14:paraId="2D6D0530" w14:textId="77777777" w:rsidR="0048598C" w:rsidRDefault="0048598C" w:rsidP="00F14B9E">
                            <w:pPr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Konvensyen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Antarabangsa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6" o:spid="_x0000_s1036" type="#_x0000_t202" style="position:absolute;left:16080;top:19302;width:27821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" fillcolor="red" strokecolor="#44546a">
                      <v:textbox style="mso-fit-shape-to-text:t">
                        <w:txbxContent>
                          <w:p w14:paraId="4A6CDC6D" w14:textId="77777777" w:rsidR="0048598C" w:rsidRDefault="0048598C" w:rsidP="00B62757">
                            <w:pPr>
                              <w:jc w:val="center"/>
                              <w:textAlignment w:val="baseline"/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Konvensyen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Kebangsaan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ArISe</w:t>
                            </w:r>
                            <w:proofErr w:type="spellEnd"/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37" type="#_x0000_t4" style="position:absolute;left:19324;top:37115;width:22060;height:77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" fillcolor="#e2f0d9" strokecolor="windowText">
                      <v:stroke joinstyle="round"/>
                      <v:textbox>
                        <w:txbxContent>
                          <w:p w14:paraId="4D512135" w14:textId="77777777" w:rsidR="0048598C" w:rsidRDefault="0048598C" w:rsidP="0048598C">
                            <w:pPr>
                              <w:jc w:val="center"/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Screening</w:t>
                            </w:r>
                          </w:p>
                        </w:txbxContent>
                      </v:textbox>
                    </v:shape>
                    <v:shape id="Diamond 15" o:spid="_x0000_s1038" type="#_x0000_t4" style="position:absolute;left:20871;top:11186;width:19458;height:5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" fillcolor="#e2f0d9" strokecolor="windowText">
                      <v:stroke joinstyle="round"/>
                      <v:textbox>
                        <w:txbxContent>
                          <w:p w14:paraId="3C73BF67" w14:textId="77777777" w:rsidR="0048598C" w:rsidRPr="00347A41" w:rsidRDefault="0048598C" w:rsidP="0048598C">
                            <w:pPr>
                              <w:jc w:val="center"/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</w:pPr>
                            <w:r w:rsidRPr="00347A41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Screening </w:t>
                            </w:r>
                          </w:p>
                        </w:txbxContent>
                      </v:textbox>
                    </v:shape>
                    <v:shape id="Text Box 5" o:spid="_x0000_s1039" type="#_x0000_t202" style="position:absolute;left:45034;top:12229;width:3570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" fillcolor="#c00000" strokecolor="#44546a">
                      <v:textbox style="mso-fit-shape-to-text:t"/>
                    </v:shape>
                    <v:rect id="Rectangle 17" o:spid="_x0000_s1040" style="position:absolute;left:25693;top:7949;width:3720;height:3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" filled="f" stroked="f">
                      <v:textbox style="mso-fit-shape-to-text:t">
                        <w:txbxContent>
                          <w:p w14:paraId="3F82A165" w14:textId="77777777" w:rsidR="0048598C" w:rsidRDefault="0048598C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18" o:spid="_x0000_s1041" style="position:absolute;left:36739;top:10061;width:914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" filled="f" stroked="f">
                      <v:textbox style="mso-fit-shape-to-text:t">
                        <w:txbxContent>
                          <w:p w14:paraId="11766467" w14:textId="77777777" w:rsidR="0048598C" w:rsidRDefault="0048598C" w:rsidP="0048598C">
                            <w:pPr>
                              <w:jc w:val="center"/>
                              <w:textAlignment w:val="baseline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v:textbox>
                    </v:rect>
                    <v:shape id="TextBox 16" o:spid="_x0000_s1042" type="#_x0000_t202" style="position:absolute;left:39129;top:36973;width:1399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05F68C8D" w14:textId="77777777" w:rsidR="0048598C" w:rsidRDefault="0048598C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Nurturing</w:t>
                            </w:r>
                          </w:p>
                        </w:txbxContent>
                      </v:textbox>
                    </v:shape>
                    <v:shape id="Straight Arrow Connector 21" o:spid="_x0000_s1043" type="#_x0000_t32" style="position:absolute;left:16348;top:3262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" strokecolor="#4472c4" strokeweight=".5pt">
                      <v:stroke endarrow="open" joinstyle="miter"/>
                      <o:lock v:ext="edit" shapetype="f"/>
                    </v:shape>
                    <v:line id="Straight Connector 24" o:spid="_x0000_s1044" style="position:absolute;visibility:visible;mso-wrap-style:square" from="-4929,17592" to="58394,17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" filled="t" fillcolor="#4472c4" strokecolor="windowText">
                      <v:stroke dashstyle="dash"/>
                      <o:lock v:ext="edit" shapetype="f"/>
                    </v:line>
                    <v:shape id="TextBox 21" o:spid="_x0000_s1045" type="#_x0000_t202" style="position:absolute;left:-5723;top:47159;width:17372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<v:textbox style="mso-fit-shape-to-text:t">
                        <w:txbxContent>
                          <w:p w14:paraId="5E7ABB7D" w14:textId="664470DA" w:rsidR="0048598C" w:rsidRPr="00E720BC" w:rsidRDefault="00143C56" w:rsidP="00E720B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8598C" w:rsidRP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Pendaftaran</w:t>
                            </w:r>
                            <w:proofErr w:type="spellEnd"/>
                            <w:r w:rsidR="0048598C" w:rsidRP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598C" w:rsidRP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Projek</w:t>
                            </w:r>
                            <w:proofErr w:type="spellEnd"/>
                            <w:r w:rsidR="0048598C" w:rsidRP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46" type="#_x0000_t202" style="position:absolute;left:-5570;top:28258;width:15633;height:7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<v:textbox style="mso-fit-shape-to-text:t">
                        <w:txbxContent>
                          <w:p w14:paraId="25778214" w14:textId="4F3338F8" w:rsidR="0048598C" w:rsidRDefault="00132CD5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III</w:t>
                            </w:r>
                            <w:r w:rsid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Penilaian</w:t>
                            </w:r>
                            <w:proofErr w:type="spellEnd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proofErr w:type="spellStart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Pemilihan</w:t>
                            </w:r>
                            <w:proofErr w:type="spellEnd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23" o:spid="_x0000_s1047" type="#_x0000_t202" style="position:absolute;left:-5570;top:19635;width:18872;height:5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<v:textbox style="mso-fit-shape-to-text:t">
                        <w:txbxContent>
                          <w:p w14:paraId="74C600AB" w14:textId="2917DA29" w:rsidR="0048598C" w:rsidRDefault="009045F8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IV</w:t>
                            </w:r>
                            <w:r w:rsidR="00761FA5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Pembentangan</w:t>
                            </w:r>
                            <w:proofErr w:type="spellEnd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Projek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28" o:spid="_x0000_s1048" style="position:absolute;left:-3688;top:-1065;width:11331;height:10237" coordorigin="-5132,-1065" coordsize="14406,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2" o:spid="_x0000_s1049" type="#_x0000_t202" style="position:absolute;left:-5129;top:2704;width:1440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" fillcolor="#7030a0" strokecolor="#44546a">
                        <v:textbox style="mso-fit-shape-to-text:t">
                          <w:txbxContent>
                            <w:p w14:paraId="6B14A44B" w14:textId="77777777" w:rsidR="0048598C" w:rsidRDefault="0048598C" w:rsidP="00F14B9E">
                              <w:pPr>
                                <w:jc w:val="center"/>
                                <w:textAlignment w:val="baseline"/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APQC</w:t>
                              </w:r>
                            </w:p>
                          </w:txbxContent>
                        </v:textbox>
                      </v:shape>
                      <v:shape id="Text Box 2" o:spid="_x0000_s1050" type="#_x0000_t202" style="position:absolute;left:-5132;top:6320;width:1440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" fillcolor="#7030a0" strokecolor="#44546a">
                        <v:textbox style="mso-fit-shape-to-text:t">
                          <w:txbxContent>
                            <w:p w14:paraId="11EFBAF9" w14:textId="77777777" w:rsidR="0048598C" w:rsidRDefault="0048598C" w:rsidP="00F14B9E">
                              <w:pPr>
                                <w:jc w:val="center"/>
                                <w:textAlignment w:val="baseline"/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IQPC</w:t>
                              </w:r>
                            </w:p>
                          </w:txbxContent>
                        </v:textbox>
                      </v:shape>
                      <v:shape id="Text Box 2" o:spid="_x0000_s1051" type="#_x0000_t202" style="position:absolute;left:-5129;top:-1065;width:1440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" fillcolor="#7030a0" strokecolor="#44546a">
                        <v:textbox style="mso-fit-shape-to-text:t">
                          <w:txbxContent>
                            <w:p w14:paraId="34E4A153" w14:textId="77777777" w:rsidR="0048598C" w:rsidRDefault="0048598C" w:rsidP="00F14B9E">
                              <w:pPr>
                                <w:jc w:val="center"/>
                                <w:textAlignment w:val="baseline"/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Tahoma" w:hAnsi="Tahoma" w:cstheme="minorBid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ICQCC</w:t>
                              </w:r>
                            </w:p>
                          </w:txbxContent>
                        </v:textbox>
                      </v:shape>
                    </v:group>
                    <v:shape id="TextBox 25" o:spid="_x0000_s1052" type="#_x0000_t202" style="position:absolute;left:-5464;top:11026;width:15635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420DAFD7" w14:textId="346A6890" w:rsidR="0048598C" w:rsidRDefault="009045F8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="00761FA5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Peringkat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598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1F97E9" w14:textId="77777777" w:rsidR="0048598C" w:rsidRDefault="0048598C" w:rsidP="0048598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Antarabangsa</w:t>
                            </w:r>
                            <w:proofErr w:type="spellEnd"/>
                          </w:p>
                        </w:txbxContent>
                      </v:textbox>
                    </v:shape>
                    <v:shape id="Straight Arrow Connector 30" o:spid="_x0000_s1053" type="#_x0000_t32" style="position:absolute;left:7643;top:817;width:8438;height:34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" strokecolor="#4472c4" strokeweight=".5pt">
                      <v:stroke endarrow="open" joinstyle="miter"/>
                      <o:lock v:ext="edit" shapetype="f"/>
                    </v:shape>
                    <v:shape id="Straight Arrow Connector 31" o:spid="_x0000_s1054" type="#_x0000_t32" style="position:absolute;left:7643;top:4250;width:8438;height:3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" strokecolor="#4472c4" strokeweight=".5pt">
                      <v:stroke endarrow="open" joinstyle="miter"/>
                      <o:lock v:ext="edit" shapetype="f"/>
                    </v:shape>
                    <v:shape id="Straight Arrow Connector 32" o:spid="_x0000_s1055" type="#_x0000_t32" style="position:absolute;left:7640;top:4250;width:8441;height:39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" strokecolor="#4472c4" strokeweight=".5pt">
                      <v:stroke endarrow="open" joinstyle="miter"/>
                      <o:lock v:ext="edit" shapetype="f"/>
                    </v:shape>
                    <v:shape id="Straight Arrow Connector 33" o:spid="_x0000_s1056" type="#_x0000_t32" style="position:absolute;left:40329;top:13768;width:4705;height: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" filled="t" fillcolor="#4472c4" strokecolor="windowText">
                      <v:stroke endarrow="open"/>
                      <o:lock v:ext="edit" shapetype="f"/>
                    </v:shape>
                    <v:shape id="Straight Arrow Connector 34" o:spid="_x0000_s1057" type="#_x0000_t32" style="position:absolute;left:30421;top:33518;width:0;height:34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" filled="t" fillcolor="#4472c4" strokecolor="windowText" strokeweight="2.25pt">
                      <v:stroke endarrow="open"/>
                      <o:lock v:ext="edit" shapetype="f"/>
                    </v:shape>
                    <v:shape id="Straight Arrow Connector 35" o:spid="_x0000_s1058" type="#_x0000_t32" style="position:absolute;left:30420;top:44830;width:0;height:2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" filled="t" fillcolor="#4472c4" strokecolor="windowText" strokeweight="2.25pt">
                      <v:stroke endarrow="open"/>
                      <o:lock v:ext="edit" shapetype="f"/>
                    </v:shape>
                    <v:shape id="Straight Arrow Connector 36" o:spid="_x0000_s1059" type="#_x0000_t32" style="position:absolute;left:30595;top:26441;width:0;height:29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" filled="t" fillcolor="#4472c4" strokecolor="windowText" strokeweight="2.25pt">
                      <v:stroke endarrow="open"/>
                      <o:lock v:ext="edit" shapetype="f"/>
                    </v:shape>
                    <v:shape id="Straight Arrow Connector 37" o:spid="_x0000_s1060" type="#_x0000_t32" style="position:absolute;left:30690;top:16520;width:72;height:30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" filled="t" fillcolor="#4472c4" strokecolor="windowText" strokeweight="2.25pt">
                      <v:stroke endarrow="open"/>
                      <o:lock v:ext="edit" shapetype="f"/>
                    </v:shape>
                    <v:shape id="Straight Arrow Connector 38" o:spid="_x0000_s1061" type="#_x0000_t32" style="position:absolute;left:30761;top:8200;width:0;height:28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" filled="t" fillcolor="#4472c4" strokecolor="windowText" strokeweight="2.25pt">
                      <v:stroke endarrow="open"/>
                      <o:lock v:ext="edit" shapetype="f"/>
                    </v:shape>
                  </v:group>
                  <v:shape id="TextBox 43" o:spid="_x0000_s1062" type="#_x0000_t202" style="position:absolute;left:12740;top:35226;width:13995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31138017" w14:textId="77777777" w:rsidR="0048598C" w:rsidRDefault="0048598C" w:rsidP="0048598C">
                          <w:pPr>
                            <w:jc w:val="right"/>
                            <w:textAlignment w:val="baseline"/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Complete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44CC93" w14:textId="6E1CAAE3" w:rsidR="0048598C" w:rsidRDefault="0048598C" w:rsidP="00124B77">
      <w:pPr>
        <w:jc w:val="center"/>
      </w:pPr>
    </w:p>
    <w:p w14:paraId="177451EE" w14:textId="1C048A6B" w:rsidR="0048598C" w:rsidRDefault="0048598C" w:rsidP="00124B77">
      <w:pPr>
        <w:jc w:val="center"/>
      </w:pPr>
    </w:p>
    <w:p w14:paraId="62974C06" w14:textId="360E6738" w:rsidR="0048598C" w:rsidRDefault="0048598C" w:rsidP="00124B77">
      <w:pPr>
        <w:jc w:val="center"/>
      </w:pPr>
    </w:p>
    <w:p w14:paraId="4930E076" w14:textId="658C799A" w:rsidR="0048598C" w:rsidRDefault="0048598C" w:rsidP="00124B77">
      <w:pPr>
        <w:jc w:val="center"/>
      </w:pPr>
    </w:p>
    <w:p w14:paraId="2CD2BB09" w14:textId="4EEF18AC" w:rsidR="0048598C" w:rsidRDefault="0048598C" w:rsidP="00124B77">
      <w:pPr>
        <w:jc w:val="center"/>
      </w:pPr>
    </w:p>
    <w:p w14:paraId="53D9AEA8" w14:textId="56624783" w:rsidR="0048598C" w:rsidRDefault="0048598C" w:rsidP="00124B77">
      <w:pPr>
        <w:jc w:val="center"/>
      </w:pPr>
    </w:p>
    <w:p w14:paraId="79FD0BC9" w14:textId="720F464A" w:rsidR="0048598C" w:rsidRDefault="0048598C" w:rsidP="00124B77">
      <w:pPr>
        <w:jc w:val="center"/>
      </w:pPr>
    </w:p>
    <w:p w14:paraId="2BA81F2A" w14:textId="43C78B4A" w:rsidR="0048598C" w:rsidRDefault="0048598C" w:rsidP="00124B77">
      <w:pPr>
        <w:jc w:val="center"/>
      </w:pPr>
    </w:p>
    <w:p w14:paraId="4F831776" w14:textId="69568541" w:rsidR="0048598C" w:rsidRDefault="0048598C" w:rsidP="00124B77">
      <w:pPr>
        <w:jc w:val="center"/>
      </w:pPr>
    </w:p>
    <w:p w14:paraId="5BD8EE1D" w14:textId="0FFFF635" w:rsidR="0048598C" w:rsidRDefault="0048598C" w:rsidP="00124B77">
      <w:pPr>
        <w:jc w:val="center"/>
      </w:pPr>
    </w:p>
    <w:p w14:paraId="58F10CF4" w14:textId="3B155E05" w:rsidR="0048598C" w:rsidRDefault="0048598C" w:rsidP="00124B77">
      <w:pPr>
        <w:jc w:val="center"/>
      </w:pPr>
    </w:p>
    <w:p w14:paraId="138DD019" w14:textId="3A12BB15" w:rsidR="0048598C" w:rsidRDefault="0048598C" w:rsidP="00124B77">
      <w:pPr>
        <w:jc w:val="center"/>
      </w:pPr>
    </w:p>
    <w:p w14:paraId="1D158374" w14:textId="1462FC4E" w:rsidR="0048598C" w:rsidRDefault="0048598C" w:rsidP="00124B77">
      <w:pPr>
        <w:jc w:val="center"/>
      </w:pPr>
    </w:p>
    <w:p w14:paraId="61AB30FB" w14:textId="68BC1540" w:rsidR="0048598C" w:rsidRDefault="0048598C" w:rsidP="00124B77">
      <w:pPr>
        <w:jc w:val="center"/>
      </w:pPr>
    </w:p>
    <w:p w14:paraId="5F667A80" w14:textId="7DE026AF" w:rsidR="0048598C" w:rsidRDefault="0048598C" w:rsidP="00124B77">
      <w:pPr>
        <w:jc w:val="center"/>
      </w:pPr>
    </w:p>
    <w:p w14:paraId="4F31EDB9" w14:textId="57702595" w:rsidR="0048598C" w:rsidRDefault="0048598C" w:rsidP="00124B77">
      <w:pPr>
        <w:jc w:val="center"/>
      </w:pPr>
    </w:p>
    <w:p w14:paraId="5A882884" w14:textId="466E717E" w:rsidR="0048598C" w:rsidRDefault="00337957" w:rsidP="00124B7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333EB" wp14:editId="527F6A76">
                <wp:simplePos x="0" y="0"/>
                <wp:positionH relativeFrom="column">
                  <wp:posOffset>738677</wp:posOffset>
                </wp:positionH>
                <wp:positionV relativeFrom="paragraph">
                  <wp:posOffset>24884</wp:posOffset>
                </wp:positionV>
                <wp:extent cx="6331709" cy="0"/>
                <wp:effectExtent l="0" t="0" r="0" b="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31709" cy="0"/>
                        </a:xfrm>
                        <a:prstGeom prst="line">
                          <a:avLst/>
                        </a:prstGeom>
                        <a:solidFill>
                          <a:srgbClr val="4472C4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6CCC3" id="Straight Connector 4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1.95pt" to="556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" filled="t" fillcolor="#4472c4" strokecolor="windowText">
                <v:stroke dashstyle="dash"/>
                <o:lock v:ext="edit" shapetype="f"/>
              </v:line>
            </w:pict>
          </mc:Fallback>
        </mc:AlternateContent>
      </w:r>
    </w:p>
    <w:p w14:paraId="4077E120" w14:textId="50420B8C" w:rsidR="0048598C" w:rsidRDefault="0048598C" w:rsidP="00124B77">
      <w:pPr>
        <w:jc w:val="center"/>
      </w:pPr>
    </w:p>
    <w:p w14:paraId="0CC3C699" w14:textId="15D56CC2" w:rsidR="0048598C" w:rsidRDefault="0048598C" w:rsidP="00124B77">
      <w:pPr>
        <w:jc w:val="center"/>
      </w:pPr>
    </w:p>
    <w:p w14:paraId="08275702" w14:textId="150C16C4" w:rsidR="0048598C" w:rsidRDefault="0048598C" w:rsidP="00124B77">
      <w:pPr>
        <w:jc w:val="center"/>
      </w:pPr>
    </w:p>
    <w:p w14:paraId="3609014A" w14:textId="4AFE42CA" w:rsidR="0048598C" w:rsidRDefault="0048598C" w:rsidP="00124B77">
      <w:pPr>
        <w:jc w:val="center"/>
      </w:pPr>
    </w:p>
    <w:p w14:paraId="527D418D" w14:textId="2F841727" w:rsidR="0048598C" w:rsidRDefault="0048598C" w:rsidP="00124B77">
      <w:pPr>
        <w:jc w:val="center"/>
      </w:pPr>
    </w:p>
    <w:p w14:paraId="3E4EEBDD" w14:textId="7978FF5E" w:rsidR="0048598C" w:rsidRDefault="006D4C73" w:rsidP="00124B7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9102" wp14:editId="468E1937">
                <wp:simplePos x="0" y="0"/>
                <wp:positionH relativeFrom="column">
                  <wp:posOffset>659130</wp:posOffset>
                </wp:positionH>
                <wp:positionV relativeFrom="paragraph">
                  <wp:posOffset>49330</wp:posOffset>
                </wp:positionV>
                <wp:extent cx="1578694" cy="734695"/>
                <wp:effectExtent l="0" t="0" r="0" b="0"/>
                <wp:wrapNone/>
                <wp:docPr id="1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94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067E3" w14:textId="76A940E4" w:rsidR="00E720BC" w:rsidRDefault="00143C56" w:rsidP="00E720BC">
                            <w:pPr>
                              <w:textAlignment w:val="baseline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II</w:t>
                            </w:r>
                            <w:r w:rsid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Pe</w:t>
                            </w:r>
                            <w:r w:rsidR="006D4C7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netapan</w:t>
                            </w:r>
                            <w:proofErr w:type="spellEnd"/>
                            <w:r w:rsidR="006D4C7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32AF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Status</w:t>
                            </w:r>
                            <w:r w:rsidR="006D4C7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720BC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Projek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69102" id="TextBox 22" o:spid="_x0000_s1063" type="#_x0000_t202" style="position:absolute;left:0;text-align:left;margin-left:51.9pt;margin-top:3.9pt;width:124.3pt;height:57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" filled="f" stroked="f">
                <v:textbox style="mso-fit-shape-to-text:t">
                  <w:txbxContent>
                    <w:p w14:paraId="7AC067E3" w14:textId="76A940E4" w:rsidR="00E720BC" w:rsidRDefault="00143C56" w:rsidP="00E720BC">
                      <w:pPr>
                        <w:textAlignment w:val="baseline"/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II</w:t>
                      </w:r>
                      <w:r w:rsidR="00E720BC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E720BC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Pe</w:t>
                      </w:r>
                      <w:r w:rsidR="006D4C73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netapan</w:t>
                      </w:r>
                      <w:proofErr w:type="spellEnd"/>
                      <w:r w:rsidR="006D4C73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832AF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Status</w:t>
                      </w:r>
                      <w:r w:rsidR="006D4C73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720BC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Projek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1ED7997" w14:textId="313C619A" w:rsidR="0048598C" w:rsidRDefault="0048598C" w:rsidP="00124B77">
      <w:pPr>
        <w:jc w:val="center"/>
      </w:pPr>
    </w:p>
    <w:p w14:paraId="284BCD33" w14:textId="7F0BE621" w:rsidR="0048598C" w:rsidRDefault="0048598C" w:rsidP="00124B77">
      <w:pPr>
        <w:jc w:val="center"/>
      </w:pPr>
    </w:p>
    <w:p w14:paraId="06888092" w14:textId="3DB908D4" w:rsidR="0048598C" w:rsidRDefault="0048598C" w:rsidP="00124B77">
      <w:pPr>
        <w:jc w:val="center"/>
      </w:pPr>
    </w:p>
    <w:p w14:paraId="7E9471CC" w14:textId="1FDE9593" w:rsidR="0048598C" w:rsidRDefault="0048598C" w:rsidP="00124B77">
      <w:pPr>
        <w:jc w:val="center"/>
      </w:pPr>
    </w:p>
    <w:p w14:paraId="6ECC813E" w14:textId="77777777" w:rsidR="0048598C" w:rsidRDefault="0048598C" w:rsidP="00124B77">
      <w:pPr>
        <w:jc w:val="center"/>
        <w:sectPr w:rsidR="0048598C" w:rsidSect="0048598C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B9A0E2B" w14:textId="6F881966" w:rsidR="005372F7" w:rsidRDefault="005372F7" w:rsidP="005372F7">
      <w:pPr>
        <w:jc w:val="right"/>
        <w:rPr>
          <w:b/>
          <w:bCs/>
        </w:rPr>
      </w:pPr>
      <w:r>
        <w:rPr>
          <w:b/>
          <w:bCs/>
        </w:rPr>
        <w:lastRenderedPageBreak/>
        <w:t xml:space="preserve">LAMPIRAN </w:t>
      </w:r>
      <w:r w:rsidR="003247E2">
        <w:rPr>
          <w:b/>
          <w:bCs/>
        </w:rPr>
        <w:t>4</w:t>
      </w:r>
    </w:p>
    <w:p w14:paraId="355A8266" w14:textId="6AEE66F6" w:rsidR="005372F7" w:rsidRDefault="005372F7" w:rsidP="007F292E">
      <w:pPr>
        <w:rPr>
          <w:b/>
          <w:bCs/>
        </w:rPr>
      </w:pPr>
    </w:p>
    <w:p w14:paraId="56F0C8CD" w14:textId="77777777" w:rsidR="00704FA6" w:rsidRDefault="00704FA6" w:rsidP="007F292E">
      <w:pPr>
        <w:rPr>
          <w:b/>
          <w:bCs/>
        </w:rPr>
      </w:pPr>
    </w:p>
    <w:p w14:paraId="334F3235" w14:textId="77777777" w:rsidR="00FC19DF" w:rsidRPr="006D672F" w:rsidRDefault="009D0134" w:rsidP="009D0134">
      <w:pPr>
        <w:jc w:val="center"/>
        <w:rPr>
          <w:b/>
          <w:bCs/>
          <w:sz w:val="28"/>
          <w:szCs w:val="28"/>
          <w:lang w:val="ms-MY"/>
        </w:rPr>
      </w:pPr>
      <w:r w:rsidRPr="006D672F">
        <w:rPr>
          <w:b/>
          <w:bCs/>
          <w:sz w:val="28"/>
          <w:szCs w:val="28"/>
          <w:lang w:val="ms-MY"/>
        </w:rPr>
        <w:t xml:space="preserve">PROSES PELAKSANAAN </w:t>
      </w:r>
    </w:p>
    <w:p w14:paraId="1B56B379" w14:textId="48BBFA48" w:rsidR="005372F7" w:rsidRPr="006D672F" w:rsidRDefault="009D0134" w:rsidP="009D0134">
      <w:pPr>
        <w:jc w:val="center"/>
        <w:rPr>
          <w:b/>
          <w:bCs/>
          <w:sz w:val="28"/>
          <w:szCs w:val="28"/>
          <w:lang w:val="ms-MY"/>
        </w:rPr>
      </w:pPr>
      <w:r w:rsidRPr="006D672F">
        <w:rPr>
          <w:b/>
          <w:bCs/>
          <w:sz w:val="28"/>
          <w:szCs w:val="28"/>
          <w:lang w:val="ms-MY"/>
        </w:rPr>
        <w:t xml:space="preserve">MODEL </w:t>
      </w:r>
      <w:r w:rsidR="00A7071E" w:rsidRPr="006D672F">
        <w:rPr>
          <w:b/>
          <w:bCs/>
          <w:sz w:val="28"/>
          <w:szCs w:val="28"/>
          <w:lang w:val="ms-MY"/>
        </w:rPr>
        <w:t xml:space="preserve">BISNES </w:t>
      </w:r>
      <w:r w:rsidRPr="006D672F">
        <w:rPr>
          <w:b/>
          <w:bCs/>
          <w:sz w:val="28"/>
          <w:szCs w:val="28"/>
          <w:lang w:val="ms-MY"/>
        </w:rPr>
        <w:t xml:space="preserve">BAHARU </w:t>
      </w:r>
      <w:r w:rsidR="00424B3B" w:rsidRPr="00424B3B">
        <w:rPr>
          <w:b/>
          <w:bCs/>
          <w:sz w:val="28"/>
          <w:szCs w:val="28"/>
          <w:lang w:val="ms-MY"/>
        </w:rPr>
        <w:t xml:space="preserve">PELAKSANAAN PROGRAM </w:t>
      </w:r>
      <w:r w:rsidRPr="006D672F">
        <w:rPr>
          <w:b/>
          <w:bCs/>
          <w:sz w:val="28"/>
          <w:szCs w:val="28"/>
          <w:lang w:val="ms-MY"/>
        </w:rPr>
        <w:t>TEAM EXCELLENCE MPC</w:t>
      </w:r>
    </w:p>
    <w:p w14:paraId="15F5C139" w14:textId="6E544DCA" w:rsidR="009D0134" w:rsidRDefault="009D0134" w:rsidP="007F292E">
      <w:pPr>
        <w:rPr>
          <w:b/>
          <w:bCs/>
        </w:rPr>
      </w:pPr>
    </w:p>
    <w:p w14:paraId="33393F1C" w14:textId="77777777" w:rsidR="00704FA6" w:rsidRDefault="00704FA6" w:rsidP="007F292E">
      <w:pPr>
        <w:rPr>
          <w:b/>
          <w:bCs/>
        </w:rPr>
      </w:pPr>
    </w:p>
    <w:p w14:paraId="391CE29F" w14:textId="4136E1BC" w:rsidR="0048598C" w:rsidRPr="00EC6995" w:rsidRDefault="00EA2500" w:rsidP="00EC6995">
      <w:pPr>
        <w:pStyle w:val="ListParagraph"/>
        <w:numPr>
          <w:ilvl w:val="0"/>
          <w:numId w:val="34"/>
        </w:numPr>
        <w:rPr>
          <w:b/>
          <w:bCs/>
        </w:rPr>
      </w:pPr>
      <w:r w:rsidRPr="00EC6995">
        <w:rPr>
          <w:b/>
          <w:bCs/>
        </w:rPr>
        <w:t>PENDAFTARAN PROJEK</w:t>
      </w:r>
      <w:r w:rsidR="00815EB6" w:rsidRPr="00EC6995">
        <w:rPr>
          <w:b/>
          <w:bCs/>
        </w:rPr>
        <w:t xml:space="preserve"> </w:t>
      </w:r>
      <w:r w:rsidR="00E05E61">
        <w:rPr>
          <w:b/>
          <w:bCs/>
        </w:rPr>
        <w:t>(ON-BOARDING)</w:t>
      </w:r>
    </w:p>
    <w:p w14:paraId="77D1E992" w14:textId="77777777" w:rsidR="007B0645" w:rsidRDefault="007B0645" w:rsidP="007F292E"/>
    <w:p w14:paraId="5A0EEEC8" w14:textId="09EB5709" w:rsidR="00815EB6" w:rsidRPr="00815EB6" w:rsidRDefault="00815EB6" w:rsidP="00E72023">
      <w:pPr>
        <w:pStyle w:val="ListParagraph"/>
        <w:numPr>
          <w:ilvl w:val="0"/>
          <w:numId w:val="10"/>
        </w:numPr>
      </w:pPr>
      <w:proofErr w:type="spellStart"/>
      <w:r w:rsidRPr="00815EB6">
        <w:t>Pendaftaran</w:t>
      </w:r>
      <w:proofErr w:type="spellEnd"/>
      <w:r w:rsidRPr="00815EB6">
        <w:t xml:space="preserve"> </w:t>
      </w:r>
      <w:proofErr w:type="spellStart"/>
      <w:r w:rsidRPr="00815EB6">
        <w:t>projek</w:t>
      </w:r>
      <w:proofErr w:type="spellEnd"/>
      <w:r w:rsidRPr="00815EB6">
        <w:t xml:space="preserve"> </w:t>
      </w:r>
      <w:proofErr w:type="spellStart"/>
      <w:r w:rsidRPr="00815EB6">
        <w:t>dibuka</w:t>
      </w:r>
      <w:proofErr w:type="spellEnd"/>
      <w:r w:rsidRPr="00815EB6">
        <w:t xml:space="preserve"> </w:t>
      </w:r>
      <w:proofErr w:type="spellStart"/>
      <w:r w:rsidRPr="00815EB6">
        <w:t>dari</w:t>
      </w:r>
      <w:proofErr w:type="spellEnd"/>
      <w:r w:rsidRPr="00815EB6">
        <w:t xml:space="preserve"> Mac </w:t>
      </w:r>
      <w:proofErr w:type="spellStart"/>
      <w:r w:rsidRPr="00815EB6">
        <w:t>sehingga</w:t>
      </w:r>
      <w:proofErr w:type="spellEnd"/>
      <w:r w:rsidRPr="00815EB6">
        <w:t xml:space="preserve"> </w:t>
      </w:r>
      <w:proofErr w:type="spellStart"/>
      <w:r w:rsidRPr="00815EB6">
        <w:t>Ogos</w:t>
      </w:r>
      <w:proofErr w:type="spellEnd"/>
      <w:r w:rsidRPr="00815EB6">
        <w:t xml:space="preserve"> 2022 (6 </w:t>
      </w:r>
      <w:proofErr w:type="spellStart"/>
      <w:r w:rsidRPr="00815EB6">
        <w:t>bulan</w:t>
      </w:r>
      <w:proofErr w:type="spellEnd"/>
      <w:r w:rsidRPr="00815EB6">
        <w:t xml:space="preserve">). </w:t>
      </w:r>
    </w:p>
    <w:p w14:paraId="34F13739" w14:textId="42874280" w:rsidR="003A7982" w:rsidRPr="00815EB6" w:rsidRDefault="003A7982" w:rsidP="00E72023">
      <w:pPr>
        <w:pStyle w:val="ListParagraph"/>
        <w:numPr>
          <w:ilvl w:val="0"/>
          <w:numId w:val="10"/>
        </w:numPr>
      </w:pPr>
      <w:r w:rsidRPr="00815EB6">
        <w:rPr>
          <w:lang w:val="ms-MY"/>
        </w:rPr>
        <w:t>Semua kumpulan TE akan mendaftar projek secara atas talian</w:t>
      </w:r>
      <w:r w:rsidRPr="00815EB6">
        <w:t xml:space="preserve"> </w:t>
      </w:r>
      <w:proofErr w:type="spellStart"/>
      <w:r w:rsidRPr="00815EB6">
        <w:t>menggunakan</w:t>
      </w:r>
      <w:proofErr w:type="spellEnd"/>
      <w:r w:rsidRPr="00815EB6">
        <w:t xml:space="preserve"> </w:t>
      </w:r>
      <w:proofErr w:type="spellStart"/>
      <w:r w:rsidRPr="00815EB6">
        <w:t>aplikasi</w:t>
      </w:r>
      <w:proofErr w:type="spellEnd"/>
      <w:r w:rsidRPr="00815EB6">
        <w:t xml:space="preserve"> </w:t>
      </w:r>
      <w:r w:rsidRPr="00815EB6">
        <w:rPr>
          <w:i/>
          <w:iCs/>
        </w:rPr>
        <w:t>Google Form.</w:t>
      </w:r>
    </w:p>
    <w:p w14:paraId="594F9BE2" w14:textId="47FF0CC1" w:rsidR="00E72023" w:rsidRPr="00815EB6" w:rsidRDefault="003A7982" w:rsidP="00E72023">
      <w:pPr>
        <w:pStyle w:val="ListParagraph"/>
        <w:numPr>
          <w:ilvl w:val="0"/>
          <w:numId w:val="10"/>
        </w:numPr>
      </w:pPr>
      <w:r w:rsidRPr="00815EB6">
        <w:t>Maklumat</w:t>
      </w:r>
      <w:r w:rsidR="00E72023" w:rsidRPr="00815EB6">
        <w:t xml:space="preserve"> </w:t>
      </w:r>
      <w:proofErr w:type="spellStart"/>
      <w:r w:rsidR="00E72023" w:rsidRPr="00815EB6">
        <w:t>projek</w:t>
      </w:r>
      <w:proofErr w:type="spellEnd"/>
      <w:r w:rsidRPr="00815EB6">
        <w:t xml:space="preserve"> </w:t>
      </w:r>
      <w:proofErr w:type="spellStart"/>
      <w:r w:rsidRPr="00815EB6">
        <w:t>inovasi</w:t>
      </w:r>
      <w:proofErr w:type="spellEnd"/>
      <w:r w:rsidRPr="00815EB6">
        <w:t xml:space="preserve"> </w:t>
      </w:r>
      <w:proofErr w:type="spellStart"/>
      <w:r w:rsidRPr="00815EB6">
        <w:t>dihantar</w:t>
      </w:r>
      <w:proofErr w:type="spellEnd"/>
      <w:r w:rsidR="00E72023" w:rsidRPr="00815EB6">
        <w:t xml:space="preserve"> </w:t>
      </w:r>
      <w:proofErr w:type="spellStart"/>
      <w:r w:rsidR="00E72023" w:rsidRPr="00815EB6">
        <w:t>dalam</w:t>
      </w:r>
      <w:proofErr w:type="spellEnd"/>
      <w:r w:rsidR="00E72023" w:rsidRPr="00815EB6">
        <w:t xml:space="preserve"> </w:t>
      </w:r>
      <w:proofErr w:type="spellStart"/>
      <w:r w:rsidR="00E72023" w:rsidRPr="00815EB6">
        <w:t>bentuk</w:t>
      </w:r>
      <w:proofErr w:type="spellEnd"/>
      <w:r w:rsidR="00E72023" w:rsidRPr="00815EB6">
        <w:t xml:space="preserve"> </w:t>
      </w:r>
      <w:r w:rsidR="00E72023" w:rsidRPr="009D0134">
        <w:rPr>
          <w:b/>
          <w:bCs/>
        </w:rPr>
        <w:t>ABSTRAK</w:t>
      </w:r>
      <w:r w:rsidR="00A2631D" w:rsidRPr="00815EB6">
        <w:t xml:space="preserve"> yang </w:t>
      </w:r>
      <w:proofErr w:type="spellStart"/>
      <w:r w:rsidR="00A2631D" w:rsidRPr="00815EB6">
        <w:t>mengandungi</w:t>
      </w:r>
      <w:proofErr w:type="spellEnd"/>
      <w:r w:rsidR="00A2631D" w:rsidRPr="00815EB6">
        <w:t xml:space="preserve"> 3 </w:t>
      </w:r>
      <w:proofErr w:type="spellStart"/>
      <w:r w:rsidR="00A2631D" w:rsidRPr="00815EB6">
        <w:t>bahagian</w:t>
      </w:r>
      <w:proofErr w:type="spellEnd"/>
      <w:r w:rsidR="00A2631D" w:rsidRPr="00815EB6">
        <w:t xml:space="preserve"> </w:t>
      </w:r>
      <w:proofErr w:type="spellStart"/>
      <w:r w:rsidR="00A2631D" w:rsidRPr="00815EB6">
        <w:t>utama</w:t>
      </w:r>
      <w:proofErr w:type="spellEnd"/>
      <w:r w:rsidR="00B87570" w:rsidRPr="00815EB6">
        <w:t xml:space="preserve"> (</w:t>
      </w:r>
      <w:r w:rsidRPr="00815EB6">
        <w:rPr>
          <w:b/>
          <w:bCs/>
        </w:rPr>
        <w:t>LAMPIRAN</w:t>
      </w:r>
      <w:r w:rsidR="00B17BF6" w:rsidRPr="00815EB6">
        <w:rPr>
          <w:b/>
          <w:bCs/>
        </w:rPr>
        <w:t xml:space="preserve"> </w:t>
      </w:r>
      <w:r w:rsidR="000B2ECF">
        <w:rPr>
          <w:b/>
          <w:bCs/>
        </w:rPr>
        <w:t>5</w:t>
      </w:r>
      <w:r w:rsidR="00B17BF6" w:rsidRPr="00815EB6">
        <w:t>)</w:t>
      </w:r>
      <w:r w:rsidR="00A2631D" w:rsidRPr="00815EB6">
        <w:t xml:space="preserve"> </w:t>
      </w:r>
      <w:proofErr w:type="spellStart"/>
      <w:r w:rsidR="00A2631D" w:rsidRPr="00815EB6">
        <w:t>iaitu</w:t>
      </w:r>
      <w:proofErr w:type="spellEnd"/>
      <w:r w:rsidR="00A2631D" w:rsidRPr="00815EB6">
        <w:t>:</w:t>
      </w:r>
    </w:p>
    <w:p w14:paraId="29302F5F" w14:textId="14E07524" w:rsidR="00A2631D" w:rsidRPr="00815EB6" w:rsidRDefault="00A2631D" w:rsidP="00A2631D">
      <w:pPr>
        <w:pStyle w:val="ListParagraph"/>
        <w:numPr>
          <w:ilvl w:val="1"/>
          <w:numId w:val="10"/>
        </w:numPr>
      </w:pPr>
      <w:r w:rsidRPr="00815EB6">
        <w:t xml:space="preserve">Maklumat Kumpulan dan </w:t>
      </w:r>
      <w:proofErr w:type="spellStart"/>
      <w:r w:rsidRPr="00815EB6">
        <w:t>Organisasi</w:t>
      </w:r>
      <w:proofErr w:type="spellEnd"/>
    </w:p>
    <w:p w14:paraId="01FAA28D" w14:textId="6A26B24C" w:rsidR="00A2631D" w:rsidRPr="00815EB6" w:rsidRDefault="00A2631D" w:rsidP="00A2631D">
      <w:pPr>
        <w:pStyle w:val="ListParagraph"/>
        <w:numPr>
          <w:ilvl w:val="1"/>
          <w:numId w:val="10"/>
        </w:numPr>
      </w:pPr>
      <w:r w:rsidRPr="00815EB6">
        <w:t xml:space="preserve">Maklumat </w:t>
      </w:r>
      <w:proofErr w:type="spellStart"/>
      <w:r w:rsidRPr="00815EB6">
        <w:t>Projek</w:t>
      </w:r>
      <w:proofErr w:type="spellEnd"/>
    </w:p>
    <w:p w14:paraId="6992FE39" w14:textId="27ACEA96" w:rsidR="00A2631D" w:rsidRPr="00815EB6" w:rsidRDefault="00121114" w:rsidP="00A2631D">
      <w:pPr>
        <w:pStyle w:val="ListParagraph"/>
        <w:numPr>
          <w:ilvl w:val="1"/>
          <w:numId w:val="10"/>
        </w:numPr>
      </w:pPr>
      <w:r w:rsidRPr="00815EB6">
        <w:t xml:space="preserve">Maklumat </w:t>
      </w:r>
      <w:proofErr w:type="spellStart"/>
      <w:r w:rsidRPr="00815EB6">
        <w:t>Perakuan</w:t>
      </w:r>
      <w:proofErr w:type="spellEnd"/>
      <w:r w:rsidRPr="00815EB6">
        <w:t xml:space="preserve"> </w:t>
      </w:r>
      <w:proofErr w:type="spellStart"/>
      <w:r w:rsidRPr="00815EB6">
        <w:t>Setuju</w:t>
      </w:r>
      <w:proofErr w:type="spellEnd"/>
      <w:r w:rsidRPr="00815EB6">
        <w:t xml:space="preserve"> </w:t>
      </w:r>
      <w:proofErr w:type="spellStart"/>
      <w:r w:rsidRPr="00815EB6">
        <w:t>Terima</w:t>
      </w:r>
      <w:proofErr w:type="spellEnd"/>
    </w:p>
    <w:p w14:paraId="73F5E37F" w14:textId="4F0EB5BA" w:rsidR="003A7982" w:rsidRPr="00815EB6" w:rsidRDefault="003A7982" w:rsidP="00E72023">
      <w:pPr>
        <w:pStyle w:val="ListParagraph"/>
        <w:numPr>
          <w:ilvl w:val="0"/>
          <w:numId w:val="10"/>
        </w:numPr>
      </w:pPr>
      <w:proofErr w:type="spellStart"/>
      <w:r w:rsidRPr="00815EB6">
        <w:t>Sijil</w:t>
      </w:r>
      <w:proofErr w:type="spellEnd"/>
      <w:r w:rsidRPr="00815EB6">
        <w:t xml:space="preserve"> </w:t>
      </w:r>
      <w:proofErr w:type="spellStart"/>
      <w:r w:rsidRPr="00815EB6">
        <w:t>pendaftaran</w:t>
      </w:r>
      <w:proofErr w:type="spellEnd"/>
      <w:r w:rsidRPr="00815EB6">
        <w:t xml:space="preserve"> digital </w:t>
      </w:r>
      <w:proofErr w:type="spellStart"/>
      <w:r w:rsidRPr="00815EB6">
        <w:t>akan</w:t>
      </w:r>
      <w:proofErr w:type="spellEnd"/>
      <w:r w:rsidRPr="00815EB6">
        <w:t xml:space="preserve"> </w:t>
      </w:r>
      <w:proofErr w:type="spellStart"/>
      <w:r w:rsidRPr="00815EB6">
        <w:t>diberikan</w:t>
      </w:r>
      <w:proofErr w:type="spellEnd"/>
      <w:r w:rsidRPr="00815EB6">
        <w:t xml:space="preserve"> </w:t>
      </w:r>
      <w:proofErr w:type="spellStart"/>
      <w:r w:rsidRPr="00815EB6">
        <w:t>kepada</w:t>
      </w:r>
      <w:proofErr w:type="spellEnd"/>
      <w:r w:rsidRPr="00815EB6">
        <w:t xml:space="preserve"> </w:t>
      </w:r>
      <w:proofErr w:type="spellStart"/>
      <w:r w:rsidRPr="00815EB6">
        <w:t>setiap</w:t>
      </w:r>
      <w:proofErr w:type="spellEnd"/>
      <w:r w:rsidRPr="00815EB6">
        <w:t xml:space="preserve"> </w:t>
      </w:r>
      <w:proofErr w:type="spellStart"/>
      <w:r w:rsidRPr="00815EB6">
        <w:t>projek</w:t>
      </w:r>
      <w:proofErr w:type="spellEnd"/>
      <w:r w:rsidR="00E957C5">
        <w:t xml:space="preserve"> yang </w:t>
      </w:r>
      <w:proofErr w:type="spellStart"/>
      <w:r w:rsidR="00E957C5">
        <w:t>berdaftar</w:t>
      </w:r>
      <w:proofErr w:type="spellEnd"/>
      <w:r w:rsidRPr="00815EB6">
        <w:t xml:space="preserve">. </w:t>
      </w:r>
    </w:p>
    <w:p w14:paraId="3D42CEC0" w14:textId="77777777" w:rsidR="00815EB6" w:rsidRDefault="00815EB6" w:rsidP="007F292E"/>
    <w:p w14:paraId="2663D518" w14:textId="77777777" w:rsidR="003A7982" w:rsidRDefault="003A7982" w:rsidP="003A7982"/>
    <w:p w14:paraId="4C8518CE" w14:textId="4C042A6B" w:rsidR="00EA2500" w:rsidRPr="00EC6995" w:rsidRDefault="00EA2500" w:rsidP="00EC6995">
      <w:pPr>
        <w:pStyle w:val="ListParagraph"/>
        <w:numPr>
          <w:ilvl w:val="0"/>
          <w:numId w:val="34"/>
        </w:numPr>
        <w:rPr>
          <w:b/>
          <w:bCs/>
        </w:rPr>
      </w:pPr>
      <w:r w:rsidRPr="00EC6995">
        <w:rPr>
          <w:b/>
          <w:bCs/>
        </w:rPr>
        <w:t>PE</w:t>
      </w:r>
      <w:r w:rsidR="006D4C73" w:rsidRPr="00EC6995">
        <w:rPr>
          <w:b/>
          <w:bCs/>
        </w:rPr>
        <w:t xml:space="preserve">NETAPAN </w:t>
      </w:r>
      <w:r w:rsidR="00710A82" w:rsidRPr="00EC6995">
        <w:rPr>
          <w:b/>
          <w:bCs/>
        </w:rPr>
        <w:t>STATUS</w:t>
      </w:r>
      <w:r w:rsidRPr="00EC6995">
        <w:rPr>
          <w:b/>
          <w:bCs/>
        </w:rPr>
        <w:t xml:space="preserve"> PROJEK</w:t>
      </w:r>
    </w:p>
    <w:p w14:paraId="704552AF" w14:textId="77777777" w:rsidR="00815EB6" w:rsidRDefault="00815EB6" w:rsidP="007F292E">
      <w:pPr>
        <w:rPr>
          <w:b/>
          <w:bCs/>
        </w:rPr>
      </w:pPr>
    </w:p>
    <w:p w14:paraId="13F3FA93" w14:textId="17BC5CA9" w:rsidR="003A7982" w:rsidRPr="003A7982" w:rsidRDefault="003A7982" w:rsidP="00815EB6">
      <w:pPr>
        <w:pStyle w:val="ListParagraph"/>
        <w:numPr>
          <w:ilvl w:val="0"/>
          <w:numId w:val="11"/>
        </w:numPr>
        <w:ind w:left="357" w:hanging="357"/>
        <w:jc w:val="both"/>
        <w:rPr>
          <w:lang w:val="ms-MY"/>
        </w:rPr>
      </w:pPr>
      <w:r w:rsidRPr="003A7982">
        <w:rPr>
          <w:lang w:val="ms-MY"/>
        </w:rPr>
        <w:t xml:space="preserve">Proses </w:t>
      </w:r>
      <w:r w:rsidRPr="003A7982">
        <w:rPr>
          <w:i/>
          <w:iCs/>
          <w:lang w:val="ms-MY"/>
        </w:rPr>
        <w:t>screening</w:t>
      </w:r>
      <w:r w:rsidRPr="003A7982">
        <w:rPr>
          <w:lang w:val="ms-MY"/>
        </w:rPr>
        <w:t xml:space="preserve"> dibuat bagi menilai projek sama ada sesuai untuk ke proses pra-penilaian</w:t>
      </w:r>
      <w:r w:rsidR="008374D9">
        <w:rPr>
          <w:lang w:val="ms-MY"/>
        </w:rPr>
        <w:t xml:space="preserve"> (</w:t>
      </w:r>
      <w:r w:rsidR="008374D9">
        <w:rPr>
          <w:i/>
          <w:iCs/>
          <w:lang w:val="ms-MY"/>
        </w:rPr>
        <w:t>pre-assessment</w:t>
      </w:r>
      <w:r w:rsidR="008374D9">
        <w:rPr>
          <w:lang w:val="ms-MY"/>
        </w:rPr>
        <w:t>)</w:t>
      </w:r>
      <w:r w:rsidRPr="003A7982">
        <w:rPr>
          <w:lang w:val="ms-MY"/>
        </w:rPr>
        <w:t xml:space="preserve"> atau perlu ditambahbaik</w:t>
      </w:r>
      <w:r>
        <w:rPr>
          <w:lang w:val="ms-MY"/>
        </w:rPr>
        <w:t xml:space="preserve"> </w:t>
      </w:r>
      <w:r>
        <w:t>(</w:t>
      </w:r>
      <w:r w:rsidRPr="00337957">
        <w:rPr>
          <w:i/>
          <w:iCs/>
        </w:rPr>
        <w:t>nurturing</w:t>
      </w:r>
      <w:r>
        <w:t xml:space="preserve">) </w:t>
      </w:r>
      <w:r w:rsidRPr="003A7982">
        <w:rPr>
          <w:lang w:val="ms-MY"/>
        </w:rPr>
        <w:t xml:space="preserve">melalui </w:t>
      </w:r>
      <w:r w:rsidRPr="003A7982">
        <w:rPr>
          <w:i/>
          <w:iCs/>
          <w:lang w:val="ms-MY"/>
        </w:rPr>
        <w:t>Productivity Improvement Programme</w:t>
      </w:r>
      <w:r w:rsidRPr="003A7982">
        <w:rPr>
          <w:lang w:val="ms-MY"/>
        </w:rPr>
        <w:t xml:space="preserve"> (PIP).</w:t>
      </w:r>
    </w:p>
    <w:p w14:paraId="77641C0B" w14:textId="1415380A" w:rsidR="00075B15" w:rsidRDefault="00337957" w:rsidP="00815EB6">
      <w:pPr>
        <w:pStyle w:val="ListParagraph"/>
        <w:numPr>
          <w:ilvl w:val="0"/>
          <w:numId w:val="11"/>
        </w:numPr>
        <w:ind w:left="357" w:hanging="357"/>
      </w:pPr>
      <w:proofErr w:type="spellStart"/>
      <w:r>
        <w:t>Penetapan</w:t>
      </w:r>
      <w:proofErr w:type="spellEnd"/>
      <w:r>
        <w:t xml:space="preserve"> </w:t>
      </w:r>
      <w:r w:rsidR="003011E4">
        <w:t>status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 w:rsidR="008374D9">
        <w:t>daripada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yang </w:t>
      </w:r>
      <w:proofErr w:type="spellStart"/>
      <w:r>
        <w:t>didaftarkan</w:t>
      </w:r>
      <w:proofErr w:type="spellEnd"/>
      <w:r>
        <w:t xml:space="preserve"> oleh </w:t>
      </w:r>
      <w:proofErr w:type="spellStart"/>
      <w:r>
        <w:t>kumpulan</w:t>
      </w:r>
      <w:proofErr w:type="spellEnd"/>
      <w:r>
        <w:t>.</w:t>
      </w:r>
    </w:p>
    <w:p w14:paraId="0686CC23" w14:textId="30E6764F" w:rsidR="003A7982" w:rsidRDefault="003A7982" w:rsidP="00815EB6">
      <w:pPr>
        <w:pStyle w:val="ListParagraph"/>
        <w:numPr>
          <w:ilvl w:val="0"/>
          <w:numId w:val="11"/>
        </w:numPr>
        <w:ind w:left="357" w:hanging="357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dimaklumkan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TE </w:t>
      </w:r>
      <w:r w:rsidRPr="003A7982">
        <w:rPr>
          <w:lang w:val="ms-MY"/>
        </w:rPr>
        <w:t>selepas pendaftaran projek dibuat</w:t>
      </w:r>
      <w:r w:rsidR="00815EB6">
        <w:rPr>
          <w:lang w:val="ms-MY"/>
        </w:rPr>
        <w:t>.</w:t>
      </w:r>
    </w:p>
    <w:p w14:paraId="06D4B589" w14:textId="2944F162" w:rsidR="00EA2500" w:rsidRDefault="00EA2500" w:rsidP="007F292E"/>
    <w:p w14:paraId="301C33CD" w14:textId="4D382126" w:rsidR="003A7982" w:rsidRPr="00166C9F" w:rsidRDefault="003A7982" w:rsidP="00166C9F">
      <w:pPr>
        <w:pStyle w:val="ListParagraph"/>
        <w:numPr>
          <w:ilvl w:val="0"/>
          <w:numId w:val="34"/>
        </w:numPr>
        <w:rPr>
          <w:b/>
          <w:bCs/>
        </w:rPr>
      </w:pPr>
      <w:r w:rsidRPr="00166C9F">
        <w:rPr>
          <w:b/>
          <w:bCs/>
        </w:rPr>
        <w:t xml:space="preserve">PROSES </w:t>
      </w:r>
      <w:r w:rsidR="00815EB6" w:rsidRPr="00166C9F">
        <w:rPr>
          <w:b/>
          <w:bCs/>
        </w:rPr>
        <w:t>PRA-</w:t>
      </w:r>
      <w:r w:rsidRPr="00166C9F">
        <w:rPr>
          <w:b/>
          <w:bCs/>
        </w:rPr>
        <w:t>PENILAIAN</w:t>
      </w:r>
      <w:r w:rsidR="00815EB6" w:rsidRPr="00166C9F">
        <w:rPr>
          <w:b/>
          <w:bCs/>
        </w:rPr>
        <w:t xml:space="preserve"> (</w:t>
      </w:r>
      <w:r w:rsidR="00815EB6" w:rsidRPr="00166C9F">
        <w:rPr>
          <w:b/>
          <w:bCs/>
          <w:i/>
          <w:iCs/>
        </w:rPr>
        <w:t>PRE-ASSESSMENT</w:t>
      </w:r>
      <w:r w:rsidR="00815EB6" w:rsidRPr="00166C9F">
        <w:rPr>
          <w:b/>
          <w:bCs/>
        </w:rPr>
        <w:t>)</w:t>
      </w:r>
      <w:r w:rsidRPr="00166C9F">
        <w:rPr>
          <w:b/>
          <w:bCs/>
        </w:rPr>
        <w:t xml:space="preserve"> PROJEK</w:t>
      </w:r>
    </w:p>
    <w:p w14:paraId="44FBFAF7" w14:textId="77777777" w:rsidR="003A7982" w:rsidRDefault="003A7982" w:rsidP="003A7982"/>
    <w:p w14:paraId="125DC953" w14:textId="7C229710" w:rsidR="00815EB6" w:rsidRPr="00815EB6" w:rsidRDefault="00815EB6" w:rsidP="00815EB6">
      <w:pPr>
        <w:pStyle w:val="ListParagraph"/>
        <w:numPr>
          <w:ilvl w:val="0"/>
          <w:numId w:val="12"/>
        </w:numPr>
        <w:ind w:left="357" w:hanging="357"/>
        <w:jc w:val="both"/>
        <w:rPr>
          <w:lang w:val="ms-MY"/>
        </w:rPr>
      </w:pPr>
      <w:r w:rsidRPr="00815EB6">
        <w:rPr>
          <w:lang w:val="ms-MY"/>
        </w:rPr>
        <w:t xml:space="preserve">Pra-penilaian projek dibuat dari April hingga </w:t>
      </w:r>
      <w:r w:rsidRPr="008374D9">
        <w:rPr>
          <w:lang w:val="ms-MY"/>
        </w:rPr>
        <w:t>September 2022</w:t>
      </w:r>
      <w:r w:rsidRPr="00815EB6">
        <w:rPr>
          <w:lang w:val="ms-MY"/>
        </w:rPr>
        <w:t>.</w:t>
      </w:r>
    </w:p>
    <w:p w14:paraId="017BA693" w14:textId="77777777" w:rsidR="00815EB6" w:rsidRPr="00815EB6" w:rsidRDefault="00815EB6" w:rsidP="00815EB6">
      <w:pPr>
        <w:pStyle w:val="ListParagraph"/>
        <w:numPr>
          <w:ilvl w:val="0"/>
          <w:numId w:val="12"/>
        </w:numPr>
        <w:ind w:left="357" w:hanging="357"/>
      </w:pPr>
      <w:proofErr w:type="spellStart"/>
      <w:r w:rsidRPr="00815EB6">
        <w:t>Penilaian</w:t>
      </w:r>
      <w:proofErr w:type="spellEnd"/>
      <w:r w:rsidRPr="00815EB6">
        <w:t xml:space="preserve"> </w:t>
      </w:r>
      <w:proofErr w:type="spellStart"/>
      <w:r w:rsidRPr="00815EB6">
        <w:t>projek</w:t>
      </w:r>
      <w:proofErr w:type="spellEnd"/>
      <w:r w:rsidRPr="00815EB6">
        <w:t xml:space="preserve"> </w:t>
      </w:r>
      <w:proofErr w:type="spellStart"/>
      <w:r w:rsidRPr="00815EB6">
        <w:t>dilaksanakan</w:t>
      </w:r>
      <w:proofErr w:type="spellEnd"/>
      <w:r w:rsidRPr="00815EB6">
        <w:t xml:space="preserve"> oleh Panel </w:t>
      </w:r>
      <w:proofErr w:type="spellStart"/>
      <w:r w:rsidRPr="00815EB6">
        <w:t>Penilai</w:t>
      </w:r>
      <w:proofErr w:type="spellEnd"/>
      <w:r w:rsidRPr="00815EB6">
        <w:t xml:space="preserve"> yang </w:t>
      </w:r>
      <w:proofErr w:type="spellStart"/>
      <w:r w:rsidRPr="00815EB6">
        <w:t>dilantik</w:t>
      </w:r>
      <w:proofErr w:type="spellEnd"/>
      <w:r w:rsidRPr="00815EB6">
        <w:t xml:space="preserve"> (</w:t>
      </w:r>
      <w:proofErr w:type="spellStart"/>
      <w:r w:rsidRPr="00815EB6">
        <w:t>Lantikan</w:t>
      </w:r>
      <w:proofErr w:type="spellEnd"/>
      <w:r w:rsidRPr="00815EB6">
        <w:t xml:space="preserve"> BOM)</w:t>
      </w:r>
    </w:p>
    <w:p w14:paraId="11D7B81D" w14:textId="0C81F47D" w:rsidR="003A7982" w:rsidRPr="00815EB6" w:rsidRDefault="003A7982" w:rsidP="00815EB6">
      <w:pPr>
        <w:pStyle w:val="ListParagraph"/>
        <w:numPr>
          <w:ilvl w:val="0"/>
          <w:numId w:val="12"/>
        </w:numPr>
        <w:ind w:left="357" w:hanging="357"/>
      </w:pPr>
      <w:proofErr w:type="spellStart"/>
      <w:r w:rsidRPr="00815EB6">
        <w:t>Penilaian</w:t>
      </w:r>
      <w:proofErr w:type="spellEnd"/>
      <w:r w:rsidRPr="00815EB6">
        <w:t xml:space="preserve"> </w:t>
      </w:r>
      <w:proofErr w:type="spellStart"/>
      <w:r w:rsidRPr="00815EB6">
        <w:t>projek</w:t>
      </w:r>
      <w:proofErr w:type="spellEnd"/>
      <w:r w:rsidRPr="00815EB6">
        <w:t xml:space="preserve"> </w:t>
      </w:r>
      <w:proofErr w:type="spellStart"/>
      <w:r w:rsidRPr="00815EB6">
        <w:t>dibuat</w:t>
      </w:r>
      <w:proofErr w:type="spellEnd"/>
      <w:r w:rsidRPr="00815EB6">
        <w:t xml:space="preserve"> </w:t>
      </w:r>
      <w:proofErr w:type="spellStart"/>
      <w:r w:rsidRPr="00815EB6">
        <w:t>secara</w:t>
      </w:r>
      <w:proofErr w:type="spellEnd"/>
      <w:r w:rsidRPr="00815EB6">
        <w:t xml:space="preserve"> </w:t>
      </w:r>
      <w:r w:rsidRPr="00815EB6">
        <w:rPr>
          <w:i/>
          <w:iCs/>
        </w:rPr>
        <w:t>desk assessment</w:t>
      </w:r>
      <w:r w:rsidRPr="00815EB6">
        <w:t xml:space="preserve"> dan </w:t>
      </w:r>
      <w:proofErr w:type="spellStart"/>
      <w:r w:rsidRPr="00815EB6">
        <w:t>tiada</w:t>
      </w:r>
      <w:proofErr w:type="spellEnd"/>
      <w:r w:rsidRPr="00815EB6">
        <w:t xml:space="preserve"> </w:t>
      </w:r>
      <w:proofErr w:type="spellStart"/>
      <w:r w:rsidRPr="00815EB6">
        <w:t>sesi</w:t>
      </w:r>
      <w:proofErr w:type="spellEnd"/>
      <w:r w:rsidRPr="00815EB6">
        <w:t xml:space="preserve"> </w:t>
      </w:r>
      <w:proofErr w:type="spellStart"/>
      <w:r w:rsidRPr="00815EB6">
        <w:t>pembentangan</w:t>
      </w:r>
      <w:proofErr w:type="spellEnd"/>
      <w:r w:rsidR="00815EB6" w:rsidRPr="00815EB6">
        <w:t xml:space="preserve"> </w:t>
      </w:r>
      <w:proofErr w:type="spellStart"/>
      <w:r w:rsidR="00815EB6" w:rsidRPr="00815EB6">
        <w:t>projek</w:t>
      </w:r>
      <w:proofErr w:type="spellEnd"/>
      <w:r w:rsidR="00815EB6" w:rsidRPr="00815EB6">
        <w:t xml:space="preserve"> oleh </w:t>
      </w:r>
      <w:proofErr w:type="spellStart"/>
      <w:r w:rsidR="00815EB6" w:rsidRPr="00815EB6">
        <w:t>kumpulan</w:t>
      </w:r>
      <w:proofErr w:type="spellEnd"/>
      <w:r w:rsidR="00815EB6" w:rsidRPr="00815EB6">
        <w:t xml:space="preserve"> TE</w:t>
      </w:r>
      <w:r w:rsidRPr="00815EB6">
        <w:t xml:space="preserve">. </w:t>
      </w:r>
    </w:p>
    <w:p w14:paraId="0815580C" w14:textId="1EFEDF86" w:rsidR="003A7982" w:rsidRPr="00815EB6" w:rsidRDefault="003A7982" w:rsidP="00815EB6">
      <w:pPr>
        <w:pStyle w:val="ListParagraph"/>
        <w:numPr>
          <w:ilvl w:val="0"/>
          <w:numId w:val="12"/>
        </w:numPr>
        <w:ind w:left="357" w:hanging="357"/>
      </w:pPr>
      <w:r w:rsidRPr="00815EB6">
        <w:t xml:space="preserve">Panel </w:t>
      </w:r>
      <w:proofErr w:type="spellStart"/>
      <w:r w:rsidRPr="00815EB6">
        <w:t>Penilai</w:t>
      </w:r>
      <w:proofErr w:type="spellEnd"/>
      <w:r w:rsidRPr="00815EB6">
        <w:t xml:space="preserve"> </w:t>
      </w:r>
      <w:proofErr w:type="spellStart"/>
      <w:r w:rsidRPr="00815EB6">
        <w:t>perlu</w:t>
      </w:r>
      <w:proofErr w:type="spellEnd"/>
      <w:r w:rsidRPr="00815EB6">
        <w:t xml:space="preserve"> </w:t>
      </w:r>
      <w:proofErr w:type="spellStart"/>
      <w:r w:rsidRPr="00815EB6">
        <w:t>menyediakan</w:t>
      </w:r>
      <w:proofErr w:type="spellEnd"/>
      <w:r w:rsidRPr="00815EB6">
        <w:t xml:space="preserve"> </w:t>
      </w:r>
      <w:proofErr w:type="spellStart"/>
      <w:r w:rsidRPr="00815EB6">
        <w:t>laporan</w:t>
      </w:r>
      <w:proofErr w:type="spellEnd"/>
      <w:r w:rsidRPr="00815EB6">
        <w:t xml:space="preserve"> </w:t>
      </w:r>
      <w:proofErr w:type="spellStart"/>
      <w:r w:rsidRPr="00815EB6">
        <w:t>secara</w:t>
      </w:r>
      <w:proofErr w:type="spellEnd"/>
      <w:r w:rsidRPr="00815EB6">
        <w:t xml:space="preserve"> </w:t>
      </w:r>
      <w:proofErr w:type="spellStart"/>
      <w:r w:rsidRPr="00815EB6">
        <w:t>bertulis</w:t>
      </w:r>
      <w:proofErr w:type="spellEnd"/>
      <w:r w:rsidRPr="00815EB6">
        <w:t xml:space="preserve"> </w:t>
      </w:r>
      <w:proofErr w:type="spellStart"/>
      <w:r w:rsidRPr="00815EB6">
        <w:t>mengikut</w:t>
      </w:r>
      <w:proofErr w:type="spellEnd"/>
      <w:r w:rsidRPr="00815EB6">
        <w:t xml:space="preserve"> </w:t>
      </w:r>
      <w:proofErr w:type="spellStart"/>
      <w:r w:rsidRPr="00815EB6">
        <w:t>Kriteria</w:t>
      </w:r>
      <w:proofErr w:type="spellEnd"/>
      <w:r w:rsidRPr="00815EB6">
        <w:t xml:space="preserve"> Utama </w:t>
      </w:r>
      <w:r w:rsidRPr="00815EB6">
        <w:rPr>
          <w:i/>
          <w:iCs/>
          <w:lang w:val="ms-MY"/>
        </w:rPr>
        <w:t>Annual Productivity and Innovation Showcase</w:t>
      </w:r>
      <w:r w:rsidRPr="00815EB6">
        <w:rPr>
          <w:lang w:val="ms-MY"/>
        </w:rPr>
        <w:t xml:space="preserve"> (ArISe) (</w:t>
      </w:r>
      <w:r w:rsidRPr="00815EB6">
        <w:rPr>
          <w:b/>
          <w:bCs/>
          <w:lang w:val="ms-MY"/>
        </w:rPr>
        <w:t xml:space="preserve">LAMPIRAN </w:t>
      </w:r>
      <w:r w:rsidR="00A51AB8">
        <w:rPr>
          <w:b/>
          <w:bCs/>
          <w:lang w:val="ms-MY"/>
        </w:rPr>
        <w:t>6</w:t>
      </w:r>
      <w:r w:rsidRPr="00815EB6">
        <w:rPr>
          <w:lang w:val="ms-MY"/>
        </w:rPr>
        <w:t xml:space="preserve">). </w:t>
      </w:r>
    </w:p>
    <w:p w14:paraId="76619784" w14:textId="3645599A" w:rsidR="003A7982" w:rsidRPr="00815EB6" w:rsidRDefault="003A7982" w:rsidP="00815EB6">
      <w:pPr>
        <w:pStyle w:val="ListParagraph"/>
        <w:numPr>
          <w:ilvl w:val="0"/>
          <w:numId w:val="12"/>
        </w:numPr>
        <w:ind w:left="357" w:hanging="357"/>
        <w:jc w:val="both"/>
        <w:rPr>
          <w:lang w:val="ms-MY"/>
        </w:rPr>
      </w:pPr>
      <w:r w:rsidRPr="00815EB6">
        <w:rPr>
          <w:lang w:val="ms-MY"/>
        </w:rPr>
        <w:t>Keputusan penilaian</w:t>
      </w:r>
      <w:r w:rsidR="00DF18AB">
        <w:rPr>
          <w:lang w:val="ms-MY"/>
        </w:rPr>
        <w:t xml:space="preserve"> akan menentukan</w:t>
      </w:r>
      <w:r w:rsidRPr="00815EB6">
        <w:rPr>
          <w:lang w:val="ms-MY"/>
        </w:rPr>
        <w:t xml:space="preserve"> sama ada projek layak dibentangkan di ArISe 2022 ataupun perlu penambahbaikan pembentangan. </w:t>
      </w:r>
    </w:p>
    <w:p w14:paraId="18FE97FE" w14:textId="1FD8FFC0" w:rsidR="003A7982" w:rsidRPr="00815EB6" w:rsidRDefault="003A7982" w:rsidP="00815EB6">
      <w:pPr>
        <w:pStyle w:val="ListParagraph"/>
        <w:numPr>
          <w:ilvl w:val="0"/>
          <w:numId w:val="12"/>
        </w:numPr>
        <w:ind w:left="357" w:hanging="357"/>
        <w:jc w:val="both"/>
        <w:rPr>
          <w:lang w:val="ms-MY"/>
        </w:rPr>
      </w:pPr>
      <w:r w:rsidRPr="00815EB6">
        <w:rPr>
          <w:lang w:val="ms-MY"/>
        </w:rPr>
        <w:t xml:space="preserve">Cadangan penambahbaikan akan diberikan di bengkel anjuran MPC yang dilaksanakan </w:t>
      </w:r>
      <w:r w:rsidR="004C743C">
        <w:rPr>
          <w:lang w:val="ms-MY"/>
        </w:rPr>
        <w:t>dari semasa ke semasa</w:t>
      </w:r>
      <w:r w:rsidRPr="00815EB6">
        <w:rPr>
          <w:lang w:val="ms-MY"/>
        </w:rPr>
        <w:t xml:space="preserve">. </w:t>
      </w:r>
    </w:p>
    <w:p w14:paraId="06CA13A5" w14:textId="52CD8070" w:rsidR="003A7982" w:rsidRDefault="003A7982" w:rsidP="003A7982">
      <w:pPr>
        <w:pStyle w:val="ListParagraph"/>
        <w:ind w:left="360"/>
      </w:pPr>
    </w:p>
    <w:p w14:paraId="30C524A0" w14:textId="161AE319" w:rsidR="00FD041C" w:rsidRDefault="00FD041C" w:rsidP="003A7982">
      <w:pPr>
        <w:pStyle w:val="ListParagraph"/>
        <w:ind w:left="360"/>
      </w:pPr>
    </w:p>
    <w:p w14:paraId="2086E8D0" w14:textId="729E25E9" w:rsidR="00FD041C" w:rsidRDefault="00FD041C" w:rsidP="003A7982">
      <w:pPr>
        <w:pStyle w:val="ListParagraph"/>
        <w:ind w:left="360"/>
      </w:pPr>
    </w:p>
    <w:p w14:paraId="38215E3F" w14:textId="73296170" w:rsidR="00FD041C" w:rsidRDefault="00FD041C" w:rsidP="003A7982">
      <w:pPr>
        <w:pStyle w:val="ListParagraph"/>
        <w:ind w:left="360"/>
      </w:pPr>
    </w:p>
    <w:p w14:paraId="158BFBA1" w14:textId="3640FF5E" w:rsidR="00FD041C" w:rsidRDefault="00FD041C" w:rsidP="003A7982">
      <w:pPr>
        <w:pStyle w:val="ListParagraph"/>
        <w:ind w:left="360"/>
      </w:pPr>
    </w:p>
    <w:p w14:paraId="7691959B" w14:textId="4A25610E" w:rsidR="00FD041C" w:rsidRDefault="00FD041C" w:rsidP="003A7982">
      <w:pPr>
        <w:pStyle w:val="ListParagraph"/>
        <w:ind w:left="360"/>
      </w:pPr>
    </w:p>
    <w:p w14:paraId="170938C5" w14:textId="57D39982" w:rsidR="00FD041C" w:rsidRDefault="00FD041C" w:rsidP="003A7982">
      <w:pPr>
        <w:pStyle w:val="ListParagraph"/>
        <w:ind w:left="360"/>
      </w:pPr>
    </w:p>
    <w:p w14:paraId="6BB4F60D" w14:textId="18504B29" w:rsidR="00FD041C" w:rsidRDefault="00FD041C" w:rsidP="003A7982">
      <w:pPr>
        <w:pStyle w:val="ListParagraph"/>
        <w:ind w:left="360"/>
      </w:pPr>
    </w:p>
    <w:p w14:paraId="5B600FE0" w14:textId="0F4DF61F" w:rsidR="00FD041C" w:rsidRDefault="00FD041C" w:rsidP="003A7982">
      <w:pPr>
        <w:pStyle w:val="ListParagraph"/>
        <w:ind w:left="360"/>
      </w:pPr>
    </w:p>
    <w:p w14:paraId="3CE7AC66" w14:textId="77777777" w:rsidR="00FD041C" w:rsidRDefault="00FD041C" w:rsidP="003A7982">
      <w:pPr>
        <w:pStyle w:val="ListParagraph"/>
        <w:ind w:left="360"/>
      </w:pPr>
    </w:p>
    <w:p w14:paraId="19E6B1E7" w14:textId="55FD7CB2" w:rsidR="00815EB6" w:rsidRPr="003011E4" w:rsidRDefault="00815EB6" w:rsidP="003011E4">
      <w:pPr>
        <w:pStyle w:val="ListParagraph"/>
        <w:numPr>
          <w:ilvl w:val="0"/>
          <w:numId w:val="34"/>
        </w:numPr>
        <w:rPr>
          <w:b/>
          <w:bCs/>
        </w:rPr>
      </w:pPr>
      <w:r w:rsidRPr="003011E4">
        <w:rPr>
          <w:b/>
          <w:bCs/>
        </w:rPr>
        <w:t xml:space="preserve">PROSES PEMBENTANGAN PROJEK </w:t>
      </w:r>
      <w:r w:rsidR="00E94B71">
        <w:rPr>
          <w:b/>
          <w:bCs/>
        </w:rPr>
        <w:t>PERINGKAT KEBANGSAAN</w:t>
      </w:r>
      <w:r w:rsidRPr="003011E4">
        <w:rPr>
          <w:b/>
          <w:bCs/>
        </w:rPr>
        <w:t xml:space="preserve"> </w:t>
      </w:r>
      <w:r w:rsidR="00E94B71">
        <w:rPr>
          <w:b/>
          <w:bCs/>
        </w:rPr>
        <w:t>(</w:t>
      </w:r>
      <w:proofErr w:type="spellStart"/>
      <w:r w:rsidRPr="003011E4">
        <w:rPr>
          <w:b/>
          <w:bCs/>
        </w:rPr>
        <w:t>ArISe</w:t>
      </w:r>
      <w:proofErr w:type="spellEnd"/>
      <w:r w:rsidRPr="003011E4">
        <w:rPr>
          <w:b/>
          <w:bCs/>
        </w:rPr>
        <w:t xml:space="preserve"> 2022</w:t>
      </w:r>
      <w:r w:rsidR="00E94B71">
        <w:rPr>
          <w:b/>
          <w:bCs/>
        </w:rPr>
        <w:t>)</w:t>
      </w:r>
    </w:p>
    <w:p w14:paraId="4243A643" w14:textId="77777777" w:rsidR="00815EB6" w:rsidRDefault="00815EB6" w:rsidP="00815EB6"/>
    <w:p w14:paraId="67184B42" w14:textId="48D0C80A" w:rsidR="00815EB6" w:rsidRDefault="00815EB6" w:rsidP="00815EB6">
      <w:pPr>
        <w:pStyle w:val="ListParagraph"/>
        <w:numPr>
          <w:ilvl w:val="0"/>
          <w:numId w:val="13"/>
        </w:numPr>
      </w:pPr>
      <w:r>
        <w:t xml:space="preserve">Kumpulan TE yang </w:t>
      </w:r>
      <w:proofErr w:type="spellStart"/>
      <w:r>
        <w:t>berjaya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menghantar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TE Go Digital.</w:t>
      </w:r>
    </w:p>
    <w:p w14:paraId="52E7DF61" w14:textId="0DD1A8A9" w:rsidR="008E25B8" w:rsidRPr="006A158B" w:rsidRDefault="00424B3B" w:rsidP="008E25B8">
      <w:pPr>
        <w:pStyle w:val="ListParagraph"/>
        <w:numPr>
          <w:ilvl w:val="0"/>
          <w:numId w:val="13"/>
        </w:numPr>
      </w:pPr>
      <w:r>
        <w:t>K</w:t>
      </w:r>
      <w:r w:rsidR="00DF18AB">
        <w:t xml:space="preserve">adar </w:t>
      </w:r>
      <w:proofErr w:type="spellStart"/>
      <w:r w:rsidR="00DF18AB">
        <w:t>yuran</w:t>
      </w:r>
      <w:proofErr w:type="spellEnd"/>
      <w:r w:rsidR="00DF18AB">
        <w:t xml:space="preserve"> yang </w:t>
      </w:r>
      <w:proofErr w:type="spellStart"/>
      <w:r w:rsidR="00DF18AB">
        <w:t>terlibat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 w:rsidR="008374D9">
        <w:t>:</w:t>
      </w:r>
    </w:p>
    <w:p w14:paraId="60AE70E6" w14:textId="77777777" w:rsidR="008374D9" w:rsidRPr="008374D9" w:rsidRDefault="008374D9" w:rsidP="008374D9">
      <w:pPr>
        <w:pStyle w:val="ListParagraph"/>
        <w:numPr>
          <w:ilvl w:val="1"/>
          <w:numId w:val="31"/>
        </w:numPr>
        <w:spacing w:before="120" w:after="120" w:line="276" w:lineRule="auto"/>
        <w:ind w:left="1080"/>
        <w:jc w:val="both"/>
        <w:rPr>
          <w:lang w:val="ms-MY"/>
        </w:rPr>
      </w:pPr>
      <w:r w:rsidRPr="008374D9">
        <w:rPr>
          <w:lang w:val="ms-MY"/>
        </w:rPr>
        <w:t xml:space="preserve">Yuran proses pendaftaran projek </w:t>
      </w:r>
    </w:p>
    <w:p w14:paraId="2527641A" w14:textId="04EED08F" w:rsidR="008374D9" w:rsidRPr="00704FA6" w:rsidRDefault="00DF18AB" w:rsidP="00704FA6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jc w:val="both"/>
        <w:rPr>
          <w:lang w:val="ms-MY"/>
        </w:rPr>
      </w:pPr>
      <w:r w:rsidRPr="00704FA6">
        <w:rPr>
          <w:lang w:val="ms-MY"/>
        </w:rPr>
        <w:t>Tiada Kos</w:t>
      </w:r>
    </w:p>
    <w:p w14:paraId="0BE0B65F" w14:textId="0E28F456" w:rsidR="00460F30" w:rsidRPr="00460F30" w:rsidRDefault="00460F30" w:rsidP="00460F30">
      <w:pPr>
        <w:pStyle w:val="ListParagraph"/>
        <w:numPr>
          <w:ilvl w:val="1"/>
          <w:numId w:val="31"/>
        </w:numPr>
        <w:spacing w:before="120" w:after="120" w:line="276" w:lineRule="auto"/>
        <w:ind w:left="1080"/>
        <w:jc w:val="both"/>
        <w:rPr>
          <w:lang w:val="ms-MY"/>
        </w:rPr>
      </w:pPr>
      <w:r w:rsidRPr="00460F30">
        <w:rPr>
          <w:lang w:val="ms-MY"/>
        </w:rPr>
        <w:t>Yuran Pra-Penilaian (</w:t>
      </w:r>
      <w:r w:rsidRPr="00460F30">
        <w:rPr>
          <w:i/>
          <w:iCs/>
          <w:lang w:val="ms-MY"/>
        </w:rPr>
        <w:t>pre-assessment</w:t>
      </w:r>
      <w:r w:rsidRPr="00460F30">
        <w:rPr>
          <w:lang w:val="ms-MY"/>
        </w:rPr>
        <w:t>)</w:t>
      </w:r>
    </w:p>
    <w:p w14:paraId="70A8E9C7" w14:textId="33EF2433" w:rsidR="00DF18AB" w:rsidRDefault="001A2C4D" w:rsidP="00460F30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jc w:val="both"/>
        <w:rPr>
          <w:lang w:val="ms-MY"/>
        </w:rPr>
      </w:pPr>
      <w:r>
        <w:rPr>
          <w:lang w:val="ms-MY"/>
        </w:rPr>
        <w:t>RM400/projek</w:t>
      </w:r>
    </w:p>
    <w:p w14:paraId="44E9A674" w14:textId="4B50AA7A" w:rsidR="008374D9" w:rsidRPr="008374D9" w:rsidRDefault="008374D9" w:rsidP="008374D9">
      <w:pPr>
        <w:pStyle w:val="ListParagraph"/>
        <w:numPr>
          <w:ilvl w:val="1"/>
          <w:numId w:val="31"/>
        </w:numPr>
        <w:spacing w:before="120" w:after="120" w:line="276" w:lineRule="auto"/>
        <w:ind w:left="1080"/>
        <w:jc w:val="both"/>
        <w:rPr>
          <w:lang w:val="ms-MY"/>
        </w:rPr>
      </w:pPr>
      <w:r w:rsidRPr="008374D9">
        <w:rPr>
          <w:lang w:val="ms-MY"/>
        </w:rPr>
        <w:t xml:space="preserve">Yuran menyertai ArISe 2022 </w:t>
      </w:r>
    </w:p>
    <w:p w14:paraId="52A39179" w14:textId="77777777" w:rsidR="008374D9" w:rsidRPr="008374D9" w:rsidRDefault="008374D9" w:rsidP="00FC19DF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rPr>
          <w:lang w:val="ms-MY"/>
        </w:rPr>
      </w:pPr>
      <w:r w:rsidRPr="008374D9">
        <w:rPr>
          <w:lang w:val="ms-MY"/>
        </w:rPr>
        <w:t xml:space="preserve">Pembentangan secara fizikal – RM550/peserta </w:t>
      </w:r>
    </w:p>
    <w:p w14:paraId="6810A6EC" w14:textId="77777777" w:rsidR="008374D9" w:rsidRPr="008374D9" w:rsidRDefault="008374D9" w:rsidP="00FC19DF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rPr>
          <w:lang w:val="ms-MY"/>
        </w:rPr>
      </w:pPr>
      <w:r w:rsidRPr="008374D9">
        <w:rPr>
          <w:lang w:val="ms-MY"/>
        </w:rPr>
        <w:t xml:space="preserve">Pembentangan secara online – RM1,000/kumpulan </w:t>
      </w:r>
    </w:p>
    <w:p w14:paraId="61E08F03" w14:textId="77777777" w:rsidR="008374D9" w:rsidRPr="008374D9" w:rsidRDefault="008374D9" w:rsidP="00FC19DF">
      <w:pPr>
        <w:pStyle w:val="ListParagraph"/>
        <w:numPr>
          <w:ilvl w:val="1"/>
          <w:numId w:val="31"/>
        </w:numPr>
        <w:spacing w:before="120" w:after="120" w:line="276" w:lineRule="auto"/>
        <w:ind w:left="1080"/>
        <w:jc w:val="both"/>
        <w:rPr>
          <w:lang w:val="ms-MY"/>
        </w:rPr>
      </w:pPr>
      <w:r w:rsidRPr="008374D9">
        <w:rPr>
          <w:lang w:val="ms-MY"/>
        </w:rPr>
        <w:t xml:space="preserve">Yuran Majlis Penganugerahan ArISe 2022 </w:t>
      </w:r>
    </w:p>
    <w:p w14:paraId="7EDB59C7" w14:textId="2919D23F" w:rsidR="008374D9" w:rsidRPr="008374D9" w:rsidRDefault="008374D9" w:rsidP="00FC19DF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jc w:val="both"/>
        <w:rPr>
          <w:lang w:val="ms-MY"/>
        </w:rPr>
      </w:pPr>
      <w:r w:rsidRPr="008374D9">
        <w:rPr>
          <w:lang w:val="ms-MY"/>
        </w:rPr>
        <w:t>Hadir secara fizikal – RM250/peserta</w:t>
      </w:r>
    </w:p>
    <w:p w14:paraId="5EA3801E" w14:textId="339609FC" w:rsidR="008374D9" w:rsidRPr="008374D9" w:rsidRDefault="008374D9" w:rsidP="00FC19DF">
      <w:pPr>
        <w:pStyle w:val="ListParagraph"/>
        <w:numPr>
          <w:ilvl w:val="2"/>
          <w:numId w:val="31"/>
        </w:numPr>
        <w:spacing w:before="120" w:after="120" w:line="276" w:lineRule="auto"/>
        <w:ind w:left="1710" w:hanging="270"/>
        <w:jc w:val="both"/>
        <w:rPr>
          <w:lang w:val="ms-MY"/>
        </w:rPr>
      </w:pPr>
      <w:r w:rsidRPr="008374D9">
        <w:rPr>
          <w:lang w:val="ms-MY"/>
        </w:rPr>
        <w:t xml:space="preserve">Hadir secara online – </w:t>
      </w:r>
      <w:r w:rsidR="00460F30">
        <w:rPr>
          <w:lang w:val="ms-MY"/>
        </w:rPr>
        <w:t>Tiada Kos</w:t>
      </w:r>
    </w:p>
    <w:p w14:paraId="6C8752D6" w14:textId="2520EDB3" w:rsidR="00815EB6" w:rsidRPr="0027601A" w:rsidRDefault="00815EB6" w:rsidP="008374D9">
      <w:pPr>
        <w:pStyle w:val="ListParagraph"/>
        <w:numPr>
          <w:ilvl w:val="0"/>
          <w:numId w:val="13"/>
        </w:numPr>
      </w:pPr>
      <w:proofErr w:type="spellStart"/>
      <w:r>
        <w:t>Pelantikan</w:t>
      </w:r>
      <w:proofErr w:type="spellEnd"/>
      <w:r w:rsidRPr="0027601A">
        <w:t xml:space="preserve"> panel </w:t>
      </w:r>
      <w:proofErr w:type="spellStart"/>
      <w:r w:rsidRPr="0027601A">
        <w:t>penilai</w:t>
      </w:r>
      <w:proofErr w:type="spellEnd"/>
      <w:r w:rsidRPr="0027601A">
        <w:t xml:space="preserve"> </w:t>
      </w:r>
      <w:r>
        <w:t xml:space="preserve">yang </w:t>
      </w:r>
      <w:proofErr w:type="spellStart"/>
      <w:r>
        <w:t>kompeten</w:t>
      </w:r>
      <w:proofErr w:type="spellEnd"/>
      <w:r>
        <w:t xml:space="preserve"> (</w:t>
      </w:r>
      <w:proofErr w:type="spellStart"/>
      <w:r w:rsidR="008E25B8">
        <w:t>Lantikan</w:t>
      </w:r>
      <w:proofErr w:type="spellEnd"/>
      <w:r w:rsidR="008E25B8">
        <w:t xml:space="preserve"> </w:t>
      </w:r>
      <w:r w:rsidRPr="0027601A">
        <w:t>BOM)</w:t>
      </w:r>
    </w:p>
    <w:p w14:paraId="384E2CC9" w14:textId="09D2314D" w:rsidR="00815EB6" w:rsidRDefault="00815EB6" w:rsidP="00815EB6">
      <w:pPr>
        <w:pStyle w:val="ListParagraph"/>
        <w:numPr>
          <w:ilvl w:val="0"/>
          <w:numId w:val="13"/>
        </w:numPr>
      </w:pPr>
      <w:r w:rsidRPr="0027601A">
        <w:t xml:space="preserve">Program </w:t>
      </w:r>
      <w:proofErr w:type="spellStart"/>
      <w:r w:rsidRPr="0027601A">
        <w:t>dijalankan</w:t>
      </w:r>
      <w:proofErr w:type="spellEnd"/>
      <w:r w:rsidRPr="0027601A">
        <w:t xml:space="preserve"> </w:t>
      </w:r>
      <w:proofErr w:type="spellStart"/>
      <w:r w:rsidRPr="0027601A">
        <w:t>secara</w:t>
      </w:r>
      <w:proofErr w:type="spellEnd"/>
      <w:r w:rsidRPr="0027601A">
        <w:t xml:space="preserve"> </w:t>
      </w:r>
      <w:r w:rsidR="008C6FE2" w:rsidRPr="008C6FE2">
        <w:rPr>
          <w:i/>
          <w:iCs/>
        </w:rPr>
        <w:t>h</w:t>
      </w:r>
      <w:r w:rsidRPr="008C6FE2">
        <w:rPr>
          <w:i/>
          <w:iCs/>
        </w:rPr>
        <w:t>ybrid</w:t>
      </w:r>
      <w:r w:rsidRPr="0027601A">
        <w:t xml:space="preserve"> </w:t>
      </w:r>
      <w:proofErr w:type="spellStart"/>
      <w:r>
        <w:t>selama</w:t>
      </w:r>
      <w:proofErr w:type="spellEnd"/>
      <w:r>
        <w:t xml:space="preserve"> </w:t>
      </w:r>
      <w:r w:rsidRPr="0027601A">
        <w:t xml:space="preserve">3 </w:t>
      </w:r>
      <w:proofErr w:type="spellStart"/>
      <w:r w:rsidRPr="0027601A">
        <w:t>hari</w:t>
      </w:r>
      <w:proofErr w:type="spellEnd"/>
      <w:r w:rsidR="008C6FE2">
        <w:t xml:space="preserve"> </w:t>
      </w:r>
      <w:proofErr w:type="spellStart"/>
      <w:r w:rsidR="008C6FE2">
        <w:t>bermula</w:t>
      </w:r>
      <w:proofErr w:type="spellEnd"/>
      <w:r w:rsidR="008C6FE2">
        <w:t xml:space="preserve"> pada </w:t>
      </w:r>
      <w:r w:rsidR="00FC19DF" w:rsidRPr="00FC19DF">
        <w:t>11</w:t>
      </w:r>
      <w:r w:rsidR="008C6FE2" w:rsidRPr="00FC19DF">
        <w:t xml:space="preserve"> </w:t>
      </w:r>
      <w:proofErr w:type="spellStart"/>
      <w:r w:rsidR="008C6FE2" w:rsidRPr="00FC19DF">
        <w:t>hingga</w:t>
      </w:r>
      <w:proofErr w:type="spellEnd"/>
      <w:r w:rsidR="008C6FE2" w:rsidRPr="00FC19DF">
        <w:t xml:space="preserve"> </w:t>
      </w:r>
      <w:r w:rsidR="00FC19DF" w:rsidRPr="00FC19DF">
        <w:t xml:space="preserve">13 </w:t>
      </w:r>
      <w:proofErr w:type="spellStart"/>
      <w:r w:rsidR="00FC19DF" w:rsidRPr="00FC19DF">
        <w:t>Oktober</w:t>
      </w:r>
      <w:proofErr w:type="spellEnd"/>
      <w:r w:rsidR="00FC19DF" w:rsidRPr="00FC19DF">
        <w:t xml:space="preserve"> 2022</w:t>
      </w:r>
      <w:r w:rsidRPr="0027601A">
        <w:t>.</w:t>
      </w:r>
    </w:p>
    <w:p w14:paraId="38B07381" w14:textId="77777777" w:rsidR="008C6FE2" w:rsidRDefault="008C6FE2" w:rsidP="008C6FE2">
      <w:pPr>
        <w:pStyle w:val="ListParagraph"/>
        <w:numPr>
          <w:ilvl w:val="0"/>
          <w:numId w:val="13"/>
        </w:numPr>
      </w:pPr>
      <w:proofErr w:type="spellStart"/>
      <w:r w:rsidRPr="0027601A">
        <w:t>Penyediaan</w:t>
      </w:r>
      <w:proofErr w:type="spellEnd"/>
      <w:r w:rsidRPr="0027601A">
        <w:t xml:space="preserve"> Stream Khas </w:t>
      </w:r>
      <w:proofErr w:type="spellStart"/>
      <w:r w:rsidRPr="0027601A">
        <w:t>untuk</w:t>
      </w:r>
      <w:proofErr w:type="spellEnd"/>
      <w:r w:rsidRPr="0027601A">
        <w:t xml:space="preserve"> </w:t>
      </w:r>
      <w:proofErr w:type="spellStart"/>
      <w:r w:rsidRPr="0027601A">
        <w:t>pembentangan</w:t>
      </w:r>
      <w:proofErr w:type="spellEnd"/>
      <w:r w:rsidRPr="0027601A">
        <w:t xml:space="preserve"> </w:t>
      </w:r>
      <w:proofErr w:type="spellStart"/>
      <w:r w:rsidRPr="0027601A">
        <w:t>secara</w:t>
      </w:r>
      <w:proofErr w:type="spellEnd"/>
      <w:r w:rsidRPr="0027601A">
        <w:t xml:space="preserve"> online.</w:t>
      </w:r>
    </w:p>
    <w:p w14:paraId="18CA20DE" w14:textId="77777777" w:rsidR="00815EB6" w:rsidRDefault="00815EB6" w:rsidP="00815EB6">
      <w:pPr>
        <w:pStyle w:val="ListParagraph"/>
        <w:numPr>
          <w:ilvl w:val="0"/>
          <w:numId w:val="13"/>
        </w:numPr>
      </w:pPr>
      <w:proofErr w:type="spellStart"/>
      <w:r>
        <w:t>Pembentangan</w:t>
      </w:r>
      <w:proofErr w:type="spellEnd"/>
      <w:r>
        <w:t xml:space="preserve"> program </w:t>
      </w:r>
      <w:proofErr w:type="spellStart"/>
      <w:r>
        <w:t>menyediakan</w:t>
      </w:r>
      <w:proofErr w:type="spellEnd"/>
      <w:r>
        <w:t xml:space="preserve"> 2 platform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iaitu</w:t>
      </w:r>
      <w:proofErr w:type="spellEnd"/>
      <w:r>
        <w:t>:</w:t>
      </w:r>
    </w:p>
    <w:p w14:paraId="1D5B97E7" w14:textId="39F7BAD4" w:rsidR="00815EB6" w:rsidRDefault="00815EB6" w:rsidP="00815EB6">
      <w:pPr>
        <w:pStyle w:val="ListParagraph"/>
        <w:numPr>
          <w:ilvl w:val="1"/>
          <w:numId w:val="13"/>
        </w:numPr>
      </w:pPr>
      <w:proofErr w:type="spellStart"/>
      <w:r>
        <w:t>Pembentangan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penambahbaikan</w:t>
      </w:r>
      <w:proofErr w:type="spellEnd"/>
      <w:r>
        <w:t xml:space="preserve">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>. (</w:t>
      </w:r>
      <w:r w:rsidRPr="00815EB6">
        <w:rPr>
          <w:b/>
          <w:bCs/>
        </w:rPr>
        <w:t xml:space="preserve">LAMPIRAN </w:t>
      </w:r>
      <w:r w:rsidR="00A51AB8">
        <w:rPr>
          <w:b/>
          <w:bCs/>
        </w:rPr>
        <w:t>6</w:t>
      </w:r>
      <w:r>
        <w:t>)</w:t>
      </w:r>
    </w:p>
    <w:p w14:paraId="5DDF35AF" w14:textId="4DA60FBF" w:rsidR="00815EB6" w:rsidRPr="0027601A" w:rsidRDefault="00815EB6" w:rsidP="00815EB6">
      <w:pPr>
        <w:pStyle w:val="ListParagraph"/>
        <w:numPr>
          <w:ilvl w:val="1"/>
          <w:numId w:val="13"/>
        </w:numPr>
      </w:pPr>
      <w:proofErr w:type="spellStart"/>
      <w:r>
        <w:t>Perkongsian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Organisasi</w:t>
      </w:r>
      <w:proofErr w:type="spellEnd"/>
    </w:p>
    <w:p w14:paraId="784B37AF" w14:textId="507751C0" w:rsidR="008C6FE2" w:rsidRDefault="008C6FE2" w:rsidP="008E25B8">
      <w:pPr>
        <w:pStyle w:val="ListParagraph"/>
        <w:numPr>
          <w:ilvl w:val="0"/>
          <w:numId w:val="13"/>
        </w:numPr>
        <w:ind w:left="357"/>
        <w:jc w:val="both"/>
        <w:rPr>
          <w:lang w:val="ms-MY"/>
        </w:rPr>
      </w:pPr>
      <w:r w:rsidRPr="008C6FE2">
        <w:rPr>
          <w:lang w:val="ms-MY"/>
        </w:rPr>
        <w:t xml:space="preserve">Projek terbaik akan menerima anugerah di Majlis Penganugerahan ArISe 2022 (secara </w:t>
      </w:r>
      <w:r w:rsidRPr="008C6FE2">
        <w:rPr>
          <w:i/>
          <w:iCs/>
          <w:lang w:val="ms-MY"/>
        </w:rPr>
        <w:t>hybrid</w:t>
      </w:r>
      <w:r w:rsidRPr="008C6FE2">
        <w:rPr>
          <w:lang w:val="ms-MY"/>
        </w:rPr>
        <w:t xml:space="preserve">)  yang akan dianjurkan pada </w:t>
      </w:r>
      <w:r w:rsidR="00735685">
        <w:rPr>
          <w:lang w:val="ms-MY"/>
        </w:rPr>
        <w:t>13</w:t>
      </w:r>
      <w:r w:rsidR="00FC19DF" w:rsidRPr="00FC19DF">
        <w:rPr>
          <w:lang w:val="ms-MY"/>
        </w:rPr>
        <w:t xml:space="preserve"> Oktober 2022</w:t>
      </w:r>
      <w:r w:rsidRPr="00FC19DF">
        <w:rPr>
          <w:lang w:val="ms-MY"/>
        </w:rPr>
        <w:t>.</w:t>
      </w:r>
      <w:r w:rsidRPr="008C6FE2">
        <w:rPr>
          <w:lang w:val="ms-MY"/>
        </w:rPr>
        <w:t xml:space="preserve"> </w:t>
      </w:r>
    </w:p>
    <w:p w14:paraId="45F81351" w14:textId="77777777" w:rsidR="008C6FE2" w:rsidRPr="008C6FE2" w:rsidRDefault="008C6FE2" w:rsidP="008E25B8">
      <w:pPr>
        <w:pStyle w:val="ListParagraph"/>
        <w:ind w:left="357"/>
        <w:jc w:val="both"/>
        <w:rPr>
          <w:lang w:val="ms-MY"/>
        </w:rPr>
      </w:pPr>
    </w:p>
    <w:p w14:paraId="57CA23F8" w14:textId="6420BEE9" w:rsidR="008C6FE2" w:rsidRPr="00E94B71" w:rsidRDefault="008C6FE2" w:rsidP="00E94B71">
      <w:pPr>
        <w:pStyle w:val="ListParagraph"/>
        <w:numPr>
          <w:ilvl w:val="0"/>
          <w:numId w:val="34"/>
        </w:numPr>
        <w:rPr>
          <w:b/>
          <w:bCs/>
        </w:rPr>
      </w:pPr>
      <w:r w:rsidRPr="00E94B71">
        <w:rPr>
          <w:b/>
          <w:bCs/>
        </w:rPr>
        <w:t>PROSES PEMBENTANGAN PROJEK</w:t>
      </w:r>
      <w:r w:rsidR="00E94B71">
        <w:rPr>
          <w:b/>
          <w:bCs/>
        </w:rPr>
        <w:t xml:space="preserve"> PERINGKAT</w:t>
      </w:r>
      <w:r w:rsidR="008E25B8" w:rsidRPr="00E94B71">
        <w:rPr>
          <w:b/>
          <w:bCs/>
        </w:rPr>
        <w:t xml:space="preserve"> </w:t>
      </w:r>
      <w:r w:rsidRPr="00E94B71">
        <w:rPr>
          <w:b/>
          <w:bCs/>
        </w:rPr>
        <w:t>ANTARABANGSA</w:t>
      </w:r>
    </w:p>
    <w:p w14:paraId="00D2C62D" w14:textId="77777777" w:rsidR="008C6FE2" w:rsidRDefault="008C6FE2" w:rsidP="008C6FE2"/>
    <w:p w14:paraId="31096119" w14:textId="78A58CBB" w:rsidR="008C6FE2" w:rsidRDefault="008C6FE2" w:rsidP="008C6FE2">
      <w:pPr>
        <w:pStyle w:val="ListParagraph"/>
        <w:numPr>
          <w:ilvl w:val="0"/>
          <w:numId w:val="14"/>
        </w:numPr>
      </w:pPr>
      <w:proofErr w:type="spellStart"/>
      <w:r>
        <w:t>Projek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bertanding</w:t>
      </w:r>
      <w:proofErr w:type="spellEnd"/>
      <w:r>
        <w:t xml:space="preserve"> di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antarabangsa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iaitu</w:t>
      </w:r>
      <w:proofErr w:type="spellEnd"/>
      <w:r>
        <w:t>:</w:t>
      </w:r>
    </w:p>
    <w:p w14:paraId="4FDED120" w14:textId="77777777" w:rsidR="008C6FE2" w:rsidRDefault="008C6FE2" w:rsidP="008C6FE2">
      <w:pPr>
        <w:pStyle w:val="ListParagraph"/>
        <w:numPr>
          <w:ilvl w:val="1"/>
          <w:numId w:val="14"/>
        </w:numPr>
      </w:pPr>
      <w:r>
        <w:t>International Convention on Quality Control Circles (ICQCC)</w:t>
      </w:r>
    </w:p>
    <w:p w14:paraId="3209A430" w14:textId="63F4EFC0" w:rsidR="008C6FE2" w:rsidRDefault="008C6FE2" w:rsidP="008C6FE2">
      <w:pPr>
        <w:pStyle w:val="ListParagraph"/>
        <w:numPr>
          <w:ilvl w:val="1"/>
          <w:numId w:val="14"/>
        </w:numPr>
      </w:pPr>
      <w:r>
        <w:t>International Quality a</w:t>
      </w:r>
      <w:r w:rsidR="00C302ED">
        <w:t>n</w:t>
      </w:r>
      <w:r>
        <w:t>d Productivity Conference (IQPC)</w:t>
      </w:r>
    </w:p>
    <w:p w14:paraId="36EC8248" w14:textId="16697BD5" w:rsidR="008C6FE2" w:rsidRDefault="008C6FE2" w:rsidP="008C6FE2">
      <w:pPr>
        <w:pStyle w:val="ListParagraph"/>
        <w:numPr>
          <w:ilvl w:val="1"/>
          <w:numId w:val="14"/>
        </w:numPr>
      </w:pPr>
      <w:r>
        <w:t>Annual Quality</w:t>
      </w:r>
      <w:r w:rsidR="005F0D4B">
        <w:t xml:space="preserve"> &amp;</w:t>
      </w:r>
      <w:r>
        <w:t xml:space="preserve"> </w:t>
      </w:r>
      <w:r w:rsidR="005F0D4B">
        <w:t xml:space="preserve">Productivity </w:t>
      </w:r>
      <w:r>
        <w:t>Con</w:t>
      </w:r>
      <w:r w:rsidR="005F0D4B">
        <w:t>vention</w:t>
      </w:r>
      <w:r>
        <w:t xml:space="preserve"> (AQPC)</w:t>
      </w:r>
    </w:p>
    <w:p w14:paraId="57EE4AF5" w14:textId="77777777" w:rsidR="003A7982" w:rsidRDefault="003A7982" w:rsidP="003A7982"/>
    <w:p w14:paraId="6AF67210" w14:textId="6BBE8280" w:rsidR="003A7982" w:rsidRPr="003A7982" w:rsidRDefault="003A7982" w:rsidP="003A7982">
      <w:pPr>
        <w:spacing w:before="120" w:after="120" w:line="276" w:lineRule="auto"/>
        <w:jc w:val="both"/>
        <w:rPr>
          <w:sz w:val="22"/>
          <w:szCs w:val="22"/>
          <w:lang w:val="ms-MY"/>
        </w:rPr>
      </w:pPr>
    </w:p>
    <w:p w14:paraId="03F607DD" w14:textId="77777777" w:rsidR="003A7982" w:rsidRDefault="003A7982" w:rsidP="007F292E">
      <w:pPr>
        <w:rPr>
          <w:b/>
          <w:bCs/>
        </w:rPr>
      </w:pPr>
    </w:p>
    <w:p w14:paraId="3E4B6C1C" w14:textId="77777777" w:rsidR="003A7982" w:rsidRDefault="003A7982" w:rsidP="007F292E">
      <w:pPr>
        <w:rPr>
          <w:b/>
          <w:bCs/>
        </w:rPr>
      </w:pPr>
    </w:p>
    <w:p w14:paraId="2390118C" w14:textId="77777777" w:rsidR="003A7982" w:rsidRDefault="003A7982" w:rsidP="007F292E">
      <w:pPr>
        <w:rPr>
          <w:b/>
          <w:bCs/>
        </w:rPr>
      </w:pPr>
    </w:p>
    <w:p w14:paraId="73604406" w14:textId="77777777" w:rsidR="003A7982" w:rsidRDefault="003A7982" w:rsidP="007F292E">
      <w:pPr>
        <w:rPr>
          <w:b/>
          <w:bCs/>
        </w:rPr>
      </w:pPr>
    </w:p>
    <w:p w14:paraId="04BA3403" w14:textId="766A065E" w:rsidR="00183692" w:rsidRDefault="00183692" w:rsidP="007F292E"/>
    <w:p w14:paraId="5C6A5CE9" w14:textId="77777777" w:rsidR="003A7982" w:rsidRDefault="003A7982" w:rsidP="00F65E71">
      <w:pPr>
        <w:jc w:val="right"/>
        <w:rPr>
          <w:b/>
          <w:bCs/>
        </w:rPr>
      </w:pPr>
    </w:p>
    <w:p w14:paraId="4EE2957B" w14:textId="77777777" w:rsidR="003A7982" w:rsidRDefault="003A7982" w:rsidP="00F65E71">
      <w:pPr>
        <w:jc w:val="right"/>
        <w:rPr>
          <w:b/>
          <w:bCs/>
        </w:rPr>
      </w:pPr>
    </w:p>
    <w:p w14:paraId="7F497200" w14:textId="77777777" w:rsidR="003A7982" w:rsidRDefault="003A7982" w:rsidP="00F65E71">
      <w:pPr>
        <w:jc w:val="right"/>
        <w:rPr>
          <w:b/>
          <w:bCs/>
        </w:rPr>
      </w:pPr>
    </w:p>
    <w:p w14:paraId="1440630A" w14:textId="77777777" w:rsidR="003A7982" w:rsidRDefault="003A7982" w:rsidP="00F65E71">
      <w:pPr>
        <w:jc w:val="right"/>
        <w:rPr>
          <w:b/>
          <w:bCs/>
        </w:rPr>
      </w:pPr>
    </w:p>
    <w:p w14:paraId="05E16EA8" w14:textId="77777777" w:rsidR="00704FA6" w:rsidRDefault="00704FA6" w:rsidP="00F65E71">
      <w:pPr>
        <w:jc w:val="right"/>
        <w:rPr>
          <w:b/>
          <w:bCs/>
        </w:rPr>
      </w:pPr>
    </w:p>
    <w:p w14:paraId="364A01DB" w14:textId="56620B50" w:rsidR="00764D76" w:rsidRPr="00E81C73" w:rsidRDefault="00F65E71" w:rsidP="00F65E71">
      <w:pPr>
        <w:jc w:val="right"/>
        <w:rPr>
          <w:b/>
          <w:bCs/>
        </w:rPr>
      </w:pPr>
      <w:r w:rsidRPr="00E81C73">
        <w:rPr>
          <w:b/>
          <w:bCs/>
        </w:rPr>
        <w:t xml:space="preserve">LAMPIRAN </w:t>
      </w:r>
      <w:r w:rsidR="003247E2">
        <w:rPr>
          <w:b/>
          <w:bCs/>
        </w:rPr>
        <w:t>5</w:t>
      </w:r>
    </w:p>
    <w:p w14:paraId="5097F740" w14:textId="70F531C8" w:rsidR="00F65E71" w:rsidRDefault="00F65E71" w:rsidP="00F65E71">
      <w:pPr>
        <w:jc w:val="right"/>
      </w:pPr>
    </w:p>
    <w:p w14:paraId="2B2F8346" w14:textId="07D7BCA1" w:rsidR="00F65E71" w:rsidRPr="009C2DD2" w:rsidRDefault="002A4CC6" w:rsidP="00F65E71">
      <w:pPr>
        <w:jc w:val="center"/>
        <w:rPr>
          <w:b/>
          <w:bCs/>
          <w:sz w:val="28"/>
          <w:szCs w:val="28"/>
        </w:rPr>
      </w:pPr>
      <w:r w:rsidRPr="009C2DD2">
        <w:rPr>
          <w:b/>
          <w:bCs/>
          <w:sz w:val="28"/>
          <w:szCs w:val="28"/>
        </w:rPr>
        <w:t>MAKLUMAT PENDAFTARAN PROJEK</w:t>
      </w:r>
    </w:p>
    <w:p w14:paraId="30CB3712" w14:textId="3C3FAA70" w:rsidR="002A4CC6" w:rsidRPr="009C2DD2" w:rsidRDefault="009C2DD2" w:rsidP="00F65E71">
      <w:pPr>
        <w:jc w:val="center"/>
        <w:rPr>
          <w:b/>
          <w:bCs/>
        </w:rPr>
      </w:pPr>
      <w:r>
        <w:rPr>
          <w:b/>
          <w:bCs/>
        </w:rPr>
        <w:t>(</w:t>
      </w:r>
      <w:r w:rsidR="00E81C73">
        <w:rPr>
          <w:b/>
          <w:bCs/>
        </w:rPr>
        <w:t>Google Form)</w:t>
      </w:r>
    </w:p>
    <w:p w14:paraId="1AD2B288" w14:textId="75FAE4AD" w:rsidR="002A4CC6" w:rsidRDefault="002A4CC6" w:rsidP="002A4CC6"/>
    <w:p w14:paraId="0A1A2386" w14:textId="21EBB716" w:rsidR="00483DA5" w:rsidRPr="00E81C73" w:rsidRDefault="000122A4" w:rsidP="00483DA5">
      <w:pPr>
        <w:rPr>
          <w:b/>
          <w:bCs/>
        </w:rPr>
      </w:pPr>
      <w:r w:rsidRPr="00E81C73">
        <w:rPr>
          <w:b/>
          <w:bCs/>
        </w:rPr>
        <w:t xml:space="preserve">BAHAGIAN </w:t>
      </w:r>
      <w:proofErr w:type="gramStart"/>
      <w:r w:rsidRPr="00E81C73">
        <w:rPr>
          <w:b/>
          <w:bCs/>
        </w:rPr>
        <w:t>A :</w:t>
      </w:r>
      <w:proofErr w:type="gramEnd"/>
      <w:r w:rsidRPr="00E81C73">
        <w:rPr>
          <w:b/>
          <w:bCs/>
        </w:rPr>
        <w:t xml:space="preserve"> </w:t>
      </w:r>
      <w:r w:rsidR="00483DA5" w:rsidRPr="00E81C73">
        <w:rPr>
          <w:b/>
          <w:bCs/>
        </w:rPr>
        <w:t xml:space="preserve">Maklumat Kumpulan dan </w:t>
      </w:r>
      <w:proofErr w:type="spellStart"/>
      <w:r w:rsidR="00483DA5" w:rsidRPr="00E81C73">
        <w:rPr>
          <w:b/>
          <w:bCs/>
        </w:rPr>
        <w:t>Organisasi</w:t>
      </w:r>
      <w:proofErr w:type="spellEnd"/>
    </w:p>
    <w:p w14:paraId="6ADB901F" w14:textId="0434D9E5" w:rsidR="00483DA5" w:rsidRDefault="00483DA5" w:rsidP="00483DA5"/>
    <w:p w14:paraId="7A97D791" w14:textId="55BFD0AC" w:rsidR="00483DA5" w:rsidRDefault="00E531C7" w:rsidP="00483DA5">
      <w:pPr>
        <w:pStyle w:val="ListParagraph"/>
        <w:numPr>
          <w:ilvl w:val="0"/>
          <w:numId w:val="15"/>
        </w:numPr>
      </w:pPr>
      <w:r>
        <w:t xml:space="preserve">Nama </w:t>
      </w:r>
      <w:proofErr w:type="spellStart"/>
      <w:r>
        <w:t>Organisasi</w:t>
      </w:r>
      <w:proofErr w:type="spellEnd"/>
    </w:p>
    <w:p w14:paraId="3AB54168" w14:textId="632CC3AE" w:rsidR="00E531C7" w:rsidRDefault="00E531C7" w:rsidP="00483DA5">
      <w:pPr>
        <w:pStyle w:val="ListParagraph"/>
        <w:numPr>
          <w:ilvl w:val="0"/>
          <w:numId w:val="15"/>
        </w:numPr>
      </w:pPr>
      <w:r>
        <w:t>Alamat</w:t>
      </w:r>
    </w:p>
    <w:p w14:paraId="475BDA87" w14:textId="32121617" w:rsidR="00E531C7" w:rsidRDefault="00E531C7" w:rsidP="00483DA5">
      <w:pPr>
        <w:pStyle w:val="ListParagraph"/>
        <w:numPr>
          <w:ilvl w:val="0"/>
          <w:numId w:val="15"/>
        </w:numPr>
      </w:pPr>
      <w:proofErr w:type="spellStart"/>
      <w:r>
        <w:t>Jenis</w:t>
      </w:r>
      <w:proofErr w:type="spellEnd"/>
      <w:r>
        <w:t xml:space="preserve"> </w:t>
      </w:r>
      <w:proofErr w:type="spellStart"/>
      <w:r>
        <w:t>Organisasi</w:t>
      </w:r>
      <w:proofErr w:type="spellEnd"/>
    </w:p>
    <w:p w14:paraId="7AE644A6" w14:textId="52FC9B20" w:rsidR="00E531C7" w:rsidRDefault="00E531C7" w:rsidP="00483DA5">
      <w:pPr>
        <w:pStyle w:val="ListParagraph"/>
        <w:numPr>
          <w:ilvl w:val="0"/>
          <w:numId w:val="15"/>
        </w:numPr>
      </w:pPr>
      <w:proofErr w:type="spellStart"/>
      <w:r>
        <w:t>Saiz</w:t>
      </w:r>
      <w:proofErr w:type="spellEnd"/>
      <w:r>
        <w:t xml:space="preserve"> </w:t>
      </w:r>
      <w:proofErr w:type="spellStart"/>
      <w:r>
        <w:t>Organisasi</w:t>
      </w:r>
      <w:proofErr w:type="spellEnd"/>
    </w:p>
    <w:p w14:paraId="3FD804B9" w14:textId="6DFAEEE3" w:rsidR="00E531C7" w:rsidRDefault="00BF4894" w:rsidP="00483DA5">
      <w:pPr>
        <w:pStyle w:val="ListParagraph"/>
        <w:numPr>
          <w:ilvl w:val="0"/>
          <w:numId w:val="15"/>
        </w:numPr>
      </w:pPr>
      <w:r>
        <w:t>Nama Kumpulan</w:t>
      </w:r>
    </w:p>
    <w:p w14:paraId="4EAB6011" w14:textId="6C6B5733" w:rsidR="00BF4894" w:rsidRDefault="00BF4894" w:rsidP="00483DA5">
      <w:pPr>
        <w:pStyle w:val="ListParagraph"/>
        <w:numPr>
          <w:ilvl w:val="0"/>
          <w:numId w:val="15"/>
        </w:numPr>
      </w:pPr>
      <w:proofErr w:type="spellStart"/>
      <w:r>
        <w:t>Bilangan</w:t>
      </w:r>
      <w:proofErr w:type="spellEnd"/>
      <w:r>
        <w:t xml:space="preserve"> Ahli Kumpulan</w:t>
      </w:r>
    </w:p>
    <w:p w14:paraId="6CFD24FA" w14:textId="74471EF7" w:rsidR="00BF4894" w:rsidRDefault="00BF4894" w:rsidP="00483DA5">
      <w:pPr>
        <w:pStyle w:val="ListParagraph"/>
        <w:numPr>
          <w:ilvl w:val="0"/>
          <w:numId w:val="15"/>
        </w:numPr>
      </w:pPr>
      <w:r>
        <w:t xml:space="preserve">Nama </w:t>
      </w:r>
      <w:proofErr w:type="spellStart"/>
      <w:r>
        <w:t>Penyelaras</w:t>
      </w:r>
      <w:proofErr w:type="spellEnd"/>
      <w:r>
        <w:t xml:space="preserve"> / </w:t>
      </w:r>
      <w:proofErr w:type="spellStart"/>
      <w:r>
        <w:t>Ketua</w:t>
      </w:r>
      <w:proofErr w:type="spellEnd"/>
      <w:r>
        <w:t xml:space="preserve"> Kumpulan</w:t>
      </w:r>
    </w:p>
    <w:p w14:paraId="677BCF7B" w14:textId="0426DEFA" w:rsidR="00BF4894" w:rsidRDefault="00CE769B" w:rsidP="00483DA5">
      <w:pPr>
        <w:pStyle w:val="ListParagraph"/>
        <w:numPr>
          <w:ilvl w:val="0"/>
          <w:numId w:val="15"/>
        </w:numPr>
      </w:pPr>
      <w:r>
        <w:t xml:space="preserve">No.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Penyelaras</w:t>
      </w:r>
      <w:proofErr w:type="spellEnd"/>
      <w:r>
        <w:t xml:space="preserve"> / </w:t>
      </w:r>
      <w:proofErr w:type="spellStart"/>
      <w:r>
        <w:t>Ketua</w:t>
      </w:r>
      <w:proofErr w:type="spellEnd"/>
      <w:r>
        <w:t xml:space="preserve"> Kumpulan</w:t>
      </w:r>
    </w:p>
    <w:p w14:paraId="73119C65" w14:textId="077308B4" w:rsidR="00CE769B" w:rsidRDefault="00CE769B" w:rsidP="00483DA5">
      <w:pPr>
        <w:pStyle w:val="ListParagraph"/>
        <w:numPr>
          <w:ilvl w:val="0"/>
          <w:numId w:val="15"/>
        </w:numPr>
      </w:pPr>
      <w:r>
        <w:t xml:space="preserve">Email </w:t>
      </w:r>
      <w:proofErr w:type="spellStart"/>
      <w:r>
        <w:t>Penyelaras</w:t>
      </w:r>
      <w:proofErr w:type="spellEnd"/>
      <w:r>
        <w:t xml:space="preserve"> / </w:t>
      </w:r>
      <w:proofErr w:type="spellStart"/>
      <w:r>
        <w:t>Ketua</w:t>
      </w:r>
      <w:proofErr w:type="spellEnd"/>
      <w:r>
        <w:t xml:space="preserve"> Kumpulan</w:t>
      </w:r>
    </w:p>
    <w:p w14:paraId="4F16734E" w14:textId="77777777" w:rsidR="00483DA5" w:rsidRDefault="00483DA5" w:rsidP="00483DA5"/>
    <w:p w14:paraId="27D17365" w14:textId="63219E61" w:rsidR="00483DA5" w:rsidRPr="00E81C73" w:rsidRDefault="00483DA5" w:rsidP="00483DA5">
      <w:pPr>
        <w:rPr>
          <w:b/>
          <w:bCs/>
        </w:rPr>
      </w:pPr>
      <w:r w:rsidRPr="00E81C73">
        <w:rPr>
          <w:b/>
          <w:bCs/>
        </w:rPr>
        <w:t xml:space="preserve">BAHAGIAN </w:t>
      </w:r>
      <w:proofErr w:type="gramStart"/>
      <w:r w:rsidRPr="00E81C73">
        <w:rPr>
          <w:b/>
          <w:bCs/>
        </w:rPr>
        <w:t>B :</w:t>
      </w:r>
      <w:proofErr w:type="gramEnd"/>
      <w:r w:rsidRPr="00E81C73">
        <w:rPr>
          <w:b/>
          <w:bCs/>
        </w:rPr>
        <w:t xml:space="preserve"> Maklumat </w:t>
      </w:r>
      <w:proofErr w:type="spellStart"/>
      <w:r w:rsidRPr="00E81C73">
        <w:rPr>
          <w:b/>
          <w:bCs/>
        </w:rPr>
        <w:t>Projek</w:t>
      </w:r>
      <w:proofErr w:type="spellEnd"/>
    </w:p>
    <w:p w14:paraId="1BC5E9E6" w14:textId="12AADD4C" w:rsidR="00CE769B" w:rsidRDefault="00CE769B" w:rsidP="00483DA5"/>
    <w:p w14:paraId="3FF85DB0" w14:textId="3E899E76" w:rsidR="00CE769B" w:rsidRDefault="007C37DE" w:rsidP="00CE769B">
      <w:pPr>
        <w:pStyle w:val="ListParagraph"/>
        <w:numPr>
          <w:ilvl w:val="0"/>
          <w:numId w:val="16"/>
        </w:numPr>
      </w:pPr>
      <w:proofErr w:type="spellStart"/>
      <w:r>
        <w:t>Jenis</w:t>
      </w:r>
      <w:proofErr w:type="spellEnd"/>
      <w:r>
        <w:t xml:space="preserve"> </w:t>
      </w:r>
      <w:proofErr w:type="spellStart"/>
      <w:r>
        <w:t>Projek</w:t>
      </w:r>
      <w:proofErr w:type="spellEnd"/>
    </w:p>
    <w:p w14:paraId="4090F453" w14:textId="7A1038B2" w:rsidR="007C37DE" w:rsidRDefault="007C37DE" w:rsidP="00CE769B">
      <w:pPr>
        <w:pStyle w:val="ListParagraph"/>
        <w:numPr>
          <w:ilvl w:val="0"/>
          <w:numId w:val="16"/>
        </w:numPr>
      </w:pPr>
      <w:proofErr w:type="spellStart"/>
      <w:r>
        <w:t>Tajuk</w:t>
      </w:r>
      <w:proofErr w:type="spellEnd"/>
      <w:r>
        <w:t xml:space="preserve"> </w:t>
      </w:r>
      <w:proofErr w:type="spellStart"/>
      <w:r>
        <w:t>Projek</w:t>
      </w:r>
      <w:proofErr w:type="spellEnd"/>
    </w:p>
    <w:p w14:paraId="5B5C09CF" w14:textId="1F1652DC" w:rsidR="007C37DE" w:rsidRDefault="007C37DE" w:rsidP="00CE769B">
      <w:pPr>
        <w:pStyle w:val="ListParagraph"/>
        <w:numPr>
          <w:ilvl w:val="0"/>
          <w:numId w:val="16"/>
        </w:numPr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Projek</w:t>
      </w:r>
      <w:proofErr w:type="spellEnd"/>
    </w:p>
    <w:p w14:paraId="3675965E" w14:textId="58888F22" w:rsidR="007C37DE" w:rsidRDefault="00864137" w:rsidP="00CE769B">
      <w:pPr>
        <w:pStyle w:val="ListParagraph"/>
        <w:numPr>
          <w:ilvl w:val="0"/>
          <w:numId w:val="16"/>
        </w:numPr>
      </w:pPr>
      <w:r>
        <w:t xml:space="preserve">Cadangan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</w:p>
    <w:p w14:paraId="09E7F082" w14:textId="2D3F91BF" w:rsidR="00864137" w:rsidRDefault="003E79C8" w:rsidP="00CE769B">
      <w:pPr>
        <w:pStyle w:val="ListParagraph"/>
        <w:numPr>
          <w:ilvl w:val="0"/>
          <w:numId w:val="16"/>
        </w:numPr>
      </w:pPr>
      <w:proofErr w:type="spellStart"/>
      <w:r>
        <w:t>Anugerah</w:t>
      </w:r>
      <w:proofErr w:type="spellEnd"/>
      <w:r>
        <w:t xml:space="preserve"> / </w:t>
      </w:r>
      <w:proofErr w:type="spellStart"/>
      <w:r w:rsidR="00864137">
        <w:t>Pencapaian</w:t>
      </w:r>
      <w:proofErr w:type="spellEnd"/>
      <w:r w:rsidR="00864137">
        <w:t xml:space="preserve"> </w:t>
      </w:r>
      <w:proofErr w:type="spellStart"/>
      <w:r w:rsidR="00864137">
        <w:t>Projek</w:t>
      </w:r>
      <w:proofErr w:type="spellEnd"/>
    </w:p>
    <w:p w14:paraId="7AC72793" w14:textId="7BF1A1A0" w:rsidR="003E79C8" w:rsidRDefault="003E79C8" w:rsidP="00CE769B">
      <w:pPr>
        <w:pStyle w:val="ListParagraph"/>
        <w:numPr>
          <w:ilvl w:val="0"/>
          <w:numId w:val="16"/>
        </w:numPr>
      </w:pPr>
      <w:proofErr w:type="spellStart"/>
      <w:r>
        <w:t>Tahap</w:t>
      </w:r>
      <w:proofErr w:type="spellEnd"/>
      <w:r>
        <w:t xml:space="preserve"> </w:t>
      </w:r>
      <w:proofErr w:type="spellStart"/>
      <w:r>
        <w:t>Pe</w:t>
      </w:r>
      <w:r w:rsidR="00134FDC">
        <w:t>laksanaan</w:t>
      </w:r>
      <w:proofErr w:type="spellEnd"/>
      <w:r w:rsidR="00134FDC">
        <w:t xml:space="preserve"> </w:t>
      </w:r>
      <w:proofErr w:type="spellStart"/>
      <w:r w:rsidR="00134FDC">
        <w:t>Projek</w:t>
      </w:r>
      <w:proofErr w:type="spellEnd"/>
    </w:p>
    <w:p w14:paraId="7FD261F8" w14:textId="3B2D21E1" w:rsidR="00134FDC" w:rsidRDefault="00874F4B" w:rsidP="00CE769B">
      <w:pPr>
        <w:pStyle w:val="ListParagraph"/>
        <w:numPr>
          <w:ilvl w:val="0"/>
          <w:numId w:val="16"/>
        </w:numPr>
      </w:pPr>
      <w:proofErr w:type="spellStart"/>
      <w:r>
        <w:t>Anggaran</w:t>
      </w:r>
      <w:proofErr w:type="spellEnd"/>
      <w:r w:rsidR="00134FDC">
        <w:t xml:space="preserve"> </w:t>
      </w:r>
      <w:proofErr w:type="spellStart"/>
      <w:r w:rsidR="00134FDC">
        <w:t>Penjimatan</w:t>
      </w:r>
      <w:proofErr w:type="spellEnd"/>
      <w:r w:rsidR="00134FDC">
        <w:t xml:space="preserve"> </w:t>
      </w:r>
      <w:proofErr w:type="spellStart"/>
      <w:r w:rsidR="00134FDC">
        <w:t>Projek</w:t>
      </w:r>
      <w:proofErr w:type="spellEnd"/>
      <w:r w:rsidR="00134FDC">
        <w:t xml:space="preserve"> </w:t>
      </w:r>
      <w:r w:rsidR="007B07DB">
        <w:t>(RM/</w:t>
      </w:r>
      <w:proofErr w:type="spellStart"/>
      <w:r w:rsidR="007B07DB">
        <w:t>Tahunan</w:t>
      </w:r>
      <w:proofErr w:type="spellEnd"/>
      <w:r w:rsidR="007B07DB">
        <w:t>)</w:t>
      </w:r>
    </w:p>
    <w:p w14:paraId="11DBC08B" w14:textId="36764E44" w:rsidR="00483DA5" w:rsidRDefault="00483DA5" w:rsidP="00483DA5"/>
    <w:p w14:paraId="3523A8D9" w14:textId="036F5D1D" w:rsidR="000122A4" w:rsidRPr="009C2DD2" w:rsidRDefault="00483DA5" w:rsidP="00483DA5">
      <w:pPr>
        <w:rPr>
          <w:b/>
          <w:bCs/>
        </w:rPr>
      </w:pPr>
      <w:r w:rsidRPr="009C2DD2">
        <w:rPr>
          <w:b/>
          <w:bCs/>
        </w:rPr>
        <w:t xml:space="preserve">BAHAGIAN </w:t>
      </w:r>
      <w:proofErr w:type="gramStart"/>
      <w:r w:rsidRPr="009C2DD2">
        <w:rPr>
          <w:b/>
          <w:bCs/>
        </w:rPr>
        <w:t>C :</w:t>
      </w:r>
      <w:proofErr w:type="gramEnd"/>
      <w:r w:rsidRPr="009C2DD2">
        <w:rPr>
          <w:b/>
          <w:bCs/>
        </w:rPr>
        <w:t xml:space="preserve"> Maklumat </w:t>
      </w:r>
      <w:proofErr w:type="spellStart"/>
      <w:r w:rsidRPr="009C2DD2">
        <w:rPr>
          <w:b/>
          <w:bCs/>
        </w:rPr>
        <w:t>Pembayaran</w:t>
      </w:r>
      <w:proofErr w:type="spellEnd"/>
      <w:r w:rsidRPr="009C2DD2">
        <w:rPr>
          <w:b/>
          <w:bCs/>
        </w:rPr>
        <w:t xml:space="preserve"> dan </w:t>
      </w:r>
      <w:proofErr w:type="spellStart"/>
      <w:r w:rsidRPr="009C2DD2">
        <w:rPr>
          <w:b/>
          <w:bCs/>
        </w:rPr>
        <w:t>Perakuan</w:t>
      </w:r>
      <w:proofErr w:type="spellEnd"/>
      <w:r w:rsidRPr="009C2DD2">
        <w:rPr>
          <w:b/>
          <w:bCs/>
        </w:rPr>
        <w:t xml:space="preserve"> </w:t>
      </w:r>
      <w:proofErr w:type="spellStart"/>
      <w:r w:rsidRPr="009C2DD2">
        <w:rPr>
          <w:b/>
          <w:bCs/>
        </w:rPr>
        <w:t>Setuju</w:t>
      </w:r>
      <w:proofErr w:type="spellEnd"/>
      <w:r w:rsidRPr="009C2DD2">
        <w:rPr>
          <w:b/>
          <w:bCs/>
        </w:rPr>
        <w:t xml:space="preserve"> </w:t>
      </w:r>
      <w:proofErr w:type="spellStart"/>
      <w:r w:rsidRPr="009C2DD2">
        <w:rPr>
          <w:b/>
          <w:bCs/>
        </w:rPr>
        <w:t>Terima</w:t>
      </w:r>
      <w:proofErr w:type="spellEnd"/>
    </w:p>
    <w:p w14:paraId="6253D23D" w14:textId="44B54A8C" w:rsidR="007B07DB" w:rsidRDefault="007B07DB" w:rsidP="00483DA5"/>
    <w:p w14:paraId="61776215" w14:textId="314F7901" w:rsidR="009C2DD2" w:rsidRDefault="009C2DD2" w:rsidP="007B07DB">
      <w:pPr>
        <w:pStyle w:val="ListParagraph"/>
        <w:numPr>
          <w:ilvl w:val="0"/>
          <w:numId w:val="17"/>
        </w:numPr>
      </w:pPr>
      <w:proofErr w:type="spellStart"/>
      <w:r>
        <w:t>Perakuan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>.</w:t>
      </w:r>
    </w:p>
    <w:p w14:paraId="0983B634" w14:textId="5E63E16A" w:rsidR="00F65E71" w:rsidRDefault="00F65E71" w:rsidP="002A4CC6"/>
    <w:p w14:paraId="38CB7560" w14:textId="6B6E92F7" w:rsidR="00B17BF6" w:rsidRDefault="00B17BF6" w:rsidP="002A4CC6">
      <w:pPr>
        <w:rPr>
          <w:i/>
          <w:iCs/>
        </w:rPr>
      </w:pPr>
      <w:proofErr w:type="spellStart"/>
      <w:proofErr w:type="gramStart"/>
      <w:r w:rsidRPr="003B3CD7">
        <w:rPr>
          <w:i/>
          <w:iCs/>
        </w:rPr>
        <w:t>Nota</w:t>
      </w:r>
      <w:proofErr w:type="spellEnd"/>
      <w:r w:rsidRPr="003B3CD7">
        <w:rPr>
          <w:i/>
          <w:iCs/>
        </w:rPr>
        <w:t xml:space="preserve"> :</w:t>
      </w:r>
      <w:proofErr w:type="gramEnd"/>
      <w:r w:rsidRPr="003B3CD7">
        <w:rPr>
          <w:i/>
          <w:iCs/>
        </w:rPr>
        <w:t xml:space="preserve"> Bahagian B (Maklumat </w:t>
      </w:r>
      <w:proofErr w:type="spellStart"/>
      <w:r w:rsidRPr="003B3CD7">
        <w:rPr>
          <w:i/>
          <w:iCs/>
        </w:rPr>
        <w:t>Projek</w:t>
      </w:r>
      <w:proofErr w:type="spellEnd"/>
      <w:r w:rsidRPr="003B3CD7">
        <w:rPr>
          <w:i/>
          <w:iCs/>
        </w:rPr>
        <w:t xml:space="preserve">) </w:t>
      </w:r>
      <w:proofErr w:type="spellStart"/>
      <w:r w:rsidR="00CB3578" w:rsidRPr="003B3CD7">
        <w:rPr>
          <w:i/>
          <w:iCs/>
        </w:rPr>
        <w:t>merupakan</w:t>
      </w:r>
      <w:proofErr w:type="spellEnd"/>
      <w:r w:rsidR="003B3CD7" w:rsidRPr="003B3CD7">
        <w:rPr>
          <w:i/>
          <w:iCs/>
        </w:rPr>
        <w:t xml:space="preserve"> </w:t>
      </w:r>
      <w:proofErr w:type="spellStart"/>
      <w:r w:rsidR="003B3CD7" w:rsidRPr="003B3CD7">
        <w:rPr>
          <w:i/>
          <w:iCs/>
        </w:rPr>
        <w:t>kriteria</w:t>
      </w:r>
      <w:proofErr w:type="spellEnd"/>
      <w:r w:rsidR="003B3CD7" w:rsidRPr="003B3CD7">
        <w:rPr>
          <w:i/>
          <w:iCs/>
        </w:rPr>
        <w:t xml:space="preserve"> yang </w:t>
      </w:r>
      <w:proofErr w:type="spellStart"/>
      <w:r w:rsidR="003B3CD7" w:rsidRPr="003B3CD7">
        <w:rPr>
          <w:i/>
          <w:iCs/>
        </w:rPr>
        <w:t>digunakan</w:t>
      </w:r>
      <w:proofErr w:type="spellEnd"/>
      <w:r w:rsidR="003B3CD7" w:rsidRPr="003B3CD7">
        <w:rPr>
          <w:i/>
          <w:iCs/>
        </w:rPr>
        <w:t xml:space="preserve"> </w:t>
      </w:r>
      <w:proofErr w:type="spellStart"/>
      <w:r w:rsidR="003B3CD7" w:rsidRPr="003B3CD7">
        <w:rPr>
          <w:i/>
          <w:iCs/>
        </w:rPr>
        <w:t>bagi</w:t>
      </w:r>
      <w:proofErr w:type="spellEnd"/>
      <w:r w:rsidR="00A3385F">
        <w:rPr>
          <w:i/>
          <w:iCs/>
        </w:rPr>
        <w:t xml:space="preserve"> </w:t>
      </w:r>
      <w:r w:rsidR="005656A0">
        <w:rPr>
          <w:i/>
          <w:iCs/>
        </w:rPr>
        <w:t xml:space="preserve">proses “screening” </w:t>
      </w:r>
      <w:proofErr w:type="spellStart"/>
      <w:r w:rsidR="003B3CD7" w:rsidRPr="003B3CD7">
        <w:rPr>
          <w:i/>
          <w:iCs/>
        </w:rPr>
        <w:t>projek</w:t>
      </w:r>
      <w:r w:rsidR="005656A0">
        <w:rPr>
          <w:i/>
          <w:iCs/>
        </w:rPr>
        <w:t>-projek</w:t>
      </w:r>
      <w:proofErr w:type="spellEnd"/>
      <w:r w:rsidR="003B3CD7" w:rsidRPr="003B3CD7">
        <w:rPr>
          <w:i/>
          <w:iCs/>
        </w:rPr>
        <w:t xml:space="preserve"> yang </w:t>
      </w:r>
      <w:proofErr w:type="spellStart"/>
      <w:r w:rsidR="003B3CD7" w:rsidRPr="003B3CD7">
        <w:rPr>
          <w:i/>
          <w:iCs/>
        </w:rPr>
        <w:t>didaftarka</w:t>
      </w:r>
      <w:r w:rsidR="001F5987">
        <w:rPr>
          <w:i/>
          <w:iCs/>
        </w:rPr>
        <w:t>n</w:t>
      </w:r>
      <w:proofErr w:type="spellEnd"/>
      <w:r w:rsidR="001F5987">
        <w:rPr>
          <w:i/>
          <w:iCs/>
        </w:rPr>
        <w:t>.</w:t>
      </w:r>
    </w:p>
    <w:p w14:paraId="16C1B84B" w14:textId="20C7DE3A" w:rsidR="001F5987" w:rsidRDefault="001F5987" w:rsidP="002A4CC6">
      <w:pPr>
        <w:rPr>
          <w:i/>
          <w:iCs/>
        </w:rPr>
      </w:pPr>
    </w:p>
    <w:p w14:paraId="2EA52DC4" w14:textId="11D971C0" w:rsidR="001F5987" w:rsidRDefault="001F5987" w:rsidP="002A4CC6">
      <w:pPr>
        <w:rPr>
          <w:i/>
          <w:iCs/>
        </w:rPr>
      </w:pPr>
    </w:p>
    <w:p w14:paraId="5DED9968" w14:textId="7F230FA2" w:rsidR="001F5987" w:rsidRDefault="001F5987" w:rsidP="002A4CC6">
      <w:pPr>
        <w:rPr>
          <w:i/>
          <w:iCs/>
        </w:rPr>
      </w:pPr>
    </w:p>
    <w:p w14:paraId="7F1BA66B" w14:textId="62CC5EB7" w:rsidR="001F5987" w:rsidRDefault="001F5987" w:rsidP="002A4CC6"/>
    <w:p w14:paraId="555A7875" w14:textId="0ACC0284" w:rsidR="001F5987" w:rsidRDefault="001F5987" w:rsidP="002A4CC6"/>
    <w:p w14:paraId="4F89258B" w14:textId="5B722A0C" w:rsidR="001F5987" w:rsidRDefault="001F5987" w:rsidP="002A4CC6"/>
    <w:p w14:paraId="45C4056C" w14:textId="0C10CBC4" w:rsidR="001F5987" w:rsidRDefault="001F5987" w:rsidP="002A4CC6"/>
    <w:p w14:paraId="7B65D546" w14:textId="0CB3CBAE" w:rsidR="001F5987" w:rsidRDefault="001F5987" w:rsidP="002A4CC6"/>
    <w:p w14:paraId="68997F64" w14:textId="63B90D79" w:rsidR="001F5987" w:rsidRDefault="001F5987" w:rsidP="002A4CC6"/>
    <w:p w14:paraId="4D46B53F" w14:textId="2CA40702" w:rsidR="001F5987" w:rsidRDefault="001F5987" w:rsidP="002A4CC6"/>
    <w:p w14:paraId="2BAD9864" w14:textId="3DBC04CD" w:rsidR="001F5987" w:rsidRDefault="001F5987" w:rsidP="002A4CC6"/>
    <w:p w14:paraId="71110975" w14:textId="35A4B74E" w:rsidR="001F5987" w:rsidRDefault="001F5987" w:rsidP="002A4CC6"/>
    <w:p w14:paraId="0497FC16" w14:textId="628809CA" w:rsidR="008C6FE2" w:rsidRDefault="008C6FE2" w:rsidP="001F5987">
      <w:pPr>
        <w:jc w:val="right"/>
        <w:rPr>
          <w:b/>
          <w:bCs/>
        </w:rPr>
      </w:pPr>
    </w:p>
    <w:p w14:paraId="17EC6C77" w14:textId="6409E227" w:rsidR="000F5AE9" w:rsidRDefault="000F5AE9" w:rsidP="001F5987">
      <w:pPr>
        <w:jc w:val="right"/>
        <w:rPr>
          <w:b/>
          <w:bCs/>
        </w:rPr>
      </w:pPr>
    </w:p>
    <w:p w14:paraId="6A35D299" w14:textId="2DDD2F05" w:rsidR="000F5AE9" w:rsidRDefault="000F5AE9" w:rsidP="001F5987">
      <w:pPr>
        <w:jc w:val="right"/>
        <w:rPr>
          <w:b/>
          <w:bCs/>
        </w:rPr>
      </w:pPr>
    </w:p>
    <w:p w14:paraId="19619AD3" w14:textId="77777777" w:rsidR="000F5AE9" w:rsidRDefault="000F5AE9" w:rsidP="001F5987">
      <w:pPr>
        <w:jc w:val="right"/>
        <w:rPr>
          <w:b/>
          <w:bCs/>
        </w:rPr>
      </w:pPr>
    </w:p>
    <w:p w14:paraId="221E23CE" w14:textId="77777777" w:rsidR="008C6FE2" w:rsidRDefault="008C6FE2" w:rsidP="001F5987">
      <w:pPr>
        <w:jc w:val="right"/>
        <w:rPr>
          <w:b/>
          <w:bCs/>
        </w:rPr>
      </w:pPr>
    </w:p>
    <w:p w14:paraId="44952C8C" w14:textId="111AC22A" w:rsidR="001F5987" w:rsidRPr="00AC3BAA" w:rsidRDefault="001F5987" w:rsidP="001F5987">
      <w:pPr>
        <w:jc w:val="right"/>
        <w:rPr>
          <w:b/>
          <w:bCs/>
        </w:rPr>
      </w:pPr>
      <w:r w:rsidRPr="00AC3BAA">
        <w:rPr>
          <w:b/>
          <w:bCs/>
        </w:rPr>
        <w:lastRenderedPageBreak/>
        <w:t xml:space="preserve">LAMPIRAN </w:t>
      </w:r>
      <w:r w:rsidR="003247E2">
        <w:rPr>
          <w:b/>
          <w:bCs/>
        </w:rPr>
        <w:t>6</w:t>
      </w:r>
    </w:p>
    <w:p w14:paraId="0C0922BF" w14:textId="5586B1A8" w:rsidR="001F5987" w:rsidRDefault="001F5987" w:rsidP="001F5987">
      <w:pPr>
        <w:jc w:val="right"/>
      </w:pPr>
    </w:p>
    <w:p w14:paraId="2B5A63AF" w14:textId="77777777" w:rsidR="001F5987" w:rsidRDefault="001F5987" w:rsidP="001F5987">
      <w:pPr>
        <w:jc w:val="center"/>
      </w:pPr>
    </w:p>
    <w:p w14:paraId="6EFC9CB0" w14:textId="45F5F63B" w:rsidR="001F5987" w:rsidRPr="006D672F" w:rsidRDefault="007F70F1" w:rsidP="001F5987">
      <w:pPr>
        <w:jc w:val="center"/>
        <w:rPr>
          <w:b/>
          <w:bCs/>
          <w:sz w:val="28"/>
          <w:szCs w:val="28"/>
        </w:rPr>
      </w:pPr>
      <w:r w:rsidRPr="006D672F">
        <w:rPr>
          <w:b/>
          <w:bCs/>
          <w:sz w:val="28"/>
          <w:szCs w:val="28"/>
        </w:rPr>
        <w:t>KRITERIA PENILAIAN PROJEK</w:t>
      </w:r>
    </w:p>
    <w:p w14:paraId="6AA7F0C7" w14:textId="56441792" w:rsidR="00F31A54" w:rsidRPr="006D672F" w:rsidRDefault="00F31A54" w:rsidP="001F5987">
      <w:pPr>
        <w:jc w:val="center"/>
        <w:rPr>
          <w:b/>
          <w:bCs/>
          <w:sz w:val="28"/>
          <w:szCs w:val="28"/>
        </w:rPr>
      </w:pPr>
      <w:r w:rsidRPr="006D672F">
        <w:rPr>
          <w:b/>
          <w:bCs/>
          <w:sz w:val="28"/>
          <w:szCs w:val="28"/>
        </w:rPr>
        <w:t>PROGRAM ANNUAL PRODUCTIVITY AND INNOVATION SHOWCASE (</w:t>
      </w:r>
      <w:proofErr w:type="spellStart"/>
      <w:r w:rsidRPr="006D672F">
        <w:rPr>
          <w:b/>
          <w:bCs/>
          <w:sz w:val="28"/>
          <w:szCs w:val="28"/>
        </w:rPr>
        <w:t>ArISe</w:t>
      </w:r>
      <w:proofErr w:type="spellEnd"/>
      <w:r w:rsidRPr="006D672F">
        <w:rPr>
          <w:b/>
          <w:bCs/>
          <w:sz w:val="28"/>
          <w:szCs w:val="28"/>
        </w:rPr>
        <w:t>)</w:t>
      </w:r>
    </w:p>
    <w:p w14:paraId="4820F03F" w14:textId="4649B4FE" w:rsidR="001F5987" w:rsidRPr="008C6FE2" w:rsidRDefault="001F5987" w:rsidP="001F5987">
      <w:pPr>
        <w:jc w:val="center"/>
        <w:rPr>
          <w:b/>
          <w:bCs/>
          <w:sz w:val="20"/>
          <w:szCs w:val="20"/>
        </w:rPr>
      </w:pPr>
    </w:p>
    <w:tbl>
      <w:tblPr>
        <w:tblW w:w="90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0"/>
        <w:gridCol w:w="6120"/>
        <w:gridCol w:w="1996"/>
      </w:tblGrid>
      <w:tr w:rsidR="007F70F1" w:rsidRPr="007F70F1" w14:paraId="3ABD5F49" w14:textId="77777777" w:rsidTr="007F70F1">
        <w:trPr>
          <w:trHeight w:val="808"/>
        </w:trPr>
        <w:tc>
          <w:tcPr>
            <w:tcW w:w="8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67C9F570" w14:textId="646EACB3" w:rsidR="007F70F1" w:rsidRPr="008C6FE2" w:rsidRDefault="007F70F1" w:rsidP="007F70F1">
            <w:pPr>
              <w:spacing w:before="96"/>
              <w:jc w:val="center"/>
              <w:textAlignment w:val="baseline"/>
              <w:rPr>
                <w:b/>
                <w:bCs/>
                <w:color w:val="000000"/>
                <w:kern w:val="24"/>
                <w:lang w:eastAsia="en-MY"/>
              </w:rPr>
            </w:pPr>
            <w:proofErr w:type="spellStart"/>
            <w:r w:rsidRPr="008C6FE2">
              <w:rPr>
                <w:b/>
                <w:bCs/>
                <w:color w:val="000000"/>
                <w:kern w:val="24"/>
                <w:lang w:eastAsia="en-MY"/>
              </w:rPr>
              <w:t>Bil</w:t>
            </w:r>
            <w:proofErr w:type="spellEnd"/>
          </w:p>
        </w:tc>
        <w:tc>
          <w:tcPr>
            <w:tcW w:w="61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9DE06" w14:textId="1AA93103" w:rsidR="007F70F1" w:rsidRPr="008C6FE2" w:rsidRDefault="007F70F1" w:rsidP="007F70F1">
            <w:pPr>
              <w:spacing w:before="96"/>
              <w:jc w:val="center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color w:val="000000"/>
                <w:kern w:val="24"/>
                <w:lang w:eastAsia="en-MY"/>
              </w:rPr>
              <w:t>Kriteria</w:t>
            </w:r>
            <w:proofErr w:type="spellEnd"/>
            <w:r w:rsidRPr="008C6FE2">
              <w:rPr>
                <w:b/>
                <w:bCs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color w:val="000000"/>
                <w:kern w:val="24"/>
                <w:lang w:eastAsia="en-MY"/>
              </w:rPr>
              <w:t>Penilaian</w:t>
            </w:r>
            <w:proofErr w:type="spellEnd"/>
            <w:r w:rsidRPr="008C6FE2">
              <w:rPr>
                <w:b/>
                <w:bCs/>
                <w:color w:val="000000"/>
                <w:kern w:val="24"/>
                <w:lang w:eastAsia="en-MY"/>
              </w:rPr>
              <w:t xml:space="preserve"> 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778AD" w14:textId="122BE1DA" w:rsidR="007F70F1" w:rsidRPr="008C6FE2" w:rsidRDefault="007F70F1" w:rsidP="007F70F1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 w:rsidRPr="008C6FE2">
              <w:rPr>
                <w:b/>
                <w:bCs/>
                <w:lang w:val="en-MY" w:eastAsia="en-MY"/>
              </w:rPr>
              <w:t>Markah</w:t>
            </w:r>
            <w:proofErr w:type="spellEnd"/>
          </w:p>
        </w:tc>
      </w:tr>
      <w:tr w:rsidR="007F70F1" w:rsidRPr="007F70F1" w14:paraId="534C16A9" w14:textId="77777777" w:rsidTr="007F70F1">
        <w:trPr>
          <w:trHeight w:val="256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62DFD" w14:textId="1EA8E4CD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D5694" w14:textId="49D9B01D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>Pengenalan</w:t>
            </w:r>
            <w:proofErr w:type="spellEnd"/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 xml:space="preserve">/ Introduction             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F2430" w14:textId="6B99987B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50</w:t>
            </w:r>
          </w:p>
        </w:tc>
      </w:tr>
      <w:tr w:rsidR="007F70F1" w:rsidRPr="007F70F1" w14:paraId="0F5648AC" w14:textId="77777777" w:rsidTr="007F70F1">
        <w:trPr>
          <w:trHeight w:val="937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88874E" w14:textId="505E4C03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E2757" w14:textId="025F1A81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Pemilihan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projek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&amp;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definisi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/ </w:t>
            </w:r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>Project Selection &amp; Definition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7F532" w14:textId="7E7BA8D5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150</w:t>
            </w:r>
          </w:p>
        </w:tc>
      </w:tr>
      <w:tr w:rsidR="007F70F1" w:rsidRPr="007F70F1" w14:paraId="774DD8F1" w14:textId="77777777" w:rsidTr="007F70F1">
        <w:trPr>
          <w:trHeight w:val="102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CD7C44" w14:textId="4C96EA21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EA93A" w14:textId="31BB76E8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Analisis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Peluang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Penambahbaikan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>/</w:t>
            </w:r>
          </w:p>
          <w:p w14:paraId="251EFF7F" w14:textId="77777777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>Improvement Opportunities Analysis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C747E" w14:textId="6908E0D9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250</w:t>
            </w:r>
          </w:p>
        </w:tc>
      </w:tr>
      <w:tr w:rsidR="007F70F1" w:rsidRPr="007F70F1" w14:paraId="06473F7F" w14:textId="77777777" w:rsidTr="007F70F1">
        <w:trPr>
          <w:trHeight w:val="100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7BB7FE" w14:textId="54A0C210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88739" w14:textId="092542AE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Penyelesaian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dan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pelaksanaan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kreatif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&amp;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inovatif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/ </w:t>
            </w:r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>Creative &amp; Innovative Solutions/ Implementation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837F4" w14:textId="14A6CD36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200</w:t>
            </w:r>
          </w:p>
        </w:tc>
      </w:tr>
      <w:tr w:rsidR="007F70F1" w:rsidRPr="007F70F1" w14:paraId="090BA419" w14:textId="77777777" w:rsidTr="007F70F1">
        <w:trPr>
          <w:trHeight w:val="100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CBE5" w14:textId="3641C3FE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B9E6C" w14:textId="264E809D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Pemantauan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&amp;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penyeragaman</w:t>
            </w:r>
            <w:proofErr w:type="spellEnd"/>
          </w:p>
          <w:p w14:paraId="33D98F08" w14:textId="77777777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 xml:space="preserve">Monitoring and </w:t>
            </w:r>
            <w:proofErr w:type="spellStart"/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>Standardisation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50F674" w14:textId="5E1B4511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100</w:t>
            </w:r>
          </w:p>
        </w:tc>
      </w:tr>
      <w:tr w:rsidR="007F70F1" w:rsidRPr="007F70F1" w14:paraId="71729481" w14:textId="77777777" w:rsidTr="007F70F1">
        <w:trPr>
          <w:trHeight w:val="1008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EAB5E" w14:textId="1408BB7F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31266" w14:textId="62A2E742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Pencapaian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&amp;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penciptaan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 xml:space="preserve"> </w:t>
            </w: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nilai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>/</w:t>
            </w:r>
          </w:p>
          <w:p w14:paraId="7105992F" w14:textId="77777777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i/>
                <w:iCs/>
                <w:kern w:val="24"/>
                <w:lang w:eastAsia="en-MY"/>
              </w:rPr>
              <w:t xml:space="preserve">Achievement &amp; Value Creation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2A0DF" w14:textId="57357CB5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200</w:t>
            </w:r>
          </w:p>
        </w:tc>
      </w:tr>
      <w:tr w:rsidR="007F70F1" w:rsidRPr="007F70F1" w14:paraId="63C20E94" w14:textId="77777777" w:rsidTr="007F70F1">
        <w:trPr>
          <w:trHeight w:val="665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C27641" w14:textId="2E0DB0E8" w:rsidR="007F70F1" w:rsidRPr="008C6FE2" w:rsidRDefault="007F70F1" w:rsidP="007F70F1">
            <w:pPr>
              <w:spacing w:before="77"/>
              <w:jc w:val="center"/>
              <w:textAlignment w:val="baseline"/>
              <w:rPr>
                <w:b/>
                <w:bCs/>
                <w:kern w:val="24"/>
                <w:lang w:eastAsia="en-MY"/>
              </w:rPr>
            </w:pPr>
            <w:r w:rsidRPr="008C6FE2">
              <w:rPr>
                <w:b/>
                <w:bCs/>
                <w:kern w:val="24"/>
                <w:lang w:eastAsia="en-MY"/>
              </w:rPr>
              <w:t>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7FEB1" w14:textId="6250E733" w:rsidR="007F70F1" w:rsidRPr="008C6FE2" w:rsidRDefault="007F70F1" w:rsidP="007F70F1">
            <w:pPr>
              <w:spacing w:before="77"/>
              <w:textAlignment w:val="baseline"/>
              <w:rPr>
                <w:lang w:val="en-MY" w:eastAsia="en-MY"/>
              </w:rPr>
            </w:pPr>
            <w:proofErr w:type="spellStart"/>
            <w:r w:rsidRPr="008C6FE2">
              <w:rPr>
                <w:b/>
                <w:bCs/>
                <w:kern w:val="24"/>
                <w:lang w:eastAsia="en-MY"/>
              </w:rPr>
              <w:t>Persembahan</w:t>
            </w:r>
            <w:proofErr w:type="spellEnd"/>
            <w:r w:rsidRPr="008C6FE2">
              <w:rPr>
                <w:b/>
                <w:bCs/>
                <w:kern w:val="24"/>
                <w:lang w:eastAsia="en-MY"/>
              </w:rPr>
              <w:t>/ Presentation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2A072" w14:textId="39FE1C4C" w:rsidR="007F70F1" w:rsidRPr="008C6FE2" w:rsidRDefault="007F70F1" w:rsidP="007F70F1">
            <w:pPr>
              <w:spacing w:before="77"/>
              <w:jc w:val="center"/>
              <w:textAlignment w:val="baseline"/>
              <w:rPr>
                <w:lang w:val="en-MY" w:eastAsia="en-MY"/>
              </w:rPr>
            </w:pPr>
            <w:r w:rsidRPr="008C6FE2">
              <w:rPr>
                <w:b/>
                <w:bCs/>
                <w:kern w:val="24"/>
              </w:rPr>
              <w:t>50</w:t>
            </w:r>
          </w:p>
        </w:tc>
      </w:tr>
      <w:tr w:rsidR="007F70F1" w:rsidRPr="007F70F1" w14:paraId="65C67E0B" w14:textId="77777777" w:rsidTr="00AC3BAA">
        <w:trPr>
          <w:trHeight w:val="431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B4D2DF" w14:textId="77777777" w:rsidR="007F70F1" w:rsidRPr="008C6FE2" w:rsidRDefault="007F70F1" w:rsidP="007F70F1">
            <w:pPr>
              <w:rPr>
                <w:lang w:val="en-MY" w:eastAsia="en-MY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62373" w14:textId="21790DF8" w:rsidR="007F70F1" w:rsidRPr="008C6FE2" w:rsidRDefault="007F70F1" w:rsidP="007F70F1">
            <w:pPr>
              <w:rPr>
                <w:lang w:val="en-MY" w:eastAsia="en-MY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ACAE5" w14:textId="24050689" w:rsidR="007F70F1" w:rsidRPr="008C6FE2" w:rsidRDefault="00AC3BAA" w:rsidP="00AC3BAA">
            <w:pPr>
              <w:jc w:val="center"/>
              <w:rPr>
                <w:b/>
                <w:bCs/>
                <w:lang w:val="en-MY" w:eastAsia="en-MY"/>
              </w:rPr>
            </w:pPr>
            <w:r w:rsidRPr="008C6FE2">
              <w:rPr>
                <w:b/>
                <w:bCs/>
                <w:lang w:val="en-MY" w:eastAsia="en-MY"/>
              </w:rPr>
              <w:t>1000</w:t>
            </w:r>
          </w:p>
        </w:tc>
      </w:tr>
    </w:tbl>
    <w:p w14:paraId="4087D271" w14:textId="77777777" w:rsidR="001F5987" w:rsidRDefault="001F5987" w:rsidP="001F5987">
      <w:pPr>
        <w:jc w:val="center"/>
      </w:pPr>
    </w:p>
    <w:p w14:paraId="43896BE8" w14:textId="09FD843E" w:rsidR="001F5987" w:rsidRDefault="001F5987" w:rsidP="002A4CC6"/>
    <w:p w14:paraId="5DC6F3A5" w14:textId="29256F4A" w:rsidR="001F5987" w:rsidRDefault="001F5987" w:rsidP="002A4CC6"/>
    <w:p w14:paraId="1C2B3B8F" w14:textId="41988FFA" w:rsidR="005372F7" w:rsidRDefault="005372F7" w:rsidP="002A4CC6"/>
    <w:p w14:paraId="14D8380C" w14:textId="45EAF01D" w:rsidR="005372F7" w:rsidRDefault="005372F7" w:rsidP="002A4CC6"/>
    <w:p w14:paraId="610A5483" w14:textId="64590678" w:rsidR="005372F7" w:rsidRDefault="005372F7" w:rsidP="002A4CC6"/>
    <w:p w14:paraId="465A247A" w14:textId="0B3631F8" w:rsidR="005372F7" w:rsidRDefault="005372F7" w:rsidP="002A4CC6"/>
    <w:p w14:paraId="39279BCF" w14:textId="3F912E30" w:rsidR="005372F7" w:rsidRDefault="005372F7" w:rsidP="002A4CC6"/>
    <w:sectPr w:rsidR="005372F7" w:rsidSect="0057690D"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6DFB" w14:textId="77777777" w:rsidR="00151595" w:rsidRDefault="00151595" w:rsidP="00965EDD">
      <w:r>
        <w:separator/>
      </w:r>
    </w:p>
  </w:endnote>
  <w:endnote w:type="continuationSeparator" w:id="0">
    <w:p w14:paraId="53619C8B" w14:textId="77777777" w:rsidR="00151595" w:rsidRDefault="0015159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76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4FAB" w14:textId="648FCC25" w:rsidR="003056CC" w:rsidRDefault="00305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83237B" w14:textId="77777777" w:rsidR="003056CC" w:rsidRDefault="0030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6E3F" w14:textId="77777777" w:rsidR="00151595" w:rsidRDefault="00151595" w:rsidP="00965EDD">
      <w:r>
        <w:separator/>
      </w:r>
    </w:p>
  </w:footnote>
  <w:footnote w:type="continuationSeparator" w:id="0">
    <w:p w14:paraId="4AC08674" w14:textId="77777777" w:rsidR="00151595" w:rsidRDefault="0015159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78DC"/>
    <w:multiLevelType w:val="hybridMultilevel"/>
    <w:tmpl w:val="E3002D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21842"/>
    <w:multiLevelType w:val="hybridMultilevel"/>
    <w:tmpl w:val="BC106C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455"/>
    <w:multiLevelType w:val="hybridMultilevel"/>
    <w:tmpl w:val="66983102"/>
    <w:lvl w:ilvl="0" w:tplc="12BE78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5B6"/>
    <w:multiLevelType w:val="hybridMultilevel"/>
    <w:tmpl w:val="5E18234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B74F3"/>
    <w:multiLevelType w:val="hybridMultilevel"/>
    <w:tmpl w:val="526ECC8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C24DB"/>
    <w:multiLevelType w:val="hybridMultilevel"/>
    <w:tmpl w:val="4EAEDC48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B3EBE"/>
    <w:multiLevelType w:val="hybridMultilevel"/>
    <w:tmpl w:val="D8AE034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66811"/>
    <w:multiLevelType w:val="hybridMultilevel"/>
    <w:tmpl w:val="5C6AC14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65782"/>
    <w:multiLevelType w:val="multilevel"/>
    <w:tmpl w:val="C646E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2D583751"/>
    <w:multiLevelType w:val="hybridMultilevel"/>
    <w:tmpl w:val="A1522EF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65FFB"/>
    <w:multiLevelType w:val="hybridMultilevel"/>
    <w:tmpl w:val="C598ED88"/>
    <w:lvl w:ilvl="0" w:tplc="E730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7677"/>
    <w:multiLevelType w:val="hybridMultilevel"/>
    <w:tmpl w:val="E856DA4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E4464"/>
    <w:multiLevelType w:val="hybridMultilevel"/>
    <w:tmpl w:val="E35E24D0"/>
    <w:lvl w:ilvl="0" w:tplc="E730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925C0"/>
    <w:multiLevelType w:val="hybridMultilevel"/>
    <w:tmpl w:val="2DFA1830"/>
    <w:lvl w:ilvl="0" w:tplc="4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37D403DD"/>
    <w:multiLevelType w:val="hybridMultilevel"/>
    <w:tmpl w:val="C7D24ADE"/>
    <w:lvl w:ilvl="0" w:tplc="4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38991606"/>
    <w:multiLevelType w:val="hybridMultilevel"/>
    <w:tmpl w:val="1C42829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C570E"/>
    <w:multiLevelType w:val="hybridMultilevel"/>
    <w:tmpl w:val="C95A250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3186B"/>
    <w:multiLevelType w:val="hybridMultilevel"/>
    <w:tmpl w:val="BE7899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9714A"/>
    <w:multiLevelType w:val="hybridMultilevel"/>
    <w:tmpl w:val="F5D233C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23BD"/>
    <w:multiLevelType w:val="hybridMultilevel"/>
    <w:tmpl w:val="A770E2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11170"/>
    <w:multiLevelType w:val="hybridMultilevel"/>
    <w:tmpl w:val="3C2E2318"/>
    <w:lvl w:ilvl="0" w:tplc="4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55C95A7A"/>
    <w:multiLevelType w:val="hybridMultilevel"/>
    <w:tmpl w:val="7A80F42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50C4B"/>
    <w:multiLevelType w:val="hybridMultilevel"/>
    <w:tmpl w:val="95A8E97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1C2F93"/>
    <w:multiLevelType w:val="hybridMultilevel"/>
    <w:tmpl w:val="AEF0CB6E"/>
    <w:lvl w:ilvl="0" w:tplc="DE9A33A4">
      <w:start w:val="1"/>
      <w:numFmt w:val="bullet"/>
      <w:lvlText w:val="•"/>
      <w:lvlJc w:val="left"/>
      <w:pPr>
        <w:tabs>
          <w:tab w:val="num" w:pos="548"/>
        </w:tabs>
        <w:ind w:left="548" w:hanging="360"/>
      </w:pPr>
      <w:rPr>
        <w:rFonts w:ascii="Arial" w:hAnsi="Arial" w:hint="default"/>
      </w:rPr>
    </w:lvl>
    <w:lvl w:ilvl="1" w:tplc="8D0C83DA" w:tentative="1">
      <w:start w:val="1"/>
      <w:numFmt w:val="bullet"/>
      <w:lvlText w:val="•"/>
      <w:lvlJc w:val="left"/>
      <w:pPr>
        <w:tabs>
          <w:tab w:val="num" w:pos="1268"/>
        </w:tabs>
        <w:ind w:left="1268" w:hanging="360"/>
      </w:pPr>
      <w:rPr>
        <w:rFonts w:ascii="Arial" w:hAnsi="Arial" w:hint="default"/>
      </w:rPr>
    </w:lvl>
    <w:lvl w:ilvl="2" w:tplc="AF6A18F4" w:tentative="1">
      <w:start w:val="1"/>
      <w:numFmt w:val="bullet"/>
      <w:lvlText w:val="•"/>
      <w:lvlJc w:val="left"/>
      <w:pPr>
        <w:tabs>
          <w:tab w:val="num" w:pos="1988"/>
        </w:tabs>
        <w:ind w:left="1988" w:hanging="360"/>
      </w:pPr>
      <w:rPr>
        <w:rFonts w:ascii="Arial" w:hAnsi="Arial" w:hint="default"/>
      </w:rPr>
    </w:lvl>
    <w:lvl w:ilvl="3" w:tplc="A59034F0" w:tentative="1">
      <w:start w:val="1"/>
      <w:numFmt w:val="bullet"/>
      <w:lvlText w:val="•"/>
      <w:lvlJc w:val="left"/>
      <w:pPr>
        <w:tabs>
          <w:tab w:val="num" w:pos="2708"/>
        </w:tabs>
        <w:ind w:left="2708" w:hanging="360"/>
      </w:pPr>
      <w:rPr>
        <w:rFonts w:ascii="Arial" w:hAnsi="Arial" w:hint="default"/>
      </w:rPr>
    </w:lvl>
    <w:lvl w:ilvl="4" w:tplc="309E875A" w:tentative="1">
      <w:start w:val="1"/>
      <w:numFmt w:val="bullet"/>
      <w:lvlText w:val="•"/>
      <w:lvlJc w:val="left"/>
      <w:pPr>
        <w:tabs>
          <w:tab w:val="num" w:pos="3428"/>
        </w:tabs>
        <w:ind w:left="3428" w:hanging="360"/>
      </w:pPr>
      <w:rPr>
        <w:rFonts w:ascii="Arial" w:hAnsi="Arial" w:hint="default"/>
      </w:rPr>
    </w:lvl>
    <w:lvl w:ilvl="5" w:tplc="0712B956" w:tentative="1">
      <w:start w:val="1"/>
      <w:numFmt w:val="bullet"/>
      <w:lvlText w:val="•"/>
      <w:lvlJc w:val="left"/>
      <w:pPr>
        <w:tabs>
          <w:tab w:val="num" w:pos="4148"/>
        </w:tabs>
        <w:ind w:left="4148" w:hanging="360"/>
      </w:pPr>
      <w:rPr>
        <w:rFonts w:ascii="Arial" w:hAnsi="Arial" w:hint="default"/>
      </w:rPr>
    </w:lvl>
    <w:lvl w:ilvl="6" w:tplc="BC6AE3C2" w:tentative="1">
      <w:start w:val="1"/>
      <w:numFmt w:val="bullet"/>
      <w:lvlText w:val="•"/>
      <w:lvlJc w:val="left"/>
      <w:pPr>
        <w:tabs>
          <w:tab w:val="num" w:pos="4868"/>
        </w:tabs>
        <w:ind w:left="4868" w:hanging="360"/>
      </w:pPr>
      <w:rPr>
        <w:rFonts w:ascii="Arial" w:hAnsi="Arial" w:hint="default"/>
      </w:rPr>
    </w:lvl>
    <w:lvl w:ilvl="7" w:tplc="2F2AB356" w:tentative="1">
      <w:start w:val="1"/>
      <w:numFmt w:val="bullet"/>
      <w:lvlText w:val="•"/>
      <w:lvlJc w:val="left"/>
      <w:pPr>
        <w:tabs>
          <w:tab w:val="num" w:pos="5588"/>
        </w:tabs>
        <w:ind w:left="5588" w:hanging="360"/>
      </w:pPr>
      <w:rPr>
        <w:rFonts w:ascii="Arial" w:hAnsi="Arial" w:hint="default"/>
      </w:rPr>
    </w:lvl>
    <w:lvl w:ilvl="8" w:tplc="9558CCD4" w:tentative="1">
      <w:start w:val="1"/>
      <w:numFmt w:val="bullet"/>
      <w:lvlText w:val="•"/>
      <w:lvlJc w:val="left"/>
      <w:pPr>
        <w:tabs>
          <w:tab w:val="num" w:pos="6308"/>
        </w:tabs>
        <w:ind w:left="6308" w:hanging="360"/>
      </w:pPr>
      <w:rPr>
        <w:rFonts w:ascii="Arial" w:hAnsi="Arial" w:hint="default"/>
      </w:rPr>
    </w:lvl>
  </w:abstractNum>
  <w:abstractNum w:abstractNumId="25" w15:restartNumberingAfterBreak="0">
    <w:nsid w:val="6A7A2345"/>
    <w:multiLevelType w:val="hybridMultilevel"/>
    <w:tmpl w:val="2ED4F78A"/>
    <w:lvl w:ilvl="0" w:tplc="0E82EC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E1CAC"/>
    <w:multiLevelType w:val="hybridMultilevel"/>
    <w:tmpl w:val="BE789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521F"/>
    <w:multiLevelType w:val="hybridMultilevel"/>
    <w:tmpl w:val="6576BD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871CCF"/>
    <w:multiLevelType w:val="hybridMultilevel"/>
    <w:tmpl w:val="C8F0269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A6779D"/>
    <w:multiLevelType w:val="hybridMultilevel"/>
    <w:tmpl w:val="12A801DC"/>
    <w:lvl w:ilvl="0" w:tplc="4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0" w15:restartNumberingAfterBreak="0">
    <w:nsid w:val="7A2E1B9B"/>
    <w:multiLevelType w:val="hybridMultilevel"/>
    <w:tmpl w:val="63E25536"/>
    <w:lvl w:ilvl="0" w:tplc="A49450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161A"/>
    <w:multiLevelType w:val="hybridMultilevel"/>
    <w:tmpl w:val="13562BDA"/>
    <w:lvl w:ilvl="0" w:tplc="E730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F0393"/>
    <w:multiLevelType w:val="hybridMultilevel"/>
    <w:tmpl w:val="0492AA4A"/>
    <w:lvl w:ilvl="0" w:tplc="47BA30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458AB"/>
    <w:multiLevelType w:val="hybridMultilevel"/>
    <w:tmpl w:val="A4BA071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1"/>
  </w:num>
  <w:num w:numId="3">
    <w:abstractNumId w:val="1"/>
  </w:num>
  <w:num w:numId="4">
    <w:abstractNumId w:val="19"/>
  </w:num>
  <w:num w:numId="5">
    <w:abstractNumId w:val="16"/>
  </w:num>
  <w:num w:numId="6">
    <w:abstractNumId w:val="10"/>
  </w:num>
  <w:num w:numId="7">
    <w:abstractNumId w:val="27"/>
  </w:num>
  <w:num w:numId="8">
    <w:abstractNumId w:val="20"/>
  </w:num>
  <w:num w:numId="9">
    <w:abstractNumId w:val="7"/>
  </w:num>
  <w:num w:numId="10">
    <w:abstractNumId w:val="34"/>
  </w:num>
  <w:num w:numId="11">
    <w:abstractNumId w:val="2"/>
  </w:num>
  <w:num w:numId="12">
    <w:abstractNumId w:val="17"/>
  </w:num>
  <w:num w:numId="13">
    <w:abstractNumId w:val="28"/>
  </w:num>
  <w:num w:numId="14">
    <w:abstractNumId w:val="8"/>
  </w:num>
  <w:num w:numId="15">
    <w:abstractNumId w:val="11"/>
  </w:num>
  <w:num w:numId="16">
    <w:abstractNumId w:val="13"/>
  </w:num>
  <w:num w:numId="17">
    <w:abstractNumId w:val="32"/>
  </w:num>
  <w:num w:numId="18">
    <w:abstractNumId w:val="4"/>
  </w:num>
  <w:num w:numId="19">
    <w:abstractNumId w:val="5"/>
  </w:num>
  <w:num w:numId="20">
    <w:abstractNumId w:val="3"/>
  </w:num>
  <w:num w:numId="21">
    <w:abstractNumId w:val="9"/>
  </w:num>
  <w:num w:numId="22">
    <w:abstractNumId w:val="33"/>
  </w:num>
  <w:num w:numId="23">
    <w:abstractNumId w:val="15"/>
  </w:num>
  <w:num w:numId="24">
    <w:abstractNumId w:val="29"/>
  </w:num>
  <w:num w:numId="25">
    <w:abstractNumId w:val="21"/>
  </w:num>
  <w:num w:numId="26">
    <w:abstractNumId w:val="25"/>
  </w:num>
  <w:num w:numId="27">
    <w:abstractNumId w:val="14"/>
  </w:num>
  <w:num w:numId="28">
    <w:abstractNumId w:val="23"/>
  </w:num>
  <w:num w:numId="29">
    <w:abstractNumId w:val="18"/>
  </w:num>
  <w:num w:numId="30">
    <w:abstractNumId w:val="26"/>
  </w:num>
  <w:num w:numId="31">
    <w:abstractNumId w:val="22"/>
  </w:num>
  <w:num w:numId="32">
    <w:abstractNumId w:val="6"/>
  </w:num>
  <w:num w:numId="33">
    <w:abstractNumId w:val="12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2E8"/>
    <w:rsid w:val="000122A4"/>
    <w:rsid w:val="00017906"/>
    <w:rsid w:val="000625FC"/>
    <w:rsid w:val="00075B15"/>
    <w:rsid w:val="00076EAB"/>
    <w:rsid w:val="000A32B8"/>
    <w:rsid w:val="000B2ECF"/>
    <w:rsid w:val="000C7825"/>
    <w:rsid w:val="000F5AE9"/>
    <w:rsid w:val="00100A62"/>
    <w:rsid w:val="00112823"/>
    <w:rsid w:val="001170BC"/>
    <w:rsid w:val="00121114"/>
    <w:rsid w:val="00124B77"/>
    <w:rsid w:val="00132CD5"/>
    <w:rsid w:val="00134FDC"/>
    <w:rsid w:val="00143C56"/>
    <w:rsid w:val="00151595"/>
    <w:rsid w:val="001565EA"/>
    <w:rsid w:val="0016267C"/>
    <w:rsid w:val="001635BA"/>
    <w:rsid w:val="001646A5"/>
    <w:rsid w:val="00165368"/>
    <w:rsid w:val="00166C9F"/>
    <w:rsid w:val="00176247"/>
    <w:rsid w:val="001832AF"/>
    <w:rsid w:val="00183692"/>
    <w:rsid w:val="001A2C4D"/>
    <w:rsid w:val="001B1F16"/>
    <w:rsid w:val="001C68B0"/>
    <w:rsid w:val="001D2A3F"/>
    <w:rsid w:val="001E712E"/>
    <w:rsid w:val="001F5987"/>
    <w:rsid w:val="0020038C"/>
    <w:rsid w:val="0024418C"/>
    <w:rsid w:val="00245EBB"/>
    <w:rsid w:val="0027601A"/>
    <w:rsid w:val="002A4CC6"/>
    <w:rsid w:val="002C070B"/>
    <w:rsid w:val="002D715B"/>
    <w:rsid w:val="002E2D8E"/>
    <w:rsid w:val="002E668D"/>
    <w:rsid w:val="003011E4"/>
    <w:rsid w:val="003056CC"/>
    <w:rsid w:val="0032326A"/>
    <w:rsid w:val="003247E2"/>
    <w:rsid w:val="00335C72"/>
    <w:rsid w:val="00337957"/>
    <w:rsid w:val="00342089"/>
    <w:rsid w:val="00347A41"/>
    <w:rsid w:val="0036378C"/>
    <w:rsid w:val="003A1755"/>
    <w:rsid w:val="003A7982"/>
    <w:rsid w:val="003B3CD7"/>
    <w:rsid w:val="003C5789"/>
    <w:rsid w:val="003D7D5B"/>
    <w:rsid w:val="003E2109"/>
    <w:rsid w:val="003E79C8"/>
    <w:rsid w:val="00400520"/>
    <w:rsid w:val="00424B3B"/>
    <w:rsid w:val="00427CEB"/>
    <w:rsid w:val="00434C9D"/>
    <w:rsid w:val="004407D2"/>
    <w:rsid w:val="00460F30"/>
    <w:rsid w:val="00475BE6"/>
    <w:rsid w:val="004803B6"/>
    <w:rsid w:val="0048175A"/>
    <w:rsid w:val="00483DA5"/>
    <w:rsid w:val="0048598C"/>
    <w:rsid w:val="004947AA"/>
    <w:rsid w:val="004A106D"/>
    <w:rsid w:val="004C743C"/>
    <w:rsid w:val="004E4B14"/>
    <w:rsid w:val="00501DD9"/>
    <w:rsid w:val="00511300"/>
    <w:rsid w:val="0051569B"/>
    <w:rsid w:val="005156B7"/>
    <w:rsid w:val="005372F7"/>
    <w:rsid w:val="005626C1"/>
    <w:rsid w:val="005656A0"/>
    <w:rsid w:val="0057123D"/>
    <w:rsid w:val="0057690D"/>
    <w:rsid w:val="005C0C73"/>
    <w:rsid w:val="005C6A25"/>
    <w:rsid w:val="005C6F87"/>
    <w:rsid w:val="005E4C05"/>
    <w:rsid w:val="005F0D4B"/>
    <w:rsid w:val="00644526"/>
    <w:rsid w:val="00695C96"/>
    <w:rsid w:val="006A158B"/>
    <w:rsid w:val="006D2F0D"/>
    <w:rsid w:val="006D457B"/>
    <w:rsid w:val="006D4C73"/>
    <w:rsid w:val="006D672F"/>
    <w:rsid w:val="00704FA6"/>
    <w:rsid w:val="00710A82"/>
    <w:rsid w:val="00722479"/>
    <w:rsid w:val="00735685"/>
    <w:rsid w:val="007357A6"/>
    <w:rsid w:val="00761FA5"/>
    <w:rsid w:val="00764D76"/>
    <w:rsid w:val="00766C25"/>
    <w:rsid w:val="0078226F"/>
    <w:rsid w:val="00787C2E"/>
    <w:rsid w:val="00796AC1"/>
    <w:rsid w:val="007B0645"/>
    <w:rsid w:val="007B07DB"/>
    <w:rsid w:val="007B1650"/>
    <w:rsid w:val="007C37DE"/>
    <w:rsid w:val="007F292E"/>
    <w:rsid w:val="007F70F1"/>
    <w:rsid w:val="007F7EE4"/>
    <w:rsid w:val="00815EB6"/>
    <w:rsid w:val="008174E8"/>
    <w:rsid w:val="00826BB6"/>
    <w:rsid w:val="00835EDC"/>
    <w:rsid w:val="008374D9"/>
    <w:rsid w:val="008408DF"/>
    <w:rsid w:val="00846BB2"/>
    <w:rsid w:val="00861B29"/>
    <w:rsid w:val="00864137"/>
    <w:rsid w:val="00874F4B"/>
    <w:rsid w:val="00891941"/>
    <w:rsid w:val="00892263"/>
    <w:rsid w:val="008A4425"/>
    <w:rsid w:val="008A64F4"/>
    <w:rsid w:val="008C21A5"/>
    <w:rsid w:val="008C3EA1"/>
    <w:rsid w:val="008C6FE2"/>
    <w:rsid w:val="008C7CBE"/>
    <w:rsid w:val="008D7FD2"/>
    <w:rsid w:val="008E0C07"/>
    <w:rsid w:val="008E25B8"/>
    <w:rsid w:val="009045F8"/>
    <w:rsid w:val="00905780"/>
    <w:rsid w:val="00917A50"/>
    <w:rsid w:val="00923130"/>
    <w:rsid w:val="00965EDD"/>
    <w:rsid w:val="00972B83"/>
    <w:rsid w:val="0098408F"/>
    <w:rsid w:val="009963D1"/>
    <w:rsid w:val="009A54DE"/>
    <w:rsid w:val="009B1000"/>
    <w:rsid w:val="009B2F28"/>
    <w:rsid w:val="009C0EC5"/>
    <w:rsid w:val="009C2DD2"/>
    <w:rsid w:val="009D0134"/>
    <w:rsid w:val="009D466A"/>
    <w:rsid w:val="009E511F"/>
    <w:rsid w:val="009F0C14"/>
    <w:rsid w:val="009F5F3D"/>
    <w:rsid w:val="00A15268"/>
    <w:rsid w:val="00A1724F"/>
    <w:rsid w:val="00A2631D"/>
    <w:rsid w:val="00A3385F"/>
    <w:rsid w:val="00A41BFC"/>
    <w:rsid w:val="00A51AB8"/>
    <w:rsid w:val="00A522D8"/>
    <w:rsid w:val="00A57140"/>
    <w:rsid w:val="00A60D86"/>
    <w:rsid w:val="00A7066B"/>
    <w:rsid w:val="00A7071E"/>
    <w:rsid w:val="00A72009"/>
    <w:rsid w:val="00A80170"/>
    <w:rsid w:val="00A80E2B"/>
    <w:rsid w:val="00A82C07"/>
    <w:rsid w:val="00A84887"/>
    <w:rsid w:val="00AB0879"/>
    <w:rsid w:val="00AB24AA"/>
    <w:rsid w:val="00AB46F7"/>
    <w:rsid w:val="00AC3BAA"/>
    <w:rsid w:val="00AD749D"/>
    <w:rsid w:val="00AE2458"/>
    <w:rsid w:val="00AF07F6"/>
    <w:rsid w:val="00B06B85"/>
    <w:rsid w:val="00B11BFE"/>
    <w:rsid w:val="00B17BF6"/>
    <w:rsid w:val="00B34213"/>
    <w:rsid w:val="00B62757"/>
    <w:rsid w:val="00B634A3"/>
    <w:rsid w:val="00B651B3"/>
    <w:rsid w:val="00B65D27"/>
    <w:rsid w:val="00B76A2C"/>
    <w:rsid w:val="00B87570"/>
    <w:rsid w:val="00BA7368"/>
    <w:rsid w:val="00BC371E"/>
    <w:rsid w:val="00BD28B7"/>
    <w:rsid w:val="00BF4894"/>
    <w:rsid w:val="00C15681"/>
    <w:rsid w:val="00C302ED"/>
    <w:rsid w:val="00C53E80"/>
    <w:rsid w:val="00C71E67"/>
    <w:rsid w:val="00C74593"/>
    <w:rsid w:val="00C86D0B"/>
    <w:rsid w:val="00C91EC8"/>
    <w:rsid w:val="00C9389D"/>
    <w:rsid w:val="00C93C29"/>
    <w:rsid w:val="00CA5E15"/>
    <w:rsid w:val="00CB3578"/>
    <w:rsid w:val="00CD3A54"/>
    <w:rsid w:val="00CE4BB0"/>
    <w:rsid w:val="00CE769B"/>
    <w:rsid w:val="00CF33F4"/>
    <w:rsid w:val="00CF4A83"/>
    <w:rsid w:val="00CF5B60"/>
    <w:rsid w:val="00D245F3"/>
    <w:rsid w:val="00D430CB"/>
    <w:rsid w:val="00D43789"/>
    <w:rsid w:val="00D50907"/>
    <w:rsid w:val="00D61319"/>
    <w:rsid w:val="00D63A7C"/>
    <w:rsid w:val="00D736E6"/>
    <w:rsid w:val="00D8540A"/>
    <w:rsid w:val="00D96E41"/>
    <w:rsid w:val="00DA5849"/>
    <w:rsid w:val="00DB6262"/>
    <w:rsid w:val="00DC1BBE"/>
    <w:rsid w:val="00DF18AB"/>
    <w:rsid w:val="00DF2C56"/>
    <w:rsid w:val="00E04B33"/>
    <w:rsid w:val="00E05E61"/>
    <w:rsid w:val="00E239C7"/>
    <w:rsid w:val="00E4674D"/>
    <w:rsid w:val="00E5127E"/>
    <w:rsid w:val="00E528B4"/>
    <w:rsid w:val="00E531C7"/>
    <w:rsid w:val="00E56158"/>
    <w:rsid w:val="00E67D1A"/>
    <w:rsid w:val="00E72023"/>
    <w:rsid w:val="00E720BC"/>
    <w:rsid w:val="00E81226"/>
    <w:rsid w:val="00E816AB"/>
    <w:rsid w:val="00E81C73"/>
    <w:rsid w:val="00E900AB"/>
    <w:rsid w:val="00E94B71"/>
    <w:rsid w:val="00E9536D"/>
    <w:rsid w:val="00E957C5"/>
    <w:rsid w:val="00EA2500"/>
    <w:rsid w:val="00EA4A5A"/>
    <w:rsid w:val="00EC6995"/>
    <w:rsid w:val="00EE7757"/>
    <w:rsid w:val="00EF4338"/>
    <w:rsid w:val="00EF6BD0"/>
    <w:rsid w:val="00F05BF0"/>
    <w:rsid w:val="00F1144E"/>
    <w:rsid w:val="00F14B9E"/>
    <w:rsid w:val="00F31A54"/>
    <w:rsid w:val="00F34B1D"/>
    <w:rsid w:val="00F65E71"/>
    <w:rsid w:val="00F7174C"/>
    <w:rsid w:val="00F72381"/>
    <w:rsid w:val="00FA6DC7"/>
    <w:rsid w:val="00FB66A4"/>
    <w:rsid w:val="00FC14F5"/>
    <w:rsid w:val="00FC19DF"/>
    <w:rsid w:val="00FD041C"/>
    <w:rsid w:val="00FD7C11"/>
    <w:rsid w:val="00FD7D9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8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3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D61319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899-1D0F-4726-A3D4-95F6A1C0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Muhammad Suffian Ahmad</cp:lastModifiedBy>
  <cp:revision>24</cp:revision>
  <dcterms:created xsi:type="dcterms:W3CDTF">2022-02-28T02:33:00Z</dcterms:created>
  <dcterms:modified xsi:type="dcterms:W3CDTF">2022-03-01T07:37:00Z</dcterms:modified>
</cp:coreProperties>
</file>