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A836E" w14:textId="60A26F8F" w:rsidR="00BE76C5" w:rsidRPr="00113FF4" w:rsidRDefault="00BE76C5" w:rsidP="00BE76C5">
      <w:pPr>
        <w:rPr>
          <w:b/>
          <w:bCs/>
          <w:sz w:val="28"/>
          <w:szCs w:val="28"/>
          <w:lang w:val="ms-MY"/>
        </w:rPr>
      </w:pPr>
      <w:proofErr w:type="spellStart"/>
      <w:r w:rsidRPr="00113FF4">
        <w:rPr>
          <w:b/>
          <w:bCs/>
          <w:sz w:val="28"/>
          <w:szCs w:val="28"/>
          <w:lang w:val="ms-MY"/>
        </w:rPr>
        <w:t>Appendix</w:t>
      </w:r>
      <w:proofErr w:type="spellEnd"/>
      <w:r w:rsidRPr="00113FF4">
        <w:rPr>
          <w:b/>
          <w:bCs/>
          <w:sz w:val="28"/>
          <w:szCs w:val="28"/>
          <w:lang w:val="ms-MY"/>
        </w:rPr>
        <w:t xml:space="preserve"> 2 </w:t>
      </w:r>
      <w:r>
        <w:rPr>
          <w:b/>
          <w:bCs/>
          <w:sz w:val="28"/>
          <w:szCs w:val="28"/>
          <w:lang w:val="ms-MY"/>
        </w:rPr>
        <w:t>–</w:t>
      </w:r>
      <w:r w:rsidRPr="00113FF4">
        <w:rPr>
          <w:b/>
          <w:bCs/>
          <w:sz w:val="28"/>
          <w:szCs w:val="28"/>
          <w:lang w:val="ms-MY"/>
        </w:rPr>
        <w:t xml:space="preserve"> </w:t>
      </w:r>
      <w:r>
        <w:rPr>
          <w:b/>
          <w:bCs/>
          <w:sz w:val="28"/>
          <w:szCs w:val="28"/>
          <w:lang w:val="ms-MY"/>
        </w:rPr>
        <w:t>Program Schedule</w:t>
      </w:r>
    </w:p>
    <w:p w14:paraId="0090C4A5" w14:textId="77777777" w:rsidR="00BE76C5" w:rsidRPr="00C312D6" w:rsidRDefault="00BE76C5" w:rsidP="00BE76C5">
      <w:pPr>
        <w:jc w:val="center"/>
        <w:rPr>
          <w:b/>
          <w:bCs/>
        </w:rPr>
      </w:pPr>
    </w:p>
    <w:tbl>
      <w:tblPr>
        <w:tblStyle w:val="TableGrid"/>
        <w:tblW w:w="5000" w:type="pct"/>
        <w:jc w:val="center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2620"/>
        <w:gridCol w:w="6396"/>
      </w:tblGrid>
      <w:tr w:rsidR="00BE76C5" w:rsidRPr="005012E3" w14:paraId="73312262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4CD48B76" w14:textId="659418F0" w:rsidR="00BE76C5" w:rsidRPr="005012E3" w:rsidRDefault="00BE76C5" w:rsidP="00302491">
            <w:pPr>
              <w:rPr>
                <w:b/>
                <w:bCs/>
                <w:sz w:val="22"/>
                <w:szCs w:val="22"/>
              </w:rPr>
            </w:pPr>
            <w:r w:rsidRPr="005012E3">
              <w:rPr>
                <w:b/>
                <w:bCs/>
                <w:sz w:val="22"/>
                <w:szCs w:val="22"/>
              </w:rPr>
              <w:t xml:space="preserve">DATE </w:t>
            </w:r>
            <w:r>
              <w:rPr>
                <w:b/>
                <w:bCs/>
                <w:sz w:val="22"/>
                <w:szCs w:val="22"/>
              </w:rPr>
              <w:t>(</w:t>
            </w:r>
            <w:r w:rsidRPr="005012E3">
              <w:rPr>
                <w:b/>
                <w:bCs/>
                <w:sz w:val="22"/>
                <w:szCs w:val="22"/>
              </w:rPr>
              <w:t>DAY</w:t>
            </w:r>
            <w:r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10F71D71" w14:textId="77777777" w:rsidR="00BE76C5" w:rsidRPr="005012E3" w:rsidRDefault="00BE76C5" w:rsidP="00302491">
            <w:pPr>
              <w:rPr>
                <w:b/>
                <w:bCs/>
                <w:sz w:val="22"/>
                <w:szCs w:val="22"/>
              </w:rPr>
            </w:pPr>
            <w:r w:rsidRPr="005012E3">
              <w:rPr>
                <w:b/>
                <w:bCs/>
                <w:sz w:val="22"/>
                <w:szCs w:val="22"/>
              </w:rPr>
              <w:t xml:space="preserve">ITINERARY </w:t>
            </w:r>
          </w:p>
        </w:tc>
      </w:tr>
      <w:tr w:rsidR="00BE76C5" w:rsidRPr="005012E3" w14:paraId="220B5480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3F00FB7E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8/7/2023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Saturday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23BCEE36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2300 KUL</w:t>
            </w:r>
          </w:p>
        </w:tc>
      </w:tr>
      <w:tr w:rsidR="00BE76C5" w:rsidRPr="005012E3" w14:paraId="166EFFF0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27B585E6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9/7/2023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Sunday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79DE8265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0700 ICN - 1000 PUS</w:t>
            </w:r>
          </w:p>
          <w:p w14:paraId="683D6595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1200 CHECK-IN (BUSAN)</w:t>
            </w:r>
          </w:p>
        </w:tc>
      </w:tr>
      <w:tr w:rsidR="00BE76C5" w:rsidRPr="005012E3" w14:paraId="761B2FA8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3B5D68DD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10/7/2023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Monday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098CB57D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MEETING IPEF - GRP</w:t>
            </w:r>
          </w:p>
        </w:tc>
      </w:tr>
      <w:tr w:rsidR="00BE76C5" w:rsidRPr="005012E3" w14:paraId="7455724B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0C004987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11/7/2023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Tuesday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02117F83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MEETING IPEF - GRP</w:t>
            </w:r>
          </w:p>
        </w:tc>
      </w:tr>
      <w:tr w:rsidR="00BE76C5" w:rsidRPr="005012E3" w14:paraId="2927349E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0D0E9FD0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12/7/2023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Wednesday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05159CA6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MEETING IPEF - GRP</w:t>
            </w:r>
          </w:p>
        </w:tc>
      </w:tr>
      <w:tr w:rsidR="00BE76C5" w:rsidRPr="005012E3" w14:paraId="54330C4B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601A6099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13/7/2023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Thursday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6EF8A732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MEETING IPEF - GRP</w:t>
            </w:r>
          </w:p>
        </w:tc>
      </w:tr>
      <w:tr w:rsidR="00BE76C5" w:rsidRPr="005012E3" w14:paraId="629555A7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456B7F13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14/7/2023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Friday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47F6CFF9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MEETING IPEF - GRP</w:t>
            </w:r>
          </w:p>
        </w:tc>
      </w:tr>
      <w:tr w:rsidR="00BE76C5" w:rsidRPr="005012E3" w14:paraId="2F107BE9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1603CB7A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15/7/2023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Saturday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2AA1B8B3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0900 CHECK-OUT (BUSAN)</w:t>
            </w:r>
          </w:p>
          <w:p w14:paraId="19377968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1100 PUS - 1200 ICN</w:t>
            </w:r>
          </w:p>
          <w:p w14:paraId="00393E1D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1300 CHECK-IN (SEOUL)</w:t>
            </w:r>
          </w:p>
        </w:tc>
      </w:tr>
      <w:tr w:rsidR="00BE76C5" w:rsidRPr="005012E3" w14:paraId="6542E903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266E54EB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16/7/2023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Sunday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71BC70DE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Cultural Experience &amp; Preparatory for Bilateral Meeting</w:t>
            </w:r>
          </w:p>
        </w:tc>
      </w:tr>
      <w:tr w:rsidR="00BE76C5" w:rsidRPr="005012E3" w14:paraId="0CA13DB7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52F1F560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17/7/2023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Monday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275F4330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MEETING Office of Legal Counsel, Ministry of Justice,</w:t>
            </w:r>
          </w:p>
        </w:tc>
      </w:tr>
      <w:tr w:rsidR="00BE76C5" w:rsidRPr="005012E3" w14:paraId="3527BC0A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20C94E94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18/7/2023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Tuesday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65D846F9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 xml:space="preserve">MEETING - Regulatory Reform Committee under the Office for Government Policy Coordination, Prime Minister's Secretariat. </w:t>
            </w:r>
          </w:p>
        </w:tc>
      </w:tr>
      <w:tr w:rsidR="00BE76C5" w:rsidRPr="005012E3" w14:paraId="0AC405CF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50658F98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19/7/2023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Wednesday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63428A64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MEETING - Planning and Coordination Office (Regulatory Reform), Ministry of Land, Infrastructure and Transport.</w:t>
            </w:r>
          </w:p>
        </w:tc>
      </w:tr>
      <w:tr w:rsidR="00BE76C5" w:rsidRPr="005012E3" w14:paraId="1C6453F7" w14:textId="77777777" w:rsidTr="00302491">
        <w:trPr>
          <w:trHeight w:val="57"/>
          <w:jc w:val="center"/>
        </w:trPr>
        <w:tc>
          <w:tcPr>
            <w:tcW w:w="1453" w:type="pct"/>
            <w:vAlign w:val="center"/>
          </w:tcPr>
          <w:p w14:paraId="1D1F83C2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20/7/2023</w:t>
            </w:r>
            <w:r>
              <w:rPr>
                <w:sz w:val="22"/>
                <w:szCs w:val="22"/>
              </w:rPr>
              <w:t xml:space="preserve"> (</w:t>
            </w:r>
            <w:r w:rsidRPr="005012E3">
              <w:rPr>
                <w:sz w:val="22"/>
                <w:szCs w:val="22"/>
              </w:rPr>
              <w:t>Thursday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47" w:type="pct"/>
            <w:vAlign w:val="center"/>
          </w:tcPr>
          <w:p w14:paraId="5D0E6DBC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0900 CHECK-OUT (SEOUL)</w:t>
            </w:r>
          </w:p>
          <w:p w14:paraId="0D94B159" w14:textId="77777777" w:rsidR="00BE76C5" w:rsidRPr="005012E3" w:rsidRDefault="00BE76C5" w:rsidP="00302491">
            <w:pPr>
              <w:rPr>
                <w:sz w:val="22"/>
                <w:szCs w:val="22"/>
              </w:rPr>
            </w:pPr>
            <w:r w:rsidRPr="005012E3">
              <w:rPr>
                <w:sz w:val="22"/>
                <w:szCs w:val="22"/>
              </w:rPr>
              <w:t>1100 ICN - 1700 KUL</w:t>
            </w:r>
          </w:p>
        </w:tc>
      </w:tr>
    </w:tbl>
    <w:p w14:paraId="4FF5D9C9" w14:textId="77777777" w:rsidR="00BE76C5" w:rsidRDefault="00BE76C5" w:rsidP="00BE76C5"/>
    <w:p w14:paraId="25B0D08F" w14:textId="77777777" w:rsidR="00BE76C5" w:rsidRPr="00FC26FF" w:rsidRDefault="00BE76C5" w:rsidP="00BE76C5">
      <w:pPr>
        <w:rPr>
          <w:sz w:val="22"/>
          <w:szCs w:val="22"/>
        </w:rPr>
      </w:pPr>
      <w:r w:rsidRPr="00FC26FF">
        <w:rPr>
          <w:sz w:val="22"/>
          <w:szCs w:val="22"/>
        </w:rPr>
        <w:t xml:space="preserve">Notes: </w:t>
      </w:r>
    </w:p>
    <w:p w14:paraId="0B3DBDF1" w14:textId="77777777" w:rsidR="00BE76C5" w:rsidRPr="00FC26FF" w:rsidRDefault="00BE76C5" w:rsidP="00BE76C5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FC26FF">
        <w:rPr>
          <w:sz w:val="22"/>
          <w:szCs w:val="22"/>
        </w:rPr>
        <w:t>Busan (6 Nights) / Seoul (5 Nights)</w:t>
      </w:r>
    </w:p>
    <w:p w14:paraId="5AAC7EAC" w14:textId="77777777" w:rsidR="00BE76C5" w:rsidRPr="00FC26FF" w:rsidRDefault="00BE76C5" w:rsidP="00BE76C5">
      <w:pPr>
        <w:pStyle w:val="ListParagraph"/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FC26FF">
        <w:rPr>
          <w:sz w:val="22"/>
          <w:szCs w:val="22"/>
        </w:rPr>
        <w:t>Travel Arrangement: Economy</w:t>
      </w:r>
    </w:p>
    <w:p w14:paraId="26846833" w14:textId="77777777" w:rsidR="00BE76C5" w:rsidRPr="00FC26FF" w:rsidRDefault="00BE76C5" w:rsidP="00BE76C5">
      <w:pPr>
        <w:pStyle w:val="ListParagraph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FC26FF">
        <w:rPr>
          <w:sz w:val="22"/>
          <w:szCs w:val="22"/>
        </w:rPr>
        <w:t xml:space="preserve">KUL – ICN – </w:t>
      </w:r>
      <w:proofErr w:type="gramStart"/>
      <w:r w:rsidRPr="00FC26FF">
        <w:rPr>
          <w:sz w:val="22"/>
          <w:szCs w:val="22"/>
        </w:rPr>
        <w:t>KUL :</w:t>
      </w:r>
      <w:proofErr w:type="gramEnd"/>
      <w:r w:rsidRPr="00FC26FF">
        <w:rPr>
          <w:sz w:val="22"/>
          <w:szCs w:val="22"/>
        </w:rPr>
        <w:t xml:space="preserve"> Malaysia Airlines</w:t>
      </w:r>
    </w:p>
    <w:p w14:paraId="52B9EAF5" w14:textId="65417509" w:rsidR="002E1C87" w:rsidRDefault="00BE76C5" w:rsidP="00BE76C5">
      <w:pPr>
        <w:pStyle w:val="ListParagraph"/>
        <w:numPr>
          <w:ilvl w:val="0"/>
          <w:numId w:val="2"/>
        </w:numPr>
        <w:spacing w:line="360" w:lineRule="auto"/>
      </w:pPr>
      <w:r w:rsidRPr="00BE76C5">
        <w:rPr>
          <w:sz w:val="22"/>
          <w:szCs w:val="22"/>
        </w:rPr>
        <w:t xml:space="preserve">ICN – PUS – </w:t>
      </w:r>
      <w:proofErr w:type="gramStart"/>
      <w:r w:rsidRPr="00BE76C5">
        <w:rPr>
          <w:sz w:val="22"/>
          <w:szCs w:val="22"/>
        </w:rPr>
        <w:t>ICN :</w:t>
      </w:r>
      <w:proofErr w:type="gramEnd"/>
      <w:r w:rsidRPr="00BE76C5">
        <w:rPr>
          <w:sz w:val="22"/>
          <w:szCs w:val="22"/>
        </w:rPr>
        <w:t xml:space="preserve"> Korean Air</w:t>
      </w:r>
    </w:p>
    <w:sectPr w:rsidR="002E1C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74EA" w14:textId="77777777" w:rsidR="00BE76C5" w:rsidRDefault="00BE76C5" w:rsidP="00BE76C5">
      <w:r>
        <w:separator/>
      </w:r>
    </w:p>
  </w:endnote>
  <w:endnote w:type="continuationSeparator" w:id="0">
    <w:p w14:paraId="76F20407" w14:textId="77777777" w:rsidR="00BE76C5" w:rsidRDefault="00BE76C5" w:rsidP="00BE7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E91769" w14:textId="77777777" w:rsidR="00BE76C5" w:rsidRDefault="00BE76C5" w:rsidP="00BE76C5">
      <w:r>
        <w:separator/>
      </w:r>
    </w:p>
  </w:footnote>
  <w:footnote w:type="continuationSeparator" w:id="0">
    <w:p w14:paraId="66CD0EA4" w14:textId="77777777" w:rsidR="00BE76C5" w:rsidRDefault="00BE76C5" w:rsidP="00BE7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953F6"/>
    <w:multiLevelType w:val="hybridMultilevel"/>
    <w:tmpl w:val="A1363E68"/>
    <w:lvl w:ilvl="0" w:tplc="4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50076C"/>
    <w:multiLevelType w:val="hybridMultilevel"/>
    <w:tmpl w:val="C504D9F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825936">
    <w:abstractNumId w:val="1"/>
  </w:num>
  <w:num w:numId="2" w16cid:durableId="959148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6C5"/>
    <w:rsid w:val="002E1C87"/>
    <w:rsid w:val="00BE76C5"/>
    <w:rsid w:val="00C84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DFAFA"/>
  <w15:chartTrackingRefBased/>
  <w15:docId w15:val="{DC8AAD5A-CB68-4703-9B17-EC03BCCF8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6C5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76C5"/>
    <w:pPr>
      <w:ind w:left="720"/>
      <w:contextualSpacing/>
    </w:pPr>
  </w:style>
  <w:style w:type="table" w:styleId="TableGrid">
    <w:name w:val="Table Grid"/>
    <w:basedOn w:val="TableNormal"/>
    <w:uiPriority w:val="39"/>
    <w:rsid w:val="00BE76C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6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76C5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E76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76C5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Zulkifly Che Mohd Rawawi</dc:creator>
  <cp:keywords/>
  <dc:description/>
  <cp:lastModifiedBy>Mohd Zulkifly Che Mohd Rawawi</cp:lastModifiedBy>
  <cp:revision>1</cp:revision>
  <dcterms:created xsi:type="dcterms:W3CDTF">2023-05-29T15:43:00Z</dcterms:created>
  <dcterms:modified xsi:type="dcterms:W3CDTF">2023-05-29T15:45:00Z</dcterms:modified>
</cp:coreProperties>
</file>