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3A2B" w14:textId="77777777" w:rsidR="00A81B0A" w:rsidRDefault="00A81B0A" w:rsidP="00A81B0A">
      <w:pPr>
        <w:spacing w:line="240" w:lineRule="auto"/>
        <w:rPr>
          <w:rFonts w:eastAsia="Times New Roman" w:cs="Arial"/>
          <w:lang w:val="en-US" w:eastAsia="en-US"/>
        </w:rPr>
      </w:pPr>
    </w:p>
    <w:p w14:paraId="67524C99" w14:textId="77777777" w:rsidR="00A81B0A" w:rsidRPr="00464F8A" w:rsidRDefault="00A81B0A" w:rsidP="00A81B0A">
      <w:pPr>
        <w:spacing w:line="240" w:lineRule="auto"/>
        <w:rPr>
          <w:rFonts w:eastAsia="Times New Roman" w:cs="Arial"/>
          <w:lang w:val="en-US" w:eastAsia="en-US"/>
        </w:rPr>
      </w:pPr>
    </w:p>
    <w:p w14:paraId="5B5186A3" w14:textId="262FA224" w:rsidR="00A81B0A" w:rsidRPr="00464F8A" w:rsidRDefault="00A81B0A" w:rsidP="00A81B0A">
      <w:pPr>
        <w:spacing w:line="240" w:lineRule="auto"/>
        <w:jc w:val="center"/>
        <w:rPr>
          <w:rFonts w:eastAsia="Times New Roman" w:cs="Arial"/>
          <w:b/>
          <w:bCs/>
          <w:u w:val="single"/>
          <w:lang w:val="en-US" w:eastAsia="en-US"/>
        </w:rPr>
      </w:pPr>
      <w:r>
        <w:rPr>
          <w:rFonts w:eastAsia="Times New Roman" w:cs="Arial"/>
          <w:b/>
          <w:bCs/>
          <w:u w:val="single"/>
          <w:lang w:val="en-US" w:eastAsia="en-US"/>
        </w:rPr>
        <w:t>TENTATIF PROGRAM</w:t>
      </w:r>
    </w:p>
    <w:p w14:paraId="61A6FB1F" w14:textId="77777777" w:rsidR="00A81B0A" w:rsidRPr="00464F8A" w:rsidRDefault="00A81B0A" w:rsidP="00A81B0A">
      <w:pPr>
        <w:spacing w:line="240" w:lineRule="auto"/>
        <w:jc w:val="center"/>
        <w:rPr>
          <w:rFonts w:eastAsia="Times New Roman" w:cs="Arial"/>
          <w:b/>
          <w:bCs/>
          <w:u w:val="single"/>
          <w:lang w:val="en-US" w:eastAsia="en-US"/>
        </w:rPr>
      </w:pPr>
    </w:p>
    <w:p w14:paraId="5DFCC148" w14:textId="5C877AA1" w:rsidR="00A81B0A" w:rsidRDefault="00A81B0A" w:rsidP="00A81B0A">
      <w:pPr>
        <w:spacing w:line="240" w:lineRule="auto"/>
        <w:jc w:val="center"/>
        <w:rPr>
          <w:rFonts w:eastAsia="Times New Roman" w:cs="Arial"/>
          <w:b/>
          <w:bCs/>
          <w:lang w:val="en-US" w:eastAsia="en-US"/>
        </w:rPr>
      </w:pPr>
      <w:bookmarkStart w:id="0" w:name="_Hlk92704705"/>
      <w:r w:rsidRPr="00AA12E3">
        <w:rPr>
          <w:rFonts w:eastAsia="Times New Roman" w:cs="Arial"/>
          <w:b/>
          <w:bCs/>
          <w:lang w:val="en-US" w:eastAsia="en-US"/>
        </w:rPr>
        <w:t xml:space="preserve">SESI STRATEGIK EXCO PERPADUAN, PELANCONGAN DAN KEBUDAYAAN NEGERI PAHANG </w:t>
      </w:r>
      <w:r w:rsidR="00560937">
        <w:rPr>
          <w:rFonts w:eastAsia="Times New Roman" w:cs="Arial"/>
          <w:b/>
          <w:bCs/>
          <w:lang w:val="en-US" w:eastAsia="en-US"/>
        </w:rPr>
        <w:t>DAN</w:t>
      </w:r>
      <w:r w:rsidR="00560937" w:rsidRPr="00560937">
        <w:t xml:space="preserve"> </w:t>
      </w:r>
      <w:r w:rsidR="00560937" w:rsidRPr="00560937">
        <w:rPr>
          <w:rFonts w:eastAsia="Times New Roman" w:cs="Arial"/>
          <w:b/>
          <w:bCs/>
          <w:lang w:val="en-US" w:eastAsia="en-US"/>
        </w:rPr>
        <w:t xml:space="preserve">EXCO PELABURAN, PERINDUSTRIAN, SAINS, TEKNOLOGI DAN INOVASI NEGERI PAHANG BERSAMA PERBADANAN PRODUKTIVITI MALAYSIA (MPC) </w:t>
      </w:r>
      <w:r w:rsidR="00560937">
        <w:rPr>
          <w:rFonts w:eastAsia="Times New Roman" w:cs="Arial"/>
          <w:b/>
          <w:bCs/>
          <w:lang w:val="en-US" w:eastAsia="en-US"/>
        </w:rPr>
        <w:t xml:space="preserve"> </w:t>
      </w:r>
    </w:p>
    <w:p w14:paraId="448FCC03" w14:textId="77777777" w:rsidR="00A81B0A" w:rsidRDefault="00A81B0A" w:rsidP="00A81B0A">
      <w:pPr>
        <w:spacing w:line="240" w:lineRule="auto"/>
        <w:jc w:val="center"/>
        <w:rPr>
          <w:rFonts w:eastAsia="Times New Roman" w:cs="Arial"/>
          <w:b/>
          <w:bCs/>
          <w:lang w:val="en-US" w:eastAsia="en-US"/>
        </w:rPr>
      </w:pPr>
    </w:p>
    <w:bookmarkEnd w:id="0"/>
    <w:p w14:paraId="5B92554C" w14:textId="77777777" w:rsidR="00A81B0A" w:rsidRPr="00464F8A" w:rsidRDefault="00A81B0A" w:rsidP="00A81B0A">
      <w:pPr>
        <w:spacing w:line="240" w:lineRule="auto"/>
        <w:jc w:val="center"/>
        <w:rPr>
          <w:rFonts w:eastAsia="Times New Roman" w:cs="Arial"/>
          <w:b/>
          <w:bCs/>
          <w:lang w:val="en-US" w:eastAsia="en-US"/>
        </w:rPr>
      </w:pPr>
      <w:r>
        <w:rPr>
          <w:rFonts w:eastAsia="Times New Roman" w:cs="Arial"/>
          <w:b/>
          <w:bCs/>
          <w:lang w:val="en-US" w:eastAsia="en-US"/>
        </w:rPr>
        <w:t>16 Februari 2023 (Khamis)</w:t>
      </w:r>
    </w:p>
    <w:p w14:paraId="17DF2605" w14:textId="77777777" w:rsidR="00A81B0A" w:rsidRPr="00464F8A" w:rsidRDefault="00A81B0A" w:rsidP="00A81B0A">
      <w:pPr>
        <w:spacing w:line="240" w:lineRule="auto"/>
        <w:jc w:val="center"/>
        <w:rPr>
          <w:rFonts w:eastAsia="Times New Roman" w:cs="Arial"/>
          <w:b/>
          <w:bCs/>
          <w:lang w:val="en-US" w:eastAsia="en-US"/>
        </w:rPr>
      </w:pPr>
      <w:r>
        <w:rPr>
          <w:rFonts w:eastAsia="Times New Roman" w:cs="Arial"/>
          <w:b/>
          <w:bCs/>
          <w:lang w:val="en-US" w:eastAsia="en-US"/>
        </w:rPr>
        <w:t>MPC Wilayah Pantai Timur</w:t>
      </w:r>
    </w:p>
    <w:p w14:paraId="66C24663" w14:textId="77777777" w:rsidR="00A81B0A" w:rsidRPr="00464F8A" w:rsidRDefault="00A81B0A" w:rsidP="00A81B0A">
      <w:pPr>
        <w:spacing w:line="240" w:lineRule="auto"/>
        <w:jc w:val="center"/>
        <w:rPr>
          <w:rFonts w:eastAsia="Times New Roman" w:cs="Arial"/>
          <w:b/>
          <w:bCs/>
          <w:lang w:val="en-US" w:eastAsia="en-US"/>
        </w:rPr>
      </w:pPr>
    </w:p>
    <w:p w14:paraId="46132320" w14:textId="77777777" w:rsidR="00A81B0A" w:rsidRPr="00464F8A" w:rsidRDefault="00A81B0A" w:rsidP="00A81B0A">
      <w:pPr>
        <w:spacing w:line="240" w:lineRule="auto"/>
        <w:rPr>
          <w:rFonts w:eastAsia="Times New Roman" w:cs="Arial"/>
          <w:b/>
          <w:bCs/>
          <w:lang w:val="en-US" w:eastAsia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604"/>
        <w:gridCol w:w="7412"/>
      </w:tblGrid>
      <w:tr w:rsidR="00A81B0A" w:rsidRPr="00464F8A" w14:paraId="46C9FF05" w14:textId="77777777" w:rsidTr="00A81B0A">
        <w:trPr>
          <w:trHeight w:val="510"/>
          <w:tblHeader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75053" w14:textId="77777777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Masa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167DA" w14:textId="77777777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Program</w:t>
            </w:r>
          </w:p>
        </w:tc>
      </w:tr>
      <w:tr w:rsidR="00A81B0A" w:rsidRPr="00464F8A" w14:paraId="52AF9C54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113" w14:textId="4EC65E88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8.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30</w:t>
            </w: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am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E9FD" w14:textId="77777777" w:rsidR="00A81B0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kern w:val="24"/>
                <w:lang w:val="en-US" w:eastAsia="en-US"/>
              </w:rPr>
            </w:pPr>
            <w:r w:rsidRPr="00464F8A">
              <w:rPr>
                <w:rFonts w:eastAsia="Times New Roman" w:cs="Arial"/>
                <w:color w:val="000000"/>
                <w:kern w:val="24"/>
                <w:lang w:val="en-US" w:eastAsia="en-US"/>
              </w:rPr>
              <w:t xml:space="preserve">Ketibaan </w:t>
            </w:r>
            <w:r>
              <w:rPr>
                <w:rFonts w:eastAsia="Times New Roman" w:cs="Arial"/>
                <w:color w:val="000000"/>
                <w:kern w:val="24"/>
                <w:lang w:val="en-US" w:eastAsia="en-US"/>
              </w:rPr>
              <w:t>J</w:t>
            </w:r>
            <w:r w:rsidRPr="00464F8A">
              <w:rPr>
                <w:rFonts w:eastAsia="Times New Roman" w:cs="Arial"/>
                <w:color w:val="000000"/>
                <w:kern w:val="24"/>
                <w:lang w:val="en-US" w:eastAsia="en-US"/>
              </w:rPr>
              <w:t>emputan</w:t>
            </w:r>
          </w:p>
          <w:p w14:paraId="6B526312" w14:textId="384306DA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kern w:val="24"/>
                <w:lang w:val="en-US" w:eastAsia="en-US"/>
              </w:rPr>
            </w:pPr>
            <w:r>
              <w:rPr>
                <w:rFonts w:eastAsia="Times New Roman" w:cs="Arial"/>
                <w:color w:val="000000"/>
                <w:kern w:val="24"/>
                <w:lang w:val="en-US" w:eastAsia="en-US"/>
              </w:rPr>
              <w:t xml:space="preserve">Sarapan Pagi </w:t>
            </w:r>
          </w:p>
        </w:tc>
      </w:tr>
      <w:tr w:rsidR="00A81B0A" w:rsidRPr="00464F8A" w14:paraId="6846D9A6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26D8" w14:textId="610B8F18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US"/>
              </w:rPr>
              <w:t>9</w:t>
            </w:r>
            <w:r w:rsidRPr="00464F8A">
              <w:rPr>
                <w:rFonts w:eastAsia="Times New Roman" w:cs="Arial"/>
                <w:b/>
                <w:bCs/>
                <w:color w:val="000000"/>
                <w:lang w:eastAsia="en-US"/>
              </w:rPr>
              <w:t xml:space="preserve">.00 </w:t>
            </w:r>
            <w:r>
              <w:rPr>
                <w:rFonts w:eastAsia="Times New Roman" w:cs="Arial"/>
                <w:b/>
                <w:bCs/>
                <w:color w:val="000000"/>
                <w:lang w:eastAsia="en-US"/>
              </w:rPr>
              <w:t>am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0EA0" w14:textId="77777777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464F8A">
              <w:rPr>
                <w:rFonts w:eastAsia="Calibri" w:cs="Arial"/>
                <w:color w:val="000000"/>
                <w:kern w:val="24"/>
                <w:lang w:eastAsia="en-US"/>
              </w:rPr>
              <w:t xml:space="preserve">Ucapan Aluan </w:t>
            </w:r>
          </w:p>
          <w:p w14:paraId="3175E804" w14:textId="77777777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kern w:val="24"/>
                <w:lang w:eastAsia="en-US"/>
              </w:rPr>
              <w:t xml:space="preserve">YBhg. Dato’ Abdul Latif Haji Abu Seman </w:t>
            </w:r>
          </w:p>
          <w:p w14:paraId="1352BDC5" w14:textId="77777777" w:rsidR="00A81B0A" w:rsidRPr="00464F8A" w:rsidRDefault="00A81B0A" w:rsidP="00A53670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Calibri" w:cs="Arial"/>
                <w:color w:val="000000"/>
                <w:kern w:val="24"/>
                <w:lang w:eastAsia="en-US"/>
              </w:rPr>
              <w:t xml:space="preserve">Ketua </w:t>
            </w:r>
            <w:r w:rsidRPr="00464F8A">
              <w:rPr>
                <w:rFonts w:eastAsia="Calibri" w:cs="Arial"/>
                <w:color w:val="000000"/>
                <w:kern w:val="24"/>
                <w:lang w:eastAsia="en-US"/>
              </w:rPr>
              <w:t xml:space="preserve">Pengarah MPC </w:t>
            </w:r>
          </w:p>
        </w:tc>
      </w:tr>
      <w:tr w:rsidR="00A81B0A" w:rsidRPr="00464F8A" w14:paraId="21D6271C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A028" w14:textId="1063C41C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US"/>
              </w:rPr>
              <w:t>9</w:t>
            </w:r>
            <w:r w:rsidRPr="00464F8A">
              <w:rPr>
                <w:rFonts w:eastAsia="Times New Roman" w:cs="Arial"/>
                <w:b/>
                <w:bCs/>
                <w:color w:val="000000"/>
                <w:lang w:eastAsia="en-US"/>
              </w:rPr>
              <w:t xml:space="preserve">.15 </w:t>
            </w:r>
            <w:r>
              <w:rPr>
                <w:rFonts w:eastAsia="Times New Roman" w:cs="Arial"/>
                <w:b/>
                <w:bCs/>
                <w:color w:val="000000"/>
                <w:lang w:eastAsia="en-US"/>
              </w:rPr>
              <w:t>am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D2C2" w14:textId="39F20286" w:rsidR="00A81B0A" w:rsidRPr="00464F8A" w:rsidRDefault="00A81B0A" w:rsidP="00A53670">
            <w:pPr>
              <w:spacing w:line="276" w:lineRule="auto"/>
              <w:rPr>
                <w:rFonts w:eastAsia="Calibri" w:cs="Arial"/>
                <w:color w:val="000000"/>
                <w:kern w:val="24"/>
                <w:lang w:eastAsia="en-US"/>
              </w:rPr>
            </w:pPr>
            <w:r w:rsidRPr="00464F8A">
              <w:rPr>
                <w:rFonts w:eastAsia="Calibri" w:cs="Arial"/>
                <w:color w:val="000000"/>
                <w:kern w:val="24"/>
                <w:lang w:eastAsia="en-US"/>
              </w:rPr>
              <w:t xml:space="preserve">Sesi 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>Strategik</w:t>
            </w:r>
            <w:r w:rsidRPr="00464F8A">
              <w:rPr>
                <w:rFonts w:eastAsia="Calibri" w:cs="Arial"/>
                <w:color w:val="000000"/>
                <w:kern w:val="24"/>
                <w:lang w:eastAsia="en-US"/>
              </w:rPr>
              <w:t xml:space="preserve"> 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 xml:space="preserve">dan Perbincangan </w:t>
            </w:r>
            <w:r w:rsidRPr="00464F8A">
              <w:rPr>
                <w:rFonts w:eastAsia="Calibri" w:cs="Arial"/>
                <w:color w:val="000000"/>
                <w:kern w:val="24"/>
                <w:lang w:eastAsia="en-US"/>
              </w:rPr>
              <w:t xml:space="preserve">Bersama </w:t>
            </w:r>
            <w:r w:rsidRPr="00A45743">
              <w:rPr>
                <w:rFonts w:eastAsia="Calibri" w:cs="Arial"/>
                <w:color w:val="000000"/>
                <w:kern w:val="24"/>
                <w:lang w:eastAsia="en-US"/>
              </w:rPr>
              <w:t xml:space="preserve">Exco Perpaduan, Pelancongan 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>d</w:t>
            </w:r>
            <w:r w:rsidRPr="00A45743">
              <w:rPr>
                <w:rFonts w:eastAsia="Calibri" w:cs="Arial"/>
                <w:color w:val="000000"/>
                <w:kern w:val="24"/>
                <w:lang w:eastAsia="en-US"/>
              </w:rPr>
              <w:t>an Kebudayaan Negeri Pahang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 xml:space="preserve"> dan 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>Para Jemputan</w:t>
            </w:r>
          </w:p>
        </w:tc>
      </w:tr>
      <w:tr w:rsidR="00A81B0A" w:rsidRPr="00464F8A" w14:paraId="73688D14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18DB" w14:textId="062887C0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</w:pP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0</w:t>
            </w: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45</w:t>
            </w:r>
            <w:r w:rsidRPr="00464F8A"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am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83C" w14:textId="213794F1" w:rsidR="00A81B0A" w:rsidRPr="00464F8A" w:rsidRDefault="00A81B0A" w:rsidP="00A53670">
            <w:pPr>
              <w:spacing w:line="276" w:lineRule="auto"/>
              <w:rPr>
                <w:rFonts w:eastAsia="Calibri" w:cs="Arial"/>
                <w:color w:val="000000"/>
                <w:kern w:val="24"/>
                <w:lang w:eastAsia="en-US"/>
              </w:rPr>
            </w:pPr>
            <w:r>
              <w:rPr>
                <w:rFonts w:eastAsia="Calibri" w:cs="Arial"/>
                <w:color w:val="000000"/>
                <w:kern w:val="24"/>
                <w:lang w:eastAsia="en-US"/>
              </w:rPr>
              <w:t>Minum pagi</w:t>
            </w:r>
          </w:p>
        </w:tc>
      </w:tr>
      <w:tr w:rsidR="00A81B0A" w:rsidRPr="00464F8A" w14:paraId="3EA5BDC2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1E5" w14:textId="6BC4F622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11.00 am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245" w14:textId="71078C8B" w:rsidR="00A81B0A" w:rsidRDefault="00A81B0A" w:rsidP="00A53670">
            <w:pPr>
              <w:spacing w:line="276" w:lineRule="auto"/>
              <w:rPr>
                <w:rFonts w:eastAsia="Calibri" w:cs="Arial"/>
                <w:color w:val="000000"/>
                <w:kern w:val="24"/>
                <w:lang w:eastAsia="en-US"/>
              </w:rPr>
            </w:pPr>
            <w:r w:rsidRPr="00A81B0A">
              <w:rPr>
                <w:rFonts w:eastAsia="Calibri" w:cs="Arial"/>
                <w:color w:val="000000"/>
                <w:kern w:val="24"/>
                <w:lang w:eastAsia="en-US"/>
              </w:rPr>
              <w:t>Sesi Strategik</w:t>
            </w:r>
            <w:r>
              <w:rPr>
                <w:rFonts w:eastAsia="Calibri" w:cs="Arial"/>
                <w:color w:val="000000"/>
                <w:kern w:val="24"/>
                <w:lang w:eastAsia="en-US"/>
              </w:rPr>
              <w:t xml:space="preserve"> dan Perbincangan</w:t>
            </w:r>
            <w:r w:rsidRPr="00A81B0A">
              <w:rPr>
                <w:rFonts w:eastAsia="Calibri" w:cs="Arial"/>
                <w:color w:val="000000"/>
                <w:kern w:val="24"/>
                <w:lang w:eastAsia="en-US"/>
              </w:rPr>
              <w:t xml:space="preserve"> Bersama Exco Pelaburan, Perindustrian, Sains, Teknologi dan Inovasi Negeri Pahang dan Para Jemputan</w:t>
            </w:r>
          </w:p>
        </w:tc>
      </w:tr>
      <w:tr w:rsidR="00A81B0A" w:rsidRPr="00464F8A" w14:paraId="57F65354" w14:textId="77777777" w:rsidTr="00A81B0A">
        <w:trPr>
          <w:trHeight w:val="96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E341" w14:textId="646CD1CF" w:rsidR="00A81B0A" w:rsidRPr="00464F8A" w:rsidRDefault="00A81B0A" w:rsidP="00A53670">
            <w:pPr>
              <w:spacing w:line="276" w:lineRule="auto"/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4"/>
                <w:lang w:val="en-US" w:eastAsia="en-US"/>
              </w:rPr>
              <w:t>1.00 pm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B90" w14:textId="3675AD8E" w:rsidR="00A81B0A" w:rsidRDefault="00A81B0A" w:rsidP="00A53670">
            <w:pPr>
              <w:spacing w:line="276" w:lineRule="auto"/>
              <w:rPr>
                <w:rFonts w:eastAsia="Calibri" w:cs="Arial"/>
                <w:color w:val="000000"/>
                <w:kern w:val="24"/>
                <w:lang w:eastAsia="en-US"/>
              </w:rPr>
            </w:pPr>
            <w:r>
              <w:rPr>
                <w:rFonts w:eastAsia="Calibri" w:cs="Arial"/>
                <w:color w:val="000000"/>
                <w:kern w:val="24"/>
                <w:lang w:eastAsia="en-US"/>
              </w:rPr>
              <w:t>Sesi Tamat</w:t>
            </w:r>
          </w:p>
        </w:tc>
      </w:tr>
    </w:tbl>
    <w:p w14:paraId="6656E80F" w14:textId="77777777" w:rsidR="000D24AF" w:rsidRDefault="000D24AF"/>
    <w:sectPr w:rsidR="000D2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0A"/>
    <w:rsid w:val="000D24AF"/>
    <w:rsid w:val="002C6A99"/>
    <w:rsid w:val="00560937"/>
    <w:rsid w:val="00A81B0A"/>
    <w:rsid w:val="00A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9DDA"/>
  <w15:chartTrackingRefBased/>
  <w15:docId w15:val="{DC8AA3B1-DA20-4A02-8FB1-4D0E03E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0A"/>
    <w:pPr>
      <w:spacing w:after="0"/>
    </w:pPr>
    <w:rPr>
      <w:rFonts w:ascii="Arial" w:eastAsiaTheme="minorEastAsia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81B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Roslinda Abd Hamid</cp:lastModifiedBy>
  <cp:revision>3</cp:revision>
  <dcterms:created xsi:type="dcterms:W3CDTF">2023-01-16T02:18:00Z</dcterms:created>
  <dcterms:modified xsi:type="dcterms:W3CDTF">2023-01-16T02:30:00Z</dcterms:modified>
</cp:coreProperties>
</file>