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CDCBF7" w14:textId="306BC5A6" w:rsidR="002C1D86" w:rsidRPr="00C32D14" w:rsidRDefault="00F535E1" w:rsidP="00910267">
      <w:pPr>
        <w:pStyle w:val="Heading1"/>
        <w:jc w:val="center"/>
        <w:rPr>
          <w:rFonts w:ascii="Arial" w:hAnsi="Arial" w:cs="Arial"/>
          <w:b/>
          <w:bCs/>
          <w:color w:val="auto"/>
        </w:rPr>
      </w:pPr>
      <w:r w:rsidRPr="00C32D14">
        <w:rPr>
          <w:rFonts w:ascii="Arial" w:hAnsi="Arial" w:cs="Arial"/>
          <w:b/>
          <w:bCs/>
          <w:color w:val="auto"/>
        </w:rPr>
        <w:t>RINGKASAN EKSEKUTIF</w:t>
      </w:r>
    </w:p>
    <w:p w14:paraId="318A4A05" w14:textId="77777777" w:rsidR="00910267" w:rsidRPr="00C32D14" w:rsidRDefault="00910267" w:rsidP="00910267">
      <w:pPr>
        <w:rPr>
          <w:rFonts w:ascii="Arial" w:hAnsi="Arial" w:cs="Arial"/>
        </w:rPr>
      </w:pPr>
    </w:p>
    <w:tbl>
      <w:tblPr>
        <w:tblW w:w="10298"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3"/>
        <w:gridCol w:w="341"/>
        <w:gridCol w:w="7114"/>
      </w:tblGrid>
      <w:tr w:rsidR="00F535E1" w:rsidRPr="00C32D14" w14:paraId="01D9AE24" w14:textId="77777777" w:rsidTr="00BD5A57">
        <w:trPr>
          <w:trHeight w:val="504"/>
        </w:trPr>
        <w:tc>
          <w:tcPr>
            <w:tcW w:w="2843" w:type="dxa"/>
            <w:tcBorders>
              <w:top w:val="single" w:sz="4" w:space="0" w:color="auto"/>
              <w:left w:val="single" w:sz="4" w:space="0" w:color="auto"/>
              <w:bottom w:val="single" w:sz="4" w:space="0" w:color="auto"/>
              <w:right w:val="single" w:sz="4" w:space="0" w:color="auto"/>
            </w:tcBorders>
            <w:vAlign w:val="center"/>
          </w:tcPr>
          <w:p w14:paraId="7B169227" w14:textId="77777777" w:rsidR="00F535E1" w:rsidRPr="00C32D14" w:rsidRDefault="00F535E1" w:rsidP="00C23B05">
            <w:pPr>
              <w:spacing w:line="360" w:lineRule="auto"/>
              <w:rPr>
                <w:rFonts w:ascii="Arial" w:hAnsi="Arial" w:cs="Arial"/>
                <w:b/>
              </w:rPr>
            </w:pPr>
            <w:r w:rsidRPr="00C32D14">
              <w:rPr>
                <w:rFonts w:ascii="Arial" w:hAnsi="Arial" w:cs="Arial"/>
                <w:b/>
              </w:rPr>
              <w:t xml:space="preserve">TAJUK </w:t>
            </w:r>
          </w:p>
        </w:tc>
        <w:tc>
          <w:tcPr>
            <w:tcW w:w="341" w:type="dxa"/>
            <w:tcBorders>
              <w:top w:val="single" w:sz="4" w:space="0" w:color="auto"/>
              <w:left w:val="single" w:sz="4" w:space="0" w:color="auto"/>
              <w:bottom w:val="single" w:sz="4" w:space="0" w:color="auto"/>
              <w:right w:val="single" w:sz="4" w:space="0" w:color="auto"/>
            </w:tcBorders>
            <w:vAlign w:val="center"/>
          </w:tcPr>
          <w:p w14:paraId="2BF1D0B0" w14:textId="77777777" w:rsidR="00F535E1" w:rsidRPr="00C32D14" w:rsidRDefault="00F535E1" w:rsidP="00C23B05">
            <w:pPr>
              <w:spacing w:line="360" w:lineRule="auto"/>
              <w:rPr>
                <w:rFonts w:ascii="Arial" w:hAnsi="Arial" w:cs="Arial"/>
              </w:rPr>
            </w:pPr>
            <w:r w:rsidRPr="00C32D14">
              <w:rPr>
                <w:rFonts w:ascii="Arial" w:hAnsi="Arial" w:cs="Arial"/>
              </w:rPr>
              <w:t>:</w:t>
            </w:r>
          </w:p>
        </w:tc>
        <w:tc>
          <w:tcPr>
            <w:tcW w:w="7114" w:type="dxa"/>
            <w:tcBorders>
              <w:top w:val="single" w:sz="4" w:space="0" w:color="auto"/>
              <w:left w:val="single" w:sz="4" w:space="0" w:color="auto"/>
              <w:bottom w:val="single" w:sz="4" w:space="0" w:color="auto"/>
              <w:right w:val="single" w:sz="4" w:space="0" w:color="auto"/>
            </w:tcBorders>
            <w:vAlign w:val="center"/>
          </w:tcPr>
          <w:p w14:paraId="76DFC6C7" w14:textId="3C81741D" w:rsidR="0061200B" w:rsidRPr="00C32D14" w:rsidRDefault="000F3A1A" w:rsidP="00C23B05">
            <w:pPr>
              <w:spacing w:line="360" w:lineRule="auto"/>
              <w:rPr>
                <w:rFonts w:ascii="Arial" w:hAnsi="Arial" w:cs="Arial"/>
                <w:bCs/>
              </w:rPr>
            </w:pPr>
            <w:r w:rsidRPr="00C32D14">
              <w:rPr>
                <w:rFonts w:ascii="Arial" w:hAnsi="Arial" w:cs="Arial"/>
                <w:bCs/>
                <w:lang w:val="en-MY" w:eastAsia="en-MY"/>
              </w:rPr>
              <w:t xml:space="preserve">Penyertaan Nexus </w:t>
            </w:r>
            <w:r w:rsidR="00D15A67" w:rsidRPr="00C32D14">
              <w:rPr>
                <w:rFonts w:ascii="Arial" w:hAnsi="Arial" w:cs="Arial"/>
                <w:bCs/>
                <w:lang w:val="en-MY" w:eastAsia="en-MY"/>
              </w:rPr>
              <w:t>Produktiviti Agro</w:t>
            </w:r>
            <w:r w:rsidRPr="00C32D14">
              <w:rPr>
                <w:rFonts w:ascii="Arial" w:hAnsi="Arial" w:cs="Arial"/>
                <w:bCs/>
                <w:lang w:val="en-MY" w:eastAsia="en-MY"/>
              </w:rPr>
              <w:t xml:space="preserve">-Makanan </w:t>
            </w:r>
            <w:r w:rsidR="00D15A67" w:rsidRPr="00C32D14">
              <w:rPr>
                <w:rFonts w:ascii="Arial" w:hAnsi="Arial" w:cs="Arial"/>
                <w:bCs/>
                <w:lang w:val="en-MY" w:eastAsia="en-MY"/>
              </w:rPr>
              <w:t xml:space="preserve">(AFPN) </w:t>
            </w:r>
            <w:r w:rsidRPr="00C32D14">
              <w:rPr>
                <w:rFonts w:ascii="Arial" w:hAnsi="Arial" w:cs="Arial"/>
                <w:bCs/>
                <w:lang w:val="en-MY" w:eastAsia="en-MY"/>
              </w:rPr>
              <w:t xml:space="preserve">dalam </w:t>
            </w:r>
            <w:r w:rsidR="00D10D8A" w:rsidRPr="00C32D14">
              <w:rPr>
                <w:rFonts w:ascii="Arial" w:hAnsi="Arial" w:cs="Arial"/>
                <w:bCs/>
                <w:i/>
                <w:iCs/>
                <w:lang w:val="en-MY" w:eastAsia="en-MY"/>
              </w:rPr>
              <w:t>Malaysia International Halal Showcase (MIHAS) 2022</w:t>
            </w:r>
            <w:r w:rsidR="000E0D04" w:rsidRPr="00C32D14">
              <w:rPr>
                <w:rFonts w:ascii="Arial" w:hAnsi="Arial" w:cs="Arial"/>
                <w:bCs/>
                <w:lang w:val="en-MY" w:eastAsia="en-MY"/>
              </w:rPr>
              <w:t xml:space="preserve"> sebagai pempamer</w:t>
            </w:r>
            <w:r w:rsidR="005461AE" w:rsidRPr="00C32D14">
              <w:rPr>
                <w:rFonts w:ascii="Arial" w:hAnsi="Arial" w:cs="Arial"/>
                <w:bCs/>
                <w:i/>
                <w:iCs/>
                <w:lang w:val="en-MY" w:eastAsia="en-MY"/>
              </w:rPr>
              <w:t>.</w:t>
            </w:r>
          </w:p>
        </w:tc>
      </w:tr>
      <w:tr w:rsidR="00F535E1" w:rsidRPr="00C32D14" w14:paraId="290A8AAF" w14:textId="77777777" w:rsidTr="00BD5A57">
        <w:trPr>
          <w:trHeight w:val="411"/>
        </w:trPr>
        <w:tc>
          <w:tcPr>
            <w:tcW w:w="2843" w:type="dxa"/>
            <w:tcBorders>
              <w:top w:val="single" w:sz="4" w:space="0" w:color="auto"/>
              <w:left w:val="single" w:sz="4" w:space="0" w:color="auto"/>
              <w:bottom w:val="single" w:sz="4" w:space="0" w:color="auto"/>
              <w:right w:val="single" w:sz="4" w:space="0" w:color="auto"/>
            </w:tcBorders>
            <w:vAlign w:val="center"/>
          </w:tcPr>
          <w:p w14:paraId="16FA59A5" w14:textId="77777777" w:rsidR="00F535E1" w:rsidRPr="00C32D14" w:rsidRDefault="00F535E1" w:rsidP="00C23B05">
            <w:pPr>
              <w:spacing w:line="360" w:lineRule="auto"/>
              <w:rPr>
                <w:rFonts w:ascii="Arial" w:hAnsi="Arial" w:cs="Arial"/>
                <w:b/>
              </w:rPr>
            </w:pPr>
            <w:r w:rsidRPr="00C32D14">
              <w:rPr>
                <w:rFonts w:ascii="Arial" w:hAnsi="Arial" w:cs="Arial"/>
                <w:b/>
              </w:rPr>
              <w:t>TARIKH</w:t>
            </w:r>
          </w:p>
        </w:tc>
        <w:tc>
          <w:tcPr>
            <w:tcW w:w="341" w:type="dxa"/>
            <w:tcBorders>
              <w:top w:val="single" w:sz="4" w:space="0" w:color="auto"/>
              <w:left w:val="single" w:sz="4" w:space="0" w:color="auto"/>
              <w:bottom w:val="single" w:sz="4" w:space="0" w:color="auto"/>
              <w:right w:val="single" w:sz="4" w:space="0" w:color="auto"/>
            </w:tcBorders>
            <w:vAlign w:val="center"/>
          </w:tcPr>
          <w:p w14:paraId="1D4DDC1F" w14:textId="77777777" w:rsidR="00F535E1" w:rsidRPr="00C32D14" w:rsidRDefault="00F535E1" w:rsidP="00C23B05">
            <w:pPr>
              <w:spacing w:line="360" w:lineRule="auto"/>
              <w:rPr>
                <w:rFonts w:ascii="Arial" w:hAnsi="Arial" w:cs="Arial"/>
              </w:rPr>
            </w:pPr>
            <w:r w:rsidRPr="00C32D14">
              <w:rPr>
                <w:rFonts w:ascii="Arial" w:hAnsi="Arial" w:cs="Arial"/>
              </w:rPr>
              <w:t>:</w:t>
            </w:r>
          </w:p>
        </w:tc>
        <w:tc>
          <w:tcPr>
            <w:tcW w:w="7114" w:type="dxa"/>
            <w:tcBorders>
              <w:top w:val="single" w:sz="4" w:space="0" w:color="auto"/>
              <w:left w:val="single" w:sz="4" w:space="0" w:color="auto"/>
              <w:bottom w:val="single" w:sz="4" w:space="0" w:color="auto"/>
              <w:right w:val="single" w:sz="4" w:space="0" w:color="auto"/>
            </w:tcBorders>
            <w:vAlign w:val="center"/>
          </w:tcPr>
          <w:p w14:paraId="4F025F30" w14:textId="7165E93E" w:rsidR="00F535E1" w:rsidRPr="00C32D14" w:rsidRDefault="002650E3" w:rsidP="00C23B05">
            <w:pPr>
              <w:spacing w:line="360" w:lineRule="auto"/>
              <w:rPr>
                <w:rFonts w:ascii="Arial" w:hAnsi="Arial" w:cs="Arial"/>
              </w:rPr>
            </w:pPr>
            <w:r w:rsidRPr="00C32D14">
              <w:rPr>
                <w:rFonts w:ascii="Arial" w:hAnsi="Arial" w:cs="Arial"/>
              </w:rPr>
              <w:t xml:space="preserve">7 – 10 September 2022 </w:t>
            </w:r>
            <w:r w:rsidR="0007794E" w:rsidRPr="00C32D14">
              <w:rPr>
                <w:rFonts w:ascii="Arial" w:hAnsi="Arial" w:cs="Arial"/>
              </w:rPr>
              <w:t>(</w:t>
            </w:r>
            <w:r w:rsidR="00543E2C" w:rsidRPr="00C32D14">
              <w:rPr>
                <w:rFonts w:ascii="Arial" w:hAnsi="Arial" w:cs="Arial"/>
              </w:rPr>
              <w:t>Rabu</w:t>
            </w:r>
            <w:r w:rsidRPr="00C32D14">
              <w:rPr>
                <w:rFonts w:ascii="Arial" w:hAnsi="Arial" w:cs="Arial"/>
              </w:rPr>
              <w:t>-Sabtu</w:t>
            </w:r>
            <w:r w:rsidR="0007794E" w:rsidRPr="00C32D14">
              <w:rPr>
                <w:rFonts w:ascii="Arial" w:hAnsi="Arial" w:cs="Arial"/>
              </w:rPr>
              <w:t>)</w:t>
            </w:r>
          </w:p>
        </w:tc>
      </w:tr>
      <w:tr w:rsidR="00F535E1" w:rsidRPr="00C32D14" w14:paraId="3768A5F4" w14:textId="77777777" w:rsidTr="00BD5A57">
        <w:trPr>
          <w:trHeight w:val="402"/>
        </w:trPr>
        <w:tc>
          <w:tcPr>
            <w:tcW w:w="2843" w:type="dxa"/>
            <w:tcBorders>
              <w:top w:val="single" w:sz="4" w:space="0" w:color="auto"/>
              <w:left w:val="single" w:sz="4" w:space="0" w:color="auto"/>
              <w:bottom w:val="single" w:sz="4" w:space="0" w:color="auto"/>
              <w:right w:val="single" w:sz="4" w:space="0" w:color="auto"/>
            </w:tcBorders>
            <w:vAlign w:val="center"/>
          </w:tcPr>
          <w:p w14:paraId="147711AD" w14:textId="77777777" w:rsidR="00F535E1" w:rsidRPr="00C32D14" w:rsidRDefault="00F535E1" w:rsidP="00C23B05">
            <w:pPr>
              <w:spacing w:line="360" w:lineRule="auto"/>
              <w:rPr>
                <w:rFonts w:ascii="Arial" w:hAnsi="Arial" w:cs="Arial"/>
                <w:b/>
              </w:rPr>
            </w:pPr>
            <w:r w:rsidRPr="00C32D14">
              <w:rPr>
                <w:rFonts w:ascii="Arial" w:hAnsi="Arial" w:cs="Arial"/>
                <w:b/>
              </w:rPr>
              <w:t>TEMPAT</w:t>
            </w:r>
          </w:p>
        </w:tc>
        <w:tc>
          <w:tcPr>
            <w:tcW w:w="341" w:type="dxa"/>
            <w:tcBorders>
              <w:top w:val="single" w:sz="4" w:space="0" w:color="auto"/>
              <w:left w:val="single" w:sz="4" w:space="0" w:color="auto"/>
              <w:bottom w:val="single" w:sz="4" w:space="0" w:color="auto"/>
              <w:right w:val="single" w:sz="4" w:space="0" w:color="auto"/>
            </w:tcBorders>
            <w:vAlign w:val="center"/>
          </w:tcPr>
          <w:p w14:paraId="36EDD2DE" w14:textId="77777777" w:rsidR="00F535E1" w:rsidRPr="00C32D14" w:rsidRDefault="00F535E1" w:rsidP="00C23B05">
            <w:pPr>
              <w:spacing w:line="360" w:lineRule="auto"/>
              <w:rPr>
                <w:rFonts w:ascii="Arial" w:hAnsi="Arial" w:cs="Arial"/>
              </w:rPr>
            </w:pPr>
            <w:r w:rsidRPr="00C32D14">
              <w:rPr>
                <w:rFonts w:ascii="Arial" w:hAnsi="Arial" w:cs="Arial"/>
              </w:rPr>
              <w:t>:</w:t>
            </w:r>
          </w:p>
        </w:tc>
        <w:tc>
          <w:tcPr>
            <w:tcW w:w="7114" w:type="dxa"/>
            <w:tcBorders>
              <w:top w:val="single" w:sz="4" w:space="0" w:color="auto"/>
              <w:left w:val="single" w:sz="4" w:space="0" w:color="auto"/>
              <w:bottom w:val="single" w:sz="4" w:space="0" w:color="auto"/>
              <w:right w:val="single" w:sz="4" w:space="0" w:color="auto"/>
            </w:tcBorders>
            <w:vAlign w:val="center"/>
          </w:tcPr>
          <w:p w14:paraId="5CBF7141" w14:textId="47C4D76C" w:rsidR="00F535E1" w:rsidRPr="00C32D14" w:rsidRDefault="00630279" w:rsidP="00630279">
            <w:pPr>
              <w:spacing w:line="300" w:lineRule="atLeast"/>
              <w:rPr>
                <w:rFonts w:ascii="Arial" w:hAnsi="Arial" w:cs="Arial"/>
                <w:i/>
                <w:iCs/>
                <w:color w:val="202124"/>
              </w:rPr>
            </w:pPr>
            <w:r w:rsidRPr="00C32D14">
              <w:rPr>
                <w:rStyle w:val="osrxxb"/>
                <w:rFonts w:ascii="Arial" w:hAnsi="Arial" w:cs="Arial"/>
                <w:i/>
                <w:iCs/>
                <w:color w:val="202124"/>
              </w:rPr>
              <w:t>Malaysia International Trade and Exhibition Centre</w:t>
            </w:r>
            <w:r w:rsidR="006B2876" w:rsidRPr="00C32D14">
              <w:rPr>
                <w:rStyle w:val="osrxxb"/>
                <w:rFonts w:ascii="Arial" w:hAnsi="Arial" w:cs="Arial"/>
                <w:i/>
                <w:iCs/>
                <w:color w:val="202124"/>
              </w:rPr>
              <w:t xml:space="preserve"> </w:t>
            </w:r>
            <w:r w:rsidR="00E06C07" w:rsidRPr="00C32D14">
              <w:rPr>
                <w:rStyle w:val="osrxxb"/>
                <w:rFonts w:ascii="Arial" w:hAnsi="Arial" w:cs="Arial"/>
                <w:i/>
                <w:iCs/>
                <w:color w:val="202124"/>
              </w:rPr>
              <w:t>(MITEC)</w:t>
            </w:r>
          </w:p>
        </w:tc>
      </w:tr>
      <w:tr w:rsidR="000E5E1F" w:rsidRPr="00C32D14" w14:paraId="23FE10C8" w14:textId="77777777" w:rsidTr="00BD5A57">
        <w:trPr>
          <w:trHeight w:val="3244"/>
        </w:trPr>
        <w:tc>
          <w:tcPr>
            <w:tcW w:w="2843" w:type="dxa"/>
            <w:tcBorders>
              <w:top w:val="single" w:sz="4" w:space="0" w:color="auto"/>
              <w:left w:val="single" w:sz="4" w:space="0" w:color="auto"/>
              <w:bottom w:val="single" w:sz="4" w:space="0" w:color="auto"/>
              <w:right w:val="single" w:sz="4" w:space="0" w:color="auto"/>
            </w:tcBorders>
            <w:vAlign w:val="center"/>
          </w:tcPr>
          <w:p w14:paraId="44B3453A" w14:textId="77777777" w:rsidR="000E5E1F" w:rsidRPr="00C32D14" w:rsidRDefault="000E5E1F" w:rsidP="00C23B05">
            <w:pPr>
              <w:spacing w:line="360" w:lineRule="auto"/>
              <w:rPr>
                <w:rFonts w:ascii="Arial" w:hAnsi="Arial" w:cs="Arial"/>
                <w:b/>
              </w:rPr>
            </w:pPr>
            <w:r w:rsidRPr="00C32D14">
              <w:rPr>
                <w:rFonts w:ascii="Arial" w:hAnsi="Arial" w:cs="Arial"/>
                <w:b/>
              </w:rPr>
              <w:t>OBJEKTIF</w:t>
            </w:r>
          </w:p>
        </w:tc>
        <w:tc>
          <w:tcPr>
            <w:tcW w:w="341" w:type="dxa"/>
            <w:tcBorders>
              <w:top w:val="single" w:sz="4" w:space="0" w:color="auto"/>
              <w:left w:val="single" w:sz="4" w:space="0" w:color="auto"/>
              <w:bottom w:val="single" w:sz="4" w:space="0" w:color="auto"/>
              <w:right w:val="single" w:sz="4" w:space="0" w:color="auto"/>
            </w:tcBorders>
            <w:vAlign w:val="center"/>
          </w:tcPr>
          <w:p w14:paraId="2C7395C4" w14:textId="77777777" w:rsidR="000E5E1F" w:rsidRPr="00C32D14" w:rsidRDefault="000E5E1F" w:rsidP="00C23B05">
            <w:pPr>
              <w:spacing w:line="360" w:lineRule="auto"/>
              <w:rPr>
                <w:rFonts w:ascii="Arial" w:hAnsi="Arial" w:cs="Arial"/>
              </w:rPr>
            </w:pPr>
            <w:r w:rsidRPr="00C32D14">
              <w:rPr>
                <w:rFonts w:ascii="Arial" w:hAnsi="Arial" w:cs="Arial"/>
              </w:rPr>
              <w:t>:</w:t>
            </w:r>
          </w:p>
        </w:tc>
        <w:tc>
          <w:tcPr>
            <w:tcW w:w="7114" w:type="dxa"/>
            <w:tcBorders>
              <w:top w:val="single" w:sz="4" w:space="0" w:color="auto"/>
              <w:left w:val="single" w:sz="4" w:space="0" w:color="auto"/>
              <w:bottom w:val="single" w:sz="4" w:space="0" w:color="auto"/>
              <w:right w:val="single" w:sz="4" w:space="0" w:color="auto"/>
            </w:tcBorders>
            <w:shd w:val="clear" w:color="auto" w:fill="auto"/>
            <w:vAlign w:val="center"/>
          </w:tcPr>
          <w:p w14:paraId="58B4D3AA" w14:textId="61DDC4F1" w:rsidR="004A14CB" w:rsidRPr="00C32D14" w:rsidRDefault="004A14CB" w:rsidP="007408DC">
            <w:pPr>
              <w:pStyle w:val="ListParagraph"/>
              <w:numPr>
                <w:ilvl w:val="0"/>
                <w:numId w:val="7"/>
              </w:numPr>
              <w:spacing w:after="0" w:line="360" w:lineRule="auto"/>
              <w:ind w:left="345" w:hanging="345"/>
              <w:jc w:val="both"/>
              <w:rPr>
                <w:rFonts w:ascii="Arial" w:hAnsi="Arial" w:cs="Arial"/>
                <w:i/>
                <w:iCs/>
                <w:sz w:val="24"/>
                <w:szCs w:val="24"/>
              </w:rPr>
            </w:pPr>
            <w:bookmarkStart w:id="0" w:name="_Hlk74217072"/>
            <w:bookmarkStart w:id="1" w:name="_Hlk74215143"/>
            <w:r w:rsidRPr="00C32D14">
              <w:rPr>
                <w:rFonts w:ascii="Arial" w:hAnsi="Arial" w:cs="Arial"/>
                <w:color w:val="000000"/>
                <w:sz w:val="24"/>
                <w:szCs w:val="24"/>
                <w:shd w:val="clear" w:color="auto" w:fill="FFFFFF"/>
              </w:rPr>
              <w:t xml:space="preserve">1. Penyertaan sekurang-kurangnya 50 industri </w:t>
            </w:r>
            <w:r w:rsidR="00C7473E" w:rsidRPr="00C32D14">
              <w:rPr>
                <w:rFonts w:ascii="Arial" w:hAnsi="Arial" w:cs="Arial"/>
                <w:color w:val="000000"/>
                <w:sz w:val="24"/>
                <w:szCs w:val="24"/>
                <w:shd w:val="clear" w:color="auto" w:fill="FFFFFF"/>
              </w:rPr>
              <w:t>peruncitan dan agro-makanan</w:t>
            </w:r>
            <w:r w:rsidRPr="00C32D14">
              <w:rPr>
                <w:rFonts w:ascii="Arial" w:hAnsi="Arial" w:cs="Arial"/>
                <w:color w:val="000000"/>
                <w:sz w:val="24"/>
                <w:szCs w:val="24"/>
                <w:shd w:val="clear" w:color="auto" w:fill="FFFFFF"/>
              </w:rPr>
              <w:t xml:space="preserve"> sertai program pendigitalan seperti</w:t>
            </w:r>
            <w:r w:rsidRPr="00C32D14">
              <w:rPr>
                <w:rFonts w:ascii="Arial" w:hAnsi="Arial" w:cs="Arial"/>
                <w:color w:val="000000"/>
                <w:sz w:val="24"/>
                <w:szCs w:val="24"/>
              </w:rPr>
              <w:br/>
            </w:r>
            <w:r w:rsidRPr="00C32D14">
              <w:rPr>
                <w:rFonts w:ascii="Arial" w:hAnsi="Arial" w:cs="Arial"/>
                <w:color w:val="000000"/>
                <w:sz w:val="24"/>
                <w:szCs w:val="24"/>
                <w:shd w:val="clear" w:color="auto" w:fill="FFFFFF"/>
              </w:rPr>
              <w:t>MyReskill IoT;</w:t>
            </w:r>
            <w:r w:rsidRPr="00C32D14">
              <w:rPr>
                <w:rFonts w:ascii="Arial" w:hAnsi="Arial" w:cs="Arial"/>
                <w:color w:val="000000"/>
                <w:sz w:val="24"/>
                <w:szCs w:val="24"/>
              </w:rPr>
              <w:br/>
            </w:r>
            <w:r w:rsidRPr="00C32D14">
              <w:rPr>
                <w:rFonts w:ascii="Arial" w:hAnsi="Arial" w:cs="Arial"/>
                <w:color w:val="000000"/>
                <w:sz w:val="24"/>
                <w:szCs w:val="24"/>
                <w:shd w:val="clear" w:color="auto" w:fill="FFFFFF"/>
              </w:rPr>
              <w:t>2. Peningkatan penyertaan bagi program-program peningkatan produktiviti lain yang</w:t>
            </w:r>
            <w:r w:rsidRPr="00C32D14">
              <w:rPr>
                <w:rFonts w:ascii="Arial" w:hAnsi="Arial" w:cs="Arial"/>
                <w:color w:val="000000"/>
                <w:sz w:val="24"/>
                <w:szCs w:val="24"/>
              </w:rPr>
              <w:br/>
            </w:r>
            <w:r w:rsidRPr="00C32D14">
              <w:rPr>
                <w:rFonts w:ascii="Arial" w:hAnsi="Arial" w:cs="Arial"/>
                <w:color w:val="000000"/>
                <w:sz w:val="24"/>
                <w:szCs w:val="24"/>
                <w:shd w:val="clear" w:color="auto" w:fill="FFFFFF"/>
              </w:rPr>
              <w:t>sedang dilaksanakan oleh MPC</w:t>
            </w:r>
          </w:p>
          <w:p w14:paraId="0D73012D" w14:textId="77777777" w:rsidR="00436C9E" w:rsidRDefault="00436C9E" w:rsidP="00C32D14">
            <w:pPr>
              <w:pStyle w:val="ListParagraph"/>
              <w:numPr>
                <w:ilvl w:val="0"/>
                <w:numId w:val="7"/>
              </w:numPr>
              <w:spacing w:after="0" w:line="360" w:lineRule="auto"/>
              <w:ind w:left="345" w:hanging="345"/>
              <w:jc w:val="both"/>
              <w:rPr>
                <w:rFonts w:ascii="Arial" w:hAnsi="Arial" w:cs="Arial"/>
                <w:i/>
                <w:iCs/>
                <w:sz w:val="24"/>
                <w:szCs w:val="24"/>
              </w:rPr>
            </w:pPr>
            <w:r w:rsidRPr="00C32D14">
              <w:rPr>
                <w:rFonts w:ascii="Arial" w:hAnsi="Arial" w:cs="Arial"/>
                <w:sz w:val="24"/>
                <w:szCs w:val="24"/>
              </w:rPr>
              <w:t xml:space="preserve">Memperkasakan peranan </w:t>
            </w:r>
            <w:r w:rsidR="00E27B6F" w:rsidRPr="00C32D14">
              <w:rPr>
                <w:rFonts w:ascii="Arial" w:hAnsi="Arial" w:cs="Arial"/>
                <w:sz w:val="24"/>
                <w:szCs w:val="24"/>
              </w:rPr>
              <w:t xml:space="preserve">MPC dalam membantu meningkatkan produktiviti industri melalui </w:t>
            </w:r>
            <w:r w:rsidRPr="00C32D14">
              <w:rPr>
                <w:rFonts w:ascii="Arial" w:hAnsi="Arial" w:cs="Arial"/>
                <w:i/>
                <w:iCs/>
                <w:sz w:val="24"/>
                <w:szCs w:val="24"/>
              </w:rPr>
              <w:t>Malaysia International Halal Showcase (MIHAS) 2022</w:t>
            </w:r>
            <w:bookmarkEnd w:id="0"/>
            <w:bookmarkEnd w:id="1"/>
          </w:p>
          <w:p w14:paraId="694555EB" w14:textId="752AB633" w:rsidR="006C2E44" w:rsidRPr="00C32D14" w:rsidRDefault="006C2E44" w:rsidP="00C32D14">
            <w:pPr>
              <w:pStyle w:val="ListParagraph"/>
              <w:numPr>
                <w:ilvl w:val="0"/>
                <w:numId w:val="7"/>
              </w:numPr>
              <w:spacing w:after="0" w:line="360" w:lineRule="auto"/>
              <w:ind w:left="345" w:hanging="345"/>
              <w:jc w:val="both"/>
              <w:rPr>
                <w:rFonts w:ascii="Arial" w:hAnsi="Arial" w:cs="Arial"/>
                <w:i/>
                <w:iCs/>
                <w:sz w:val="24"/>
                <w:szCs w:val="24"/>
              </w:rPr>
            </w:pPr>
            <w:r>
              <w:rPr>
                <w:rFonts w:ascii="Arial" w:hAnsi="Arial" w:cs="Arial"/>
                <w:sz w:val="24"/>
                <w:szCs w:val="24"/>
              </w:rPr>
              <w:t>Pameran</w:t>
            </w:r>
          </w:p>
        </w:tc>
      </w:tr>
      <w:tr w:rsidR="00F535E1" w:rsidRPr="00C32D14" w14:paraId="58D4A75F" w14:textId="77777777" w:rsidTr="00F02D86">
        <w:trPr>
          <w:trHeight w:val="741"/>
        </w:trPr>
        <w:tc>
          <w:tcPr>
            <w:tcW w:w="2843" w:type="dxa"/>
            <w:tcBorders>
              <w:top w:val="single" w:sz="4" w:space="0" w:color="auto"/>
              <w:left w:val="single" w:sz="4" w:space="0" w:color="auto"/>
              <w:bottom w:val="single" w:sz="4" w:space="0" w:color="auto"/>
              <w:right w:val="single" w:sz="4" w:space="0" w:color="auto"/>
            </w:tcBorders>
          </w:tcPr>
          <w:p w14:paraId="64D69E86" w14:textId="77777777" w:rsidR="00F535E1" w:rsidRPr="00C32D14" w:rsidRDefault="00F535E1" w:rsidP="00A13E3D">
            <w:pPr>
              <w:spacing w:line="360" w:lineRule="auto"/>
              <w:rPr>
                <w:rFonts w:ascii="Arial" w:hAnsi="Arial" w:cs="Arial"/>
                <w:b/>
              </w:rPr>
            </w:pPr>
            <w:r w:rsidRPr="00C32D14">
              <w:rPr>
                <w:rFonts w:ascii="Arial" w:hAnsi="Arial" w:cs="Arial"/>
                <w:b/>
              </w:rPr>
              <w:t>ANGGARAN PERBELANJAAN</w:t>
            </w:r>
          </w:p>
        </w:tc>
        <w:tc>
          <w:tcPr>
            <w:tcW w:w="341" w:type="dxa"/>
            <w:tcBorders>
              <w:top w:val="single" w:sz="4" w:space="0" w:color="auto"/>
              <w:left w:val="single" w:sz="4" w:space="0" w:color="auto"/>
              <w:bottom w:val="single" w:sz="4" w:space="0" w:color="auto"/>
              <w:right w:val="single" w:sz="4" w:space="0" w:color="auto"/>
            </w:tcBorders>
          </w:tcPr>
          <w:p w14:paraId="188C5AAA" w14:textId="77777777" w:rsidR="00F535E1" w:rsidRPr="00C32D14" w:rsidRDefault="00F535E1" w:rsidP="00A13E3D">
            <w:pPr>
              <w:spacing w:line="360" w:lineRule="auto"/>
              <w:jc w:val="both"/>
              <w:rPr>
                <w:rFonts w:ascii="Arial" w:hAnsi="Arial" w:cs="Arial"/>
              </w:rPr>
            </w:pPr>
            <w:r w:rsidRPr="00C32D14">
              <w:rPr>
                <w:rFonts w:ascii="Arial" w:hAnsi="Arial" w:cs="Arial"/>
              </w:rPr>
              <w:t>:</w:t>
            </w:r>
          </w:p>
        </w:tc>
        <w:tc>
          <w:tcPr>
            <w:tcW w:w="7114" w:type="dxa"/>
            <w:tcBorders>
              <w:top w:val="single" w:sz="4" w:space="0" w:color="auto"/>
              <w:left w:val="single" w:sz="4" w:space="0" w:color="auto"/>
              <w:bottom w:val="single" w:sz="4" w:space="0" w:color="auto"/>
              <w:right w:val="single" w:sz="4" w:space="0" w:color="auto"/>
            </w:tcBorders>
          </w:tcPr>
          <w:p w14:paraId="79125ED2" w14:textId="16E3CD55" w:rsidR="00931FC7" w:rsidRPr="00C32D14" w:rsidRDefault="00F02D86" w:rsidP="00F02D86">
            <w:pPr>
              <w:spacing w:line="360" w:lineRule="auto"/>
              <w:contextualSpacing/>
              <w:rPr>
                <w:rFonts w:ascii="Arial" w:hAnsi="Arial" w:cs="Arial"/>
              </w:rPr>
            </w:pPr>
            <w:bookmarkStart w:id="2" w:name="_Hlk112536499"/>
            <w:r w:rsidRPr="00C32D14">
              <w:rPr>
                <w:rFonts w:ascii="Arial" w:hAnsi="Arial" w:cs="Arial"/>
              </w:rPr>
              <w:t xml:space="preserve">Harga Booth </w:t>
            </w:r>
            <w:r w:rsidRPr="00C32D14">
              <w:rPr>
                <w:rFonts w:ascii="Arial" w:hAnsi="Arial" w:cs="Arial"/>
                <w:i/>
                <w:iCs/>
              </w:rPr>
              <w:t>(Shell Scheme</w:t>
            </w:r>
            <w:r w:rsidR="00170ECF" w:rsidRPr="00C32D14">
              <w:rPr>
                <w:rFonts w:ascii="Arial" w:hAnsi="Arial" w:cs="Arial"/>
                <w:i/>
                <w:iCs/>
              </w:rPr>
              <w:t xml:space="preserve"> Premium</w:t>
            </w:r>
            <w:r w:rsidRPr="00C32D14">
              <w:rPr>
                <w:rFonts w:ascii="Arial" w:hAnsi="Arial" w:cs="Arial"/>
                <w:i/>
                <w:iCs/>
              </w:rPr>
              <w:t xml:space="preserve">) </w:t>
            </w:r>
            <w:r w:rsidRPr="00C32D14">
              <w:rPr>
                <w:rFonts w:ascii="Arial" w:hAnsi="Arial" w:cs="Arial"/>
              </w:rPr>
              <w:t>:</w:t>
            </w:r>
            <w:r w:rsidR="009A0388" w:rsidRPr="00C32D14">
              <w:rPr>
                <w:rFonts w:ascii="Arial" w:hAnsi="Arial" w:cs="Arial"/>
              </w:rPr>
              <w:t xml:space="preserve"> RM7,264.00</w:t>
            </w:r>
          </w:p>
          <w:p w14:paraId="65C44B13" w14:textId="4C8C78EA" w:rsidR="00F14638" w:rsidRPr="00C32D14" w:rsidRDefault="009A0388" w:rsidP="00F02D86">
            <w:pPr>
              <w:spacing w:line="360" w:lineRule="auto"/>
              <w:contextualSpacing/>
              <w:rPr>
                <w:rFonts w:ascii="Arial" w:hAnsi="Arial" w:cs="Arial"/>
              </w:rPr>
            </w:pPr>
            <w:r w:rsidRPr="00C32D14">
              <w:rPr>
                <w:rFonts w:ascii="Arial" w:hAnsi="Arial" w:cs="Arial"/>
              </w:rPr>
              <w:t>(Harga Asal</w:t>
            </w:r>
            <w:r w:rsidR="00931FC7" w:rsidRPr="00C32D14">
              <w:rPr>
                <w:rFonts w:ascii="Arial" w:hAnsi="Arial" w:cs="Arial"/>
              </w:rPr>
              <w:t xml:space="preserve"> </w:t>
            </w:r>
            <w:r w:rsidR="009D17A8" w:rsidRPr="00C32D14">
              <w:rPr>
                <w:rFonts w:ascii="Arial" w:hAnsi="Arial" w:cs="Arial"/>
              </w:rPr>
              <w:t>RM</w:t>
            </w:r>
            <w:r w:rsidR="00F02D86" w:rsidRPr="00C32D14">
              <w:rPr>
                <w:rFonts w:ascii="Arial" w:hAnsi="Arial" w:cs="Arial"/>
              </w:rPr>
              <w:t>10,378.00</w:t>
            </w:r>
            <w:r w:rsidR="00931FC7" w:rsidRPr="00C32D14">
              <w:rPr>
                <w:rFonts w:ascii="Arial" w:hAnsi="Arial" w:cs="Arial"/>
              </w:rPr>
              <w:t>)</w:t>
            </w:r>
            <w:r w:rsidR="00170ECF" w:rsidRPr="00C32D14">
              <w:rPr>
                <w:rFonts w:ascii="Arial" w:hAnsi="Arial" w:cs="Arial"/>
              </w:rPr>
              <w:t xml:space="preserve"> Beli 1 booth + dapat 1 booth percuma</w:t>
            </w:r>
          </w:p>
          <w:p w14:paraId="74ED90B0" w14:textId="4CA145F6" w:rsidR="00F02D86" w:rsidRPr="00C32D14" w:rsidRDefault="00F14638" w:rsidP="00F02D86">
            <w:pPr>
              <w:spacing w:line="360" w:lineRule="auto"/>
              <w:contextualSpacing/>
              <w:rPr>
                <w:rFonts w:ascii="Arial" w:hAnsi="Arial" w:cs="Arial"/>
                <w:b/>
                <w:bCs/>
              </w:rPr>
            </w:pPr>
            <w:r w:rsidRPr="00C32D14">
              <w:rPr>
                <w:rFonts w:ascii="Arial" w:hAnsi="Arial" w:cs="Arial"/>
                <w:b/>
                <w:bCs/>
              </w:rPr>
              <w:t>JUMLAH</w:t>
            </w:r>
            <w:r w:rsidR="005A72A6" w:rsidRPr="00C32D14">
              <w:rPr>
                <w:rFonts w:ascii="Arial" w:hAnsi="Arial" w:cs="Arial"/>
                <w:b/>
                <w:bCs/>
              </w:rPr>
              <w:t xml:space="preserve"> KESELURUHAN</w:t>
            </w:r>
            <w:r w:rsidRPr="00C32D14">
              <w:rPr>
                <w:rFonts w:ascii="Arial" w:hAnsi="Arial" w:cs="Arial"/>
                <w:b/>
                <w:bCs/>
              </w:rPr>
              <w:t xml:space="preserve"> RM</w:t>
            </w:r>
            <w:r w:rsidR="00A35E6C" w:rsidRPr="00C32D14">
              <w:rPr>
                <w:rFonts w:ascii="Arial" w:hAnsi="Arial" w:cs="Arial"/>
                <w:b/>
                <w:bCs/>
              </w:rPr>
              <w:t xml:space="preserve"> 7,264.00</w:t>
            </w:r>
            <w:r w:rsidR="005A72A6" w:rsidRPr="00C32D14">
              <w:rPr>
                <w:rFonts w:ascii="Arial" w:hAnsi="Arial" w:cs="Arial"/>
                <w:b/>
                <w:bCs/>
              </w:rPr>
              <w:t xml:space="preserve">(Bajet </w:t>
            </w:r>
            <w:r w:rsidR="00A33F24" w:rsidRPr="00C32D14">
              <w:rPr>
                <w:rFonts w:ascii="Arial" w:hAnsi="Arial" w:cs="Arial"/>
                <w:b/>
                <w:bCs/>
              </w:rPr>
              <w:t>MPB</w:t>
            </w:r>
            <w:r w:rsidR="00C32D14">
              <w:rPr>
                <w:rFonts w:ascii="Arial" w:hAnsi="Arial" w:cs="Arial"/>
                <w:b/>
                <w:bCs/>
              </w:rPr>
              <w:t>-AFPN</w:t>
            </w:r>
            <w:r w:rsidR="005A72A6" w:rsidRPr="00C32D14">
              <w:rPr>
                <w:rFonts w:ascii="Arial" w:hAnsi="Arial" w:cs="Arial"/>
                <w:b/>
                <w:bCs/>
              </w:rPr>
              <w:t>)</w:t>
            </w:r>
            <w:bookmarkEnd w:id="2"/>
          </w:p>
        </w:tc>
      </w:tr>
      <w:tr w:rsidR="00F535E1" w:rsidRPr="00C32D14" w14:paraId="7B2764F2" w14:textId="77777777" w:rsidTr="005461AE">
        <w:trPr>
          <w:trHeight w:val="711"/>
        </w:trPr>
        <w:tc>
          <w:tcPr>
            <w:tcW w:w="2843" w:type="dxa"/>
            <w:tcBorders>
              <w:top w:val="single" w:sz="4" w:space="0" w:color="auto"/>
              <w:left w:val="single" w:sz="4" w:space="0" w:color="auto"/>
              <w:bottom w:val="single" w:sz="4" w:space="0" w:color="auto"/>
              <w:right w:val="single" w:sz="4" w:space="0" w:color="auto"/>
            </w:tcBorders>
            <w:vAlign w:val="center"/>
          </w:tcPr>
          <w:p w14:paraId="7125D607" w14:textId="77777777" w:rsidR="00F535E1" w:rsidRPr="00C32D14" w:rsidRDefault="002C1D86" w:rsidP="00A13E3D">
            <w:pPr>
              <w:spacing w:line="360" w:lineRule="auto"/>
              <w:rPr>
                <w:rFonts w:ascii="Arial" w:hAnsi="Arial" w:cs="Arial"/>
                <w:b/>
              </w:rPr>
            </w:pPr>
            <w:r w:rsidRPr="00C32D14">
              <w:rPr>
                <w:rFonts w:ascii="Arial" w:hAnsi="Arial" w:cs="Arial"/>
                <w:b/>
              </w:rPr>
              <w:t>BAHAGIAN</w:t>
            </w:r>
            <w:r w:rsidR="00F535E1" w:rsidRPr="00C32D14">
              <w:rPr>
                <w:rFonts w:ascii="Arial" w:hAnsi="Arial" w:cs="Arial"/>
                <w:b/>
              </w:rPr>
              <w:t>/ WILAYAH/ UNIT</w:t>
            </w:r>
          </w:p>
        </w:tc>
        <w:tc>
          <w:tcPr>
            <w:tcW w:w="341" w:type="dxa"/>
            <w:tcBorders>
              <w:top w:val="single" w:sz="4" w:space="0" w:color="auto"/>
              <w:left w:val="single" w:sz="4" w:space="0" w:color="auto"/>
              <w:bottom w:val="single" w:sz="4" w:space="0" w:color="auto"/>
              <w:right w:val="single" w:sz="4" w:space="0" w:color="auto"/>
            </w:tcBorders>
          </w:tcPr>
          <w:p w14:paraId="5390C7AC" w14:textId="77777777" w:rsidR="00F535E1" w:rsidRPr="00C32D14" w:rsidRDefault="00F535E1" w:rsidP="00A13E3D">
            <w:pPr>
              <w:spacing w:line="360" w:lineRule="auto"/>
              <w:jc w:val="both"/>
              <w:rPr>
                <w:rFonts w:ascii="Arial" w:hAnsi="Arial" w:cs="Arial"/>
              </w:rPr>
            </w:pPr>
            <w:r w:rsidRPr="00C32D14">
              <w:rPr>
                <w:rFonts w:ascii="Arial" w:hAnsi="Arial" w:cs="Arial"/>
              </w:rPr>
              <w:t>:</w:t>
            </w:r>
          </w:p>
        </w:tc>
        <w:tc>
          <w:tcPr>
            <w:tcW w:w="7114" w:type="dxa"/>
            <w:tcBorders>
              <w:top w:val="single" w:sz="4" w:space="0" w:color="auto"/>
              <w:left w:val="single" w:sz="4" w:space="0" w:color="auto"/>
              <w:bottom w:val="single" w:sz="4" w:space="0" w:color="auto"/>
              <w:right w:val="single" w:sz="4" w:space="0" w:color="auto"/>
            </w:tcBorders>
          </w:tcPr>
          <w:p w14:paraId="7448F882" w14:textId="77777777" w:rsidR="005C56C3" w:rsidRPr="00C32D14" w:rsidRDefault="005C56C3" w:rsidP="00A13E3D">
            <w:pPr>
              <w:spacing w:line="360" w:lineRule="auto"/>
              <w:rPr>
                <w:rFonts w:ascii="Arial" w:hAnsi="Arial" w:cs="Arial"/>
              </w:rPr>
            </w:pPr>
          </w:p>
          <w:p w14:paraId="2E728A10" w14:textId="6C20EC9D" w:rsidR="00F535E1" w:rsidRPr="00C32D14" w:rsidRDefault="00B556B1" w:rsidP="00A13E3D">
            <w:pPr>
              <w:spacing w:line="360" w:lineRule="auto"/>
              <w:rPr>
                <w:rFonts w:ascii="Arial" w:hAnsi="Arial" w:cs="Arial"/>
              </w:rPr>
            </w:pPr>
            <w:r w:rsidRPr="00C32D14">
              <w:rPr>
                <w:rFonts w:ascii="Arial" w:hAnsi="Arial" w:cs="Arial"/>
              </w:rPr>
              <w:t>CPD/Pemasaran</w:t>
            </w:r>
          </w:p>
        </w:tc>
      </w:tr>
      <w:tr w:rsidR="00F535E1" w:rsidRPr="00C32D14" w14:paraId="3457110E" w14:textId="77777777" w:rsidTr="005461AE">
        <w:trPr>
          <w:trHeight w:val="70"/>
        </w:trPr>
        <w:tc>
          <w:tcPr>
            <w:tcW w:w="2843" w:type="dxa"/>
            <w:tcBorders>
              <w:top w:val="single" w:sz="4" w:space="0" w:color="auto"/>
              <w:left w:val="single" w:sz="4" w:space="0" w:color="auto"/>
              <w:bottom w:val="single" w:sz="4" w:space="0" w:color="auto"/>
              <w:right w:val="single" w:sz="4" w:space="0" w:color="auto"/>
            </w:tcBorders>
            <w:vAlign w:val="center"/>
          </w:tcPr>
          <w:p w14:paraId="31588FA7" w14:textId="77777777" w:rsidR="00F535E1" w:rsidRPr="00C32D14" w:rsidRDefault="00F535E1" w:rsidP="00A13E3D">
            <w:pPr>
              <w:spacing w:line="360" w:lineRule="auto"/>
              <w:rPr>
                <w:rFonts w:ascii="Arial" w:hAnsi="Arial" w:cs="Arial"/>
                <w:b/>
              </w:rPr>
            </w:pPr>
            <w:r w:rsidRPr="00C32D14">
              <w:rPr>
                <w:rFonts w:ascii="Arial" w:hAnsi="Arial" w:cs="Arial"/>
                <w:b/>
              </w:rPr>
              <w:t>IMPAK UNTUK RAKYAT</w:t>
            </w:r>
          </w:p>
        </w:tc>
        <w:tc>
          <w:tcPr>
            <w:tcW w:w="341" w:type="dxa"/>
            <w:tcBorders>
              <w:top w:val="single" w:sz="4" w:space="0" w:color="auto"/>
              <w:left w:val="single" w:sz="4" w:space="0" w:color="auto"/>
              <w:bottom w:val="single" w:sz="4" w:space="0" w:color="auto"/>
              <w:right w:val="single" w:sz="4" w:space="0" w:color="auto"/>
            </w:tcBorders>
          </w:tcPr>
          <w:p w14:paraId="2D8BB756" w14:textId="77777777" w:rsidR="00F535E1" w:rsidRPr="00C32D14" w:rsidRDefault="00F535E1" w:rsidP="00A13E3D">
            <w:pPr>
              <w:spacing w:line="360" w:lineRule="auto"/>
              <w:jc w:val="both"/>
              <w:rPr>
                <w:rFonts w:ascii="Arial" w:hAnsi="Arial" w:cs="Arial"/>
              </w:rPr>
            </w:pPr>
            <w:r w:rsidRPr="00C32D14">
              <w:rPr>
                <w:rFonts w:ascii="Arial" w:hAnsi="Arial" w:cs="Arial"/>
              </w:rPr>
              <w:t>:</w:t>
            </w:r>
          </w:p>
        </w:tc>
        <w:tc>
          <w:tcPr>
            <w:tcW w:w="7114" w:type="dxa"/>
            <w:tcBorders>
              <w:top w:val="single" w:sz="4" w:space="0" w:color="auto"/>
              <w:left w:val="single" w:sz="4" w:space="0" w:color="auto"/>
              <w:bottom w:val="single" w:sz="4" w:space="0" w:color="auto"/>
              <w:right w:val="single" w:sz="4" w:space="0" w:color="auto"/>
            </w:tcBorders>
          </w:tcPr>
          <w:p w14:paraId="64052486" w14:textId="14B2B063" w:rsidR="00F535E1" w:rsidRPr="00C32D14" w:rsidRDefault="00F535E1" w:rsidP="00A13E3D">
            <w:pPr>
              <w:spacing w:line="360" w:lineRule="auto"/>
              <w:ind w:left="-12"/>
              <w:rPr>
                <w:rFonts w:ascii="Arial" w:hAnsi="Arial" w:cs="Arial"/>
              </w:rPr>
            </w:pPr>
          </w:p>
        </w:tc>
      </w:tr>
      <w:tr w:rsidR="00F535E1" w:rsidRPr="00C32D14" w14:paraId="6E6415DD" w14:textId="77777777" w:rsidTr="005461AE">
        <w:trPr>
          <w:trHeight w:val="70"/>
        </w:trPr>
        <w:tc>
          <w:tcPr>
            <w:tcW w:w="2843" w:type="dxa"/>
            <w:tcBorders>
              <w:top w:val="single" w:sz="4" w:space="0" w:color="auto"/>
              <w:left w:val="single" w:sz="4" w:space="0" w:color="auto"/>
              <w:bottom w:val="single" w:sz="4" w:space="0" w:color="auto"/>
              <w:right w:val="single" w:sz="4" w:space="0" w:color="auto"/>
            </w:tcBorders>
            <w:vAlign w:val="center"/>
          </w:tcPr>
          <w:p w14:paraId="0B3620E7" w14:textId="77777777" w:rsidR="00F535E1" w:rsidRPr="00C32D14" w:rsidRDefault="00F535E1" w:rsidP="00A13E3D">
            <w:pPr>
              <w:rPr>
                <w:rFonts w:ascii="Arial" w:hAnsi="Arial" w:cs="Arial"/>
                <w:b/>
              </w:rPr>
            </w:pPr>
            <w:r w:rsidRPr="00C32D14">
              <w:rPr>
                <w:rFonts w:ascii="Arial" w:hAnsi="Arial" w:cs="Arial"/>
                <w:b/>
              </w:rPr>
              <w:t>ULASAN KETUA AKAUNTAN</w:t>
            </w:r>
          </w:p>
        </w:tc>
        <w:tc>
          <w:tcPr>
            <w:tcW w:w="341" w:type="dxa"/>
            <w:tcBorders>
              <w:top w:val="single" w:sz="4" w:space="0" w:color="auto"/>
              <w:left w:val="single" w:sz="4" w:space="0" w:color="auto"/>
              <w:bottom w:val="single" w:sz="4" w:space="0" w:color="auto"/>
              <w:right w:val="single" w:sz="4" w:space="0" w:color="auto"/>
            </w:tcBorders>
          </w:tcPr>
          <w:p w14:paraId="3698F717" w14:textId="77777777" w:rsidR="00F535E1" w:rsidRPr="00C32D14" w:rsidRDefault="00F535E1" w:rsidP="00A13E3D">
            <w:pPr>
              <w:jc w:val="both"/>
              <w:rPr>
                <w:rFonts w:ascii="Arial" w:hAnsi="Arial" w:cs="Arial"/>
              </w:rPr>
            </w:pPr>
            <w:r w:rsidRPr="00C32D14">
              <w:rPr>
                <w:rFonts w:ascii="Arial" w:hAnsi="Arial" w:cs="Arial"/>
              </w:rPr>
              <w:t>:</w:t>
            </w:r>
          </w:p>
        </w:tc>
        <w:tc>
          <w:tcPr>
            <w:tcW w:w="7114" w:type="dxa"/>
            <w:tcBorders>
              <w:top w:val="single" w:sz="4" w:space="0" w:color="auto"/>
              <w:left w:val="single" w:sz="4" w:space="0" w:color="auto"/>
              <w:bottom w:val="single" w:sz="4" w:space="0" w:color="auto"/>
              <w:right w:val="single" w:sz="4" w:space="0" w:color="auto"/>
            </w:tcBorders>
          </w:tcPr>
          <w:p w14:paraId="254BF789" w14:textId="77777777" w:rsidR="00F535E1" w:rsidRPr="00C32D14" w:rsidRDefault="00F535E1" w:rsidP="00A13E3D">
            <w:pPr>
              <w:jc w:val="both"/>
              <w:rPr>
                <w:rFonts w:ascii="Arial" w:hAnsi="Arial" w:cs="Arial"/>
              </w:rPr>
            </w:pPr>
          </w:p>
        </w:tc>
      </w:tr>
      <w:tr w:rsidR="00F535E1" w:rsidRPr="00C32D14" w14:paraId="3486B6D9" w14:textId="77777777" w:rsidTr="005461AE">
        <w:trPr>
          <w:trHeight w:val="70"/>
        </w:trPr>
        <w:tc>
          <w:tcPr>
            <w:tcW w:w="2843" w:type="dxa"/>
            <w:tcBorders>
              <w:top w:val="single" w:sz="4" w:space="0" w:color="auto"/>
              <w:left w:val="single" w:sz="4" w:space="0" w:color="auto"/>
              <w:bottom w:val="single" w:sz="4" w:space="0" w:color="auto"/>
              <w:right w:val="single" w:sz="4" w:space="0" w:color="auto"/>
            </w:tcBorders>
          </w:tcPr>
          <w:p w14:paraId="10A7A9FC" w14:textId="77777777" w:rsidR="00F535E1" w:rsidRPr="00C32D14" w:rsidRDefault="002C1D86" w:rsidP="00A13E3D">
            <w:pPr>
              <w:rPr>
                <w:rFonts w:ascii="Arial" w:hAnsi="Arial" w:cs="Arial"/>
                <w:b/>
              </w:rPr>
            </w:pPr>
            <w:r w:rsidRPr="00C32D14">
              <w:rPr>
                <w:rFonts w:ascii="Arial" w:hAnsi="Arial" w:cs="Arial"/>
                <w:b/>
              </w:rPr>
              <w:t>ULASAN</w:t>
            </w:r>
            <w:r w:rsidR="00F535E1" w:rsidRPr="00C32D14">
              <w:rPr>
                <w:rFonts w:ascii="Arial" w:hAnsi="Arial" w:cs="Arial"/>
                <w:b/>
              </w:rPr>
              <w:t xml:space="preserve">/ TANDATANGAN PENGURUS PCT </w:t>
            </w:r>
          </w:p>
        </w:tc>
        <w:tc>
          <w:tcPr>
            <w:tcW w:w="341" w:type="dxa"/>
            <w:tcBorders>
              <w:top w:val="single" w:sz="4" w:space="0" w:color="auto"/>
              <w:left w:val="single" w:sz="4" w:space="0" w:color="auto"/>
              <w:bottom w:val="single" w:sz="4" w:space="0" w:color="auto"/>
              <w:right w:val="single" w:sz="4" w:space="0" w:color="auto"/>
            </w:tcBorders>
          </w:tcPr>
          <w:p w14:paraId="0B30F534" w14:textId="77777777" w:rsidR="00F535E1" w:rsidRPr="00C32D14" w:rsidRDefault="00F535E1" w:rsidP="00A13E3D">
            <w:pPr>
              <w:jc w:val="both"/>
              <w:rPr>
                <w:rFonts w:ascii="Arial" w:hAnsi="Arial" w:cs="Arial"/>
              </w:rPr>
            </w:pPr>
            <w:r w:rsidRPr="00C32D14">
              <w:rPr>
                <w:rFonts w:ascii="Arial" w:hAnsi="Arial" w:cs="Arial"/>
              </w:rPr>
              <w:t>:</w:t>
            </w:r>
          </w:p>
        </w:tc>
        <w:tc>
          <w:tcPr>
            <w:tcW w:w="7114" w:type="dxa"/>
            <w:tcBorders>
              <w:top w:val="single" w:sz="4" w:space="0" w:color="auto"/>
              <w:left w:val="single" w:sz="4" w:space="0" w:color="auto"/>
              <w:bottom w:val="single" w:sz="4" w:space="0" w:color="auto"/>
              <w:right w:val="single" w:sz="4" w:space="0" w:color="auto"/>
            </w:tcBorders>
          </w:tcPr>
          <w:p w14:paraId="703B7865" w14:textId="77777777" w:rsidR="00F535E1" w:rsidRPr="00C32D14" w:rsidRDefault="00F535E1" w:rsidP="00A13E3D">
            <w:pPr>
              <w:jc w:val="both"/>
              <w:rPr>
                <w:rFonts w:ascii="Arial" w:hAnsi="Arial" w:cs="Arial"/>
              </w:rPr>
            </w:pPr>
          </w:p>
        </w:tc>
      </w:tr>
    </w:tbl>
    <w:p w14:paraId="2F217BEC" w14:textId="77777777" w:rsidR="002C1D86" w:rsidRPr="00C32D14" w:rsidRDefault="00F535E1" w:rsidP="00EC6C3B">
      <w:pPr>
        <w:pStyle w:val="BodyTextIndent"/>
        <w:tabs>
          <w:tab w:val="clear" w:pos="1680"/>
          <w:tab w:val="left" w:pos="2280"/>
        </w:tabs>
        <w:spacing w:line="360" w:lineRule="auto"/>
        <w:ind w:left="2640" w:hanging="2640"/>
        <w:jc w:val="center"/>
        <w:rPr>
          <w:b/>
          <w:bCs/>
          <w:lang w:val="sv-SE"/>
        </w:rPr>
      </w:pPr>
      <w:r w:rsidRPr="00C32D14">
        <w:rPr>
          <w:b/>
          <w:lang w:val="sv-SE"/>
        </w:rPr>
        <w:br w:type="page"/>
      </w:r>
      <w:r w:rsidR="002C1D86" w:rsidRPr="00C32D14">
        <w:rPr>
          <w:b/>
          <w:bCs/>
          <w:lang w:val="sv-SE"/>
        </w:rPr>
        <w:lastRenderedPageBreak/>
        <w:t>PERBADANAN PRODUKTIVITI MALAYSIA</w:t>
      </w:r>
    </w:p>
    <w:p w14:paraId="329BE573" w14:textId="77777777" w:rsidR="002C1D86" w:rsidRPr="00C32D14" w:rsidRDefault="002C1D86" w:rsidP="00EC6C3B">
      <w:pPr>
        <w:pStyle w:val="BodyTextIndent"/>
        <w:tabs>
          <w:tab w:val="left" w:pos="0"/>
        </w:tabs>
        <w:spacing w:line="360" w:lineRule="auto"/>
        <w:ind w:left="120" w:hanging="120"/>
        <w:jc w:val="center"/>
        <w:rPr>
          <w:b/>
          <w:bCs/>
          <w:lang w:val="es-MX"/>
        </w:rPr>
      </w:pPr>
      <w:r w:rsidRPr="00C32D14">
        <w:rPr>
          <w:b/>
          <w:bCs/>
          <w:lang w:val="es-MX"/>
        </w:rPr>
        <w:t>KERTAS MAKLUMAN UNTUK LEMBAGA PENGURUSAN (BOM) MPC</w:t>
      </w:r>
    </w:p>
    <w:p w14:paraId="2BD4132D" w14:textId="33A4E6A5" w:rsidR="006A1E62" w:rsidRPr="00C32D14" w:rsidRDefault="00166EEF" w:rsidP="00166EEF">
      <w:pPr>
        <w:pStyle w:val="BodyTextIndent"/>
        <w:tabs>
          <w:tab w:val="clear" w:pos="1680"/>
        </w:tabs>
        <w:spacing w:line="360" w:lineRule="auto"/>
        <w:ind w:left="0" w:firstLine="0"/>
        <w:jc w:val="center"/>
        <w:rPr>
          <w:rStyle w:val="osrxxb"/>
          <w:b/>
          <w:bCs/>
          <w:color w:val="202124"/>
        </w:rPr>
      </w:pPr>
      <w:bookmarkStart w:id="3" w:name="_Hlk103693871"/>
      <w:r w:rsidRPr="00C32D14">
        <w:rPr>
          <w:b/>
          <w:bCs/>
        </w:rPr>
        <w:t xml:space="preserve">Tajuk: </w:t>
      </w:r>
      <w:r w:rsidR="00717CED" w:rsidRPr="00C32D14">
        <w:rPr>
          <w:b/>
          <w:bCs/>
        </w:rPr>
        <w:t xml:space="preserve">Pameran </w:t>
      </w:r>
      <w:r w:rsidR="00717CED" w:rsidRPr="00C32D14">
        <w:rPr>
          <w:b/>
          <w:bCs/>
          <w:i/>
          <w:iCs/>
          <w:lang w:val="en-MY" w:eastAsia="en-MY"/>
        </w:rPr>
        <w:t>Malaysia International Halal Showcase (MIHAS) 2022</w:t>
      </w:r>
      <w:r w:rsidR="00B66B5E" w:rsidRPr="00C32D14">
        <w:rPr>
          <w:b/>
          <w:bCs/>
          <w:lang w:val="en-MY" w:eastAsia="en-MY"/>
        </w:rPr>
        <w:t xml:space="preserve"> </w:t>
      </w:r>
      <w:r w:rsidR="00717CED" w:rsidRPr="00C32D14">
        <w:rPr>
          <w:b/>
          <w:bCs/>
          <w:lang w:val="en-MY" w:eastAsia="en-MY"/>
        </w:rPr>
        <w:t>d</w:t>
      </w:r>
      <w:r w:rsidR="00B66B5E" w:rsidRPr="00C32D14">
        <w:rPr>
          <w:b/>
          <w:bCs/>
          <w:lang w:val="en-MY" w:eastAsia="en-MY"/>
        </w:rPr>
        <w:t xml:space="preserve">i </w:t>
      </w:r>
      <w:bookmarkEnd w:id="3"/>
      <w:r w:rsidR="005212F5" w:rsidRPr="00C32D14">
        <w:rPr>
          <w:rStyle w:val="osrxxb"/>
          <w:b/>
          <w:bCs/>
          <w:color w:val="202124"/>
        </w:rPr>
        <w:t>Malaysia International Trade and Exhibition Centre (MITEC)</w:t>
      </w:r>
    </w:p>
    <w:p w14:paraId="366E1D7F" w14:textId="77777777" w:rsidR="000D7DBC" w:rsidRPr="00C32D14" w:rsidRDefault="000D7DBC" w:rsidP="005212F5">
      <w:pPr>
        <w:pStyle w:val="BodyTextIndent"/>
        <w:tabs>
          <w:tab w:val="clear" w:pos="1680"/>
        </w:tabs>
        <w:spacing w:line="360" w:lineRule="auto"/>
        <w:ind w:left="0" w:firstLine="0"/>
        <w:rPr>
          <w:b/>
          <w:bCs/>
        </w:rPr>
      </w:pPr>
    </w:p>
    <w:p w14:paraId="01F07381" w14:textId="77777777" w:rsidR="00F535E1" w:rsidRPr="00C32D14" w:rsidRDefault="00F535E1" w:rsidP="00EC6C3B">
      <w:pPr>
        <w:numPr>
          <w:ilvl w:val="0"/>
          <w:numId w:val="2"/>
        </w:numPr>
        <w:tabs>
          <w:tab w:val="clear" w:pos="720"/>
        </w:tabs>
        <w:spacing w:line="360" w:lineRule="auto"/>
        <w:jc w:val="both"/>
        <w:rPr>
          <w:rFonts w:ascii="Arial" w:hAnsi="Arial" w:cs="Arial"/>
          <w:b/>
        </w:rPr>
      </w:pPr>
      <w:r w:rsidRPr="00C32D14">
        <w:rPr>
          <w:rFonts w:ascii="Arial" w:hAnsi="Arial" w:cs="Arial"/>
          <w:b/>
        </w:rPr>
        <w:t>TUJUAN</w:t>
      </w:r>
    </w:p>
    <w:p w14:paraId="0B7652A0" w14:textId="4505AF94" w:rsidR="00F535E1" w:rsidRPr="00C32D14" w:rsidRDefault="00F535E1" w:rsidP="00EC6C3B">
      <w:pPr>
        <w:spacing w:line="360" w:lineRule="auto"/>
        <w:ind w:left="720"/>
        <w:jc w:val="both"/>
        <w:rPr>
          <w:rFonts w:ascii="Arial" w:hAnsi="Arial" w:cs="Arial"/>
          <w:color w:val="FF0000"/>
        </w:rPr>
      </w:pPr>
      <w:r w:rsidRPr="00C32D14">
        <w:rPr>
          <w:rFonts w:ascii="Arial" w:hAnsi="Arial" w:cs="Arial"/>
        </w:rPr>
        <w:t>Tujuan kertas cadangan ini adalah untuk mendapatkan kelulusan daripada   Lembaga Pengurusan</w:t>
      </w:r>
      <w:r w:rsidR="00072AB9" w:rsidRPr="00C32D14">
        <w:rPr>
          <w:rFonts w:ascii="Arial" w:hAnsi="Arial" w:cs="Arial"/>
        </w:rPr>
        <w:t xml:space="preserve"> (BOM)</w:t>
      </w:r>
      <w:r w:rsidRPr="00C32D14">
        <w:rPr>
          <w:rFonts w:ascii="Arial" w:hAnsi="Arial" w:cs="Arial"/>
        </w:rPr>
        <w:t xml:space="preserve"> MPC bagi </w:t>
      </w:r>
      <w:bookmarkStart w:id="4" w:name="_Hlk74221984"/>
      <w:r w:rsidR="00717CED" w:rsidRPr="00C32D14">
        <w:rPr>
          <w:rFonts w:ascii="Arial" w:hAnsi="Arial" w:cs="Arial"/>
        </w:rPr>
        <w:t xml:space="preserve">Pameran </w:t>
      </w:r>
      <w:r w:rsidR="00717CED" w:rsidRPr="00C32D14">
        <w:rPr>
          <w:rFonts w:ascii="Arial" w:hAnsi="Arial" w:cs="Arial"/>
          <w:i/>
          <w:iCs/>
        </w:rPr>
        <w:t>Malaysia International Halal Showcase (MIHAS) 2022</w:t>
      </w:r>
      <w:r w:rsidR="00717CED" w:rsidRPr="00C32D14">
        <w:rPr>
          <w:rFonts w:ascii="Arial" w:hAnsi="Arial" w:cs="Arial"/>
        </w:rPr>
        <w:t xml:space="preserve"> di Kementerian Perdagangan Antarabangsa dan Industri (MITI).</w:t>
      </w:r>
    </w:p>
    <w:bookmarkEnd w:id="4"/>
    <w:p w14:paraId="4AE4B0E9" w14:textId="77777777" w:rsidR="0080297D" w:rsidRPr="00C32D14" w:rsidRDefault="0080297D" w:rsidP="00EC6C3B">
      <w:pPr>
        <w:spacing w:line="360" w:lineRule="auto"/>
        <w:ind w:left="720"/>
        <w:jc w:val="both"/>
        <w:rPr>
          <w:rFonts w:ascii="Arial" w:hAnsi="Arial" w:cs="Arial"/>
          <w:b/>
        </w:rPr>
      </w:pPr>
    </w:p>
    <w:p w14:paraId="034A3B5D" w14:textId="77777777" w:rsidR="00672E8E" w:rsidRPr="00C32D14" w:rsidRDefault="00F535E1" w:rsidP="00EC6C3B">
      <w:pPr>
        <w:numPr>
          <w:ilvl w:val="0"/>
          <w:numId w:val="2"/>
        </w:numPr>
        <w:spacing w:line="360" w:lineRule="auto"/>
        <w:jc w:val="both"/>
        <w:rPr>
          <w:rFonts w:ascii="Arial" w:hAnsi="Arial" w:cs="Arial"/>
          <w:b/>
        </w:rPr>
      </w:pPr>
      <w:r w:rsidRPr="00C32D14">
        <w:rPr>
          <w:rFonts w:ascii="Arial" w:hAnsi="Arial" w:cs="Arial"/>
          <w:b/>
        </w:rPr>
        <w:t xml:space="preserve">LATARBELAKANG </w:t>
      </w:r>
    </w:p>
    <w:p w14:paraId="03FCA9E0" w14:textId="1A7EDEC4" w:rsidR="00C32D14" w:rsidRPr="00C32D14" w:rsidRDefault="001B4FBB" w:rsidP="00C32D14">
      <w:pPr>
        <w:pStyle w:val="ListParagraph"/>
        <w:numPr>
          <w:ilvl w:val="1"/>
          <w:numId w:val="13"/>
        </w:numPr>
        <w:spacing w:line="360" w:lineRule="auto"/>
        <w:ind w:left="1276" w:hanging="567"/>
        <w:jc w:val="both"/>
        <w:rPr>
          <w:rFonts w:ascii="Arial" w:hAnsi="Arial" w:cs="Arial"/>
          <w:sz w:val="24"/>
          <w:szCs w:val="24"/>
        </w:rPr>
      </w:pPr>
      <w:r w:rsidRPr="00C32D14">
        <w:rPr>
          <w:rFonts w:ascii="Arial" w:hAnsi="Arial" w:cs="Arial"/>
          <w:color w:val="000000"/>
          <w:sz w:val="20"/>
          <w:szCs w:val="20"/>
          <w:shd w:val="clear" w:color="auto" w:fill="FFFFFF"/>
        </w:rPr>
        <w:t xml:space="preserve">MIHAS 2022 </w:t>
      </w:r>
      <w:r w:rsidRPr="00C32D14">
        <w:rPr>
          <w:rFonts w:ascii="Arial" w:hAnsi="Arial" w:cs="Arial"/>
          <w:color w:val="000000"/>
          <w:sz w:val="24"/>
          <w:szCs w:val="24"/>
          <w:shd w:val="clear" w:color="auto" w:fill="FFFFFF"/>
        </w:rPr>
        <w:t>ialah pameran tahunan yang dianjurkan secara rasmi oleh</w:t>
      </w:r>
      <w:r w:rsidR="00803FFD" w:rsidRPr="00C32D14">
        <w:rPr>
          <w:rFonts w:ascii="Arial" w:hAnsi="Arial" w:cs="Arial"/>
          <w:color w:val="000000"/>
          <w:sz w:val="24"/>
          <w:szCs w:val="24"/>
          <w:shd w:val="clear" w:color="auto" w:fill="FFFFFF"/>
        </w:rPr>
        <w:t xml:space="preserve"> YAB Dato' Sri Ismail Sabri bin Yaakob, YAB Perdana Menteri yang dianjurkan oleh </w:t>
      </w:r>
      <w:r w:rsidRPr="00C32D14">
        <w:rPr>
          <w:rFonts w:ascii="Arial" w:hAnsi="Arial" w:cs="Arial"/>
          <w:color w:val="000000"/>
          <w:sz w:val="24"/>
          <w:szCs w:val="24"/>
          <w:shd w:val="clear" w:color="auto" w:fill="FFFFFF"/>
        </w:rPr>
        <w:t>Kementerian</w:t>
      </w:r>
      <w:r w:rsidR="00803FFD" w:rsidRPr="00C32D14">
        <w:rPr>
          <w:rFonts w:ascii="Arial" w:hAnsi="Arial" w:cs="Arial"/>
          <w:color w:val="000000"/>
          <w:sz w:val="24"/>
          <w:szCs w:val="24"/>
          <w:shd w:val="clear" w:color="auto" w:fill="FFFFFF"/>
        </w:rPr>
        <w:t xml:space="preserve"> </w:t>
      </w:r>
      <w:r w:rsidR="00803FFD" w:rsidRPr="00C32D14">
        <w:rPr>
          <w:rStyle w:val="Emphasis"/>
          <w:rFonts w:ascii="Arial" w:hAnsi="Arial" w:cs="Arial"/>
          <w:b/>
          <w:bCs/>
          <w:i w:val="0"/>
          <w:iCs w:val="0"/>
          <w:color w:val="5F6368"/>
          <w:sz w:val="24"/>
          <w:szCs w:val="24"/>
          <w:shd w:val="clear" w:color="auto" w:fill="FFFFFF"/>
        </w:rPr>
        <w:t>Perbadanan Pembangunan Perdagangan Luar Malaysia</w:t>
      </w:r>
      <w:r w:rsidR="00803FFD" w:rsidRPr="00C32D14">
        <w:rPr>
          <w:rFonts w:ascii="Arial" w:hAnsi="Arial" w:cs="Arial"/>
          <w:color w:val="4D5156"/>
          <w:sz w:val="24"/>
          <w:szCs w:val="24"/>
          <w:shd w:val="clear" w:color="auto" w:fill="FFFFFF"/>
        </w:rPr>
        <w:t> (MATRADE</w:t>
      </w:r>
      <w:r w:rsidR="00C32D14" w:rsidRPr="00C32D14">
        <w:rPr>
          <w:rFonts w:ascii="Arial" w:hAnsi="Arial" w:cs="Arial"/>
          <w:color w:val="4D5156"/>
          <w:sz w:val="24"/>
          <w:szCs w:val="24"/>
          <w:shd w:val="clear" w:color="auto" w:fill="FFFFFF"/>
        </w:rPr>
        <w:t>)</w:t>
      </w:r>
    </w:p>
    <w:p w14:paraId="1034C86B" w14:textId="77777777" w:rsidR="00C32D14" w:rsidRPr="00C32D14" w:rsidRDefault="00C32D14" w:rsidP="00C32D14">
      <w:pPr>
        <w:pStyle w:val="ListParagraph"/>
        <w:spacing w:line="360" w:lineRule="auto"/>
        <w:ind w:left="1276"/>
        <w:jc w:val="both"/>
        <w:rPr>
          <w:rFonts w:ascii="Arial" w:hAnsi="Arial" w:cs="Arial"/>
          <w:sz w:val="24"/>
          <w:szCs w:val="24"/>
        </w:rPr>
      </w:pPr>
    </w:p>
    <w:p w14:paraId="629D9EFC" w14:textId="0F0DABA7" w:rsidR="001B4FBB" w:rsidRPr="00C32D14" w:rsidRDefault="001B4FBB" w:rsidP="00C32D14">
      <w:pPr>
        <w:pStyle w:val="ListParagraph"/>
        <w:numPr>
          <w:ilvl w:val="1"/>
          <w:numId w:val="13"/>
        </w:numPr>
        <w:spacing w:line="360" w:lineRule="auto"/>
        <w:ind w:left="1276" w:hanging="567"/>
        <w:jc w:val="both"/>
        <w:rPr>
          <w:rFonts w:ascii="Arial" w:hAnsi="Arial" w:cs="Arial"/>
          <w:sz w:val="24"/>
          <w:szCs w:val="24"/>
        </w:rPr>
      </w:pPr>
      <w:r w:rsidRPr="00C32D14">
        <w:rPr>
          <w:rFonts w:ascii="Arial" w:hAnsi="Arial" w:cs="Arial"/>
          <w:color w:val="000000"/>
          <w:shd w:val="clear" w:color="auto" w:fill="FFFFFF"/>
        </w:rPr>
        <w:t>Pameran ini juga merupakan pusat sehenti yang menempatkan jenama francais halal terkemuka, kementerian dan agensi kerajaan yang berkaitan, institusi kewangan di bawah satu bumbung. Lebih daripada 100 jenama halal terutamanya dari sektor peruncitan dan F&amp;B dan agro-makanan akan turut serta, yang dijangka menarik 15,000 pengunjung dikalangan pemain industri.</w:t>
      </w:r>
    </w:p>
    <w:p w14:paraId="5F2216FD" w14:textId="77777777" w:rsidR="00C32D14" w:rsidRPr="00C32D14" w:rsidRDefault="00C32D14" w:rsidP="00C32D14">
      <w:pPr>
        <w:pStyle w:val="ListParagraph"/>
        <w:spacing w:line="360" w:lineRule="auto"/>
        <w:ind w:left="1276"/>
        <w:jc w:val="both"/>
        <w:rPr>
          <w:rFonts w:ascii="Arial" w:hAnsi="Arial" w:cs="Arial"/>
          <w:sz w:val="24"/>
          <w:szCs w:val="24"/>
        </w:rPr>
      </w:pPr>
    </w:p>
    <w:p w14:paraId="6A8F7CE6" w14:textId="284B39E1" w:rsidR="00181C66" w:rsidRPr="00C32D14" w:rsidRDefault="00181C66" w:rsidP="00EC6C3B">
      <w:pPr>
        <w:pStyle w:val="ListParagraph"/>
        <w:numPr>
          <w:ilvl w:val="1"/>
          <w:numId w:val="13"/>
        </w:numPr>
        <w:spacing w:line="360" w:lineRule="auto"/>
        <w:ind w:left="1276" w:hanging="567"/>
        <w:jc w:val="both"/>
        <w:rPr>
          <w:rFonts w:ascii="Arial" w:hAnsi="Arial" w:cs="Arial"/>
          <w:sz w:val="24"/>
          <w:szCs w:val="24"/>
        </w:rPr>
      </w:pPr>
      <w:r w:rsidRPr="00C32D14">
        <w:rPr>
          <w:rFonts w:ascii="Arial" w:hAnsi="Arial" w:cs="Arial"/>
          <w:sz w:val="24"/>
          <w:szCs w:val="24"/>
        </w:rPr>
        <w:t xml:space="preserve">Penyertaan Nexus Produktiviti </w:t>
      </w:r>
      <w:r w:rsidR="001B4FBB" w:rsidRPr="00C32D14">
        <w:rPr>
          <w:rFonts w:ascii="Arial" w:hAnsi="Arial" w:cs="Arial"/>
          <w:sz w:val="24"/>
          <w:szCs w:val="24"/>
        </w:rPr>
        <w:t>Agro-Makanan</w:t>
      </w:r>
      <w:r w:rsidRPr="00C32D14">
        <w:rPr>
          <w:rFonts w:ascii="Arial" w:hAnsi="Arial" w:cs="Arial"/>
          <w:sz w:val="24"/>
          <w:szCs w:val="24"/>
        </w:rPr>
        <w:t xml:space="preserve"> (</w:t>
      </w:r>
      <w:r w:rsidR="001B4FBB" w:rsidRPr="00C32D14">
        <w:rPr>
          <w:rFonts w:ascii="Arial" w:hAnsi="Arial" w:cs="Arial"/>
          <w:sz w:val="24"/>
          <w:szCs w:val="24"/>
        </w:rPr>
        <w:t>A</w:t>
      </w:r>
      <w:r w:rsidRPr="00C32D14">
        <w:rPr>
          <w:rFonts w:ascii="Arial" w:hAnsi="Arial" w:cs="Arial"/>
          <w:sz w:val="24"/>
          <w:szCs w:val="24"/>
        </w:rPr>
        <w:t xml:space="preserve">FPN) dalam </w:t>
      </w:r>
      <w:r w:rsidR="001B4FBB" w:rsidRPr="00C32D14">
        <w:rPr>
          <w:rFonts w:ascii="Arial" w:hAnsi="Arial" w:cs="Arial"/>
          <w:sz w:val="24"/>
          <w:szCs w:val="24"/>
        </w:rPr>
        <w:t xml:space="preserve">MIHAS 2022 </w:t>
      </w:r>
      <w:r w:rsidRPr="00C32D14">
        <w:rPr>
          <w:rFonts w:ascii="Arial" w:hAnsi="Arial" w:cs="Arial"/>
          <w:sz w:val="24"/>
          <w:szCs w:val="24"/>
        </w:rPr>
        <w:t>adalah bagi menyebarluas, mempromosikan serta mendapatkan penyertaan bagi program-program peningkatan produktiviti oleh MPC (cth: MyReskill IoT, MyReskill Workforce, Academy In Factory, Industry 4WRD Readiness Assessment, Productivity 1010, EsPO, Productivity Champion dan inisiatif dari Nexus).</w:t>
      </w:r>
    </w:p>
    <w:p w14:paraId="3D0C175F" w14:textId="77777777" w:rsidR="00591359" w:rsidRPr="00C32D14" w:rsidRDefault="00591359" w:rsidP="00EC6C3B">
      <w:pPr>
        <w:pStyle w:val="ListParagraph"/>
        <w:spacing w:line="360" w:lineRule="auto"/>
        <w:ind w:left="993"/>
        <w:jc w:val="both"/>
        <w:rPr>
          <w:rFonts w:ascii="Arial" w:hAnsi="Arial" w:cs="Arial"/>
          <w:sz w:val="24"/>
          <w:szCs w:val="24"/>
        </w:rPr>
      </w:pPr>
    </w:p>
    <w:p w14:paraId="0F7BECEB" w14:textId="3547E5D8" w:rsidR="00F535E1" w:rsidRPr="00C32D14" w:rsidRDefault="00F535E1" w:rsidP="00166EEF">
      <w:pPr>
        <w:pStyle w:val="ListParagraph"/>
        <w:numPr>
          <w:ilvl w:val="0"/>
          <w:numId w:val="14"/>
        </w:numPr>
        <w:spacing w:after="0"/>
        <w:ind w:left="709" w:hanging="709"/>
        <w:jc w:val="both"/>
        <w:rPr>
          <w:rFonts w:ascii="Arial" w:hAnsi="Arial" w:cs="Arial"/>
          <w:b/>
          <w:sz w:val="24"/>
          <w:szCs w:val="24"/>
        </w:rPr>
      </w:pPr>
      <w:r w:rsidRPr="00C32D14">
        <w:rPr>
          <w:rFonts w:ascii="Arial" w:hAnsi="Arial" w:cs="Arial"/>
          <w:b/>
          <w:sz w:val="24"/>
          <w:szCs w:val="24"/>
        </w:rPr>
        <w:t xml:space="preserve">ANGGARAN KOS </w:t>
      </w:r>
    </w:p>
    <w:p w14:paraId="203CBD8D" w14:textId="4460F354" w:rsidR="00C3440D" w:rsidRPr="00C32D14" w:rsidRDefault="00C3440D" w:rsidP="00EC6C3B">
      <w:pPr>
        <w:spacing w:line="360" w:lineRule="auto"/>
        <w:ind w:left="720"/>
        <w:jc w:val="both"/>
        <w:rPr>
          <w:rFonts w:ascii="Arial" w:hAnsi="Arial" w:cs="Arial"/>
        </w:rPr>
      </w:pPr>
      <w:r w:rsidRPr="00C32D14">
        <w:rPr>
          <w:rFonts w:ascii="Arial" w:hAnsi="Arial" w:cs="Arial"/>
        </w:rPr>
        <w:t>Pecahan kos perbelanjaan adalah seperti berikut:</w:t>
      </w:r>
    </w:p>
    <w:p w14:paraId="5663B76E" w14:textId="77777777" w:rsidR="00CA2F3A" w:rsidRPr="00C32D14" w:rsidRDefault="00CA2F3A" w:rsidP="00EC6C3B">
      <w:pPr>
        <w:spacing w:line="360" w:lineRule="auto"/>
        <w:ind w:left="720"/>
        <w:jc w:val="both"/>
        <w:rPr>
          <w:rFonts w:ascii="Arial" w:hAnsi="Arial" w:cs="Arial"/>
        </w:rPr>
      </w:pPr>
    </w:p>
    <w:p w14:paraId="36B941A1" w14:textId="014064BC" w:rsidR="00CA2F3A" w:rsidRPr="00C32D14" w:rsidRDefault="00CA2F3A" w:rsidP="00CA2F3A">
      <w:pPr>
        <w:pStyle w:val="ListParagraph"/>
        <w:numPr>
          <w:ilvl w:val="0"/>
          <w:numId w:val="15"/>
        </w:numPr>
        <w:spacing w:line="360" w:lineRule="auto"/>
        <w:jc w:val="both"/>
        <w:rPr>
          <w:rFonts w:ascii="Arial" w:hAnsi="Arial" w:cs="Arial"/>
          <w:bCs/>
        </w:rPr>
      </w:pPr>
      <w:r w:rsidRPr="00C32D14">
        <w:rPr>
          <w:rFonts w:ascii="Arial" w:hAnsi="Arial" w:cs="Arial"/>
          <w:bCs/>
        </w:rPr>
        <w:t>Harga Booth (Shell Scheme) : RM</w:t>
      </w:r>
      <w:r w:rsidR="00EF50E3" w:rsidRPr="00C32D14">
        <w:rPr>
          <w:rFonts w:ascii="Arial" w:hAnsi="Arial" w:cs="Arial"/>
          <w:bCs/>
        </w:rPr>
        <w:t>7</w:t>
      </w:r>
      <w:r w:rsidRPr="00C32D14">
        <w:rPr>
          <w:rFonts w:ascii="Arial" w:hAnsi="Arial" w:cs="Arial"/>
          <w:bCs/>
        </w:rPr>
        <w:t>,</w:t>
      </w:r>
      <w:r w:rsidR="00EF50E3" w:rsidRPr="00C32D14">
        <w:rPr>
          <w:rFonts w:ascii="Arial" w:hAnsi="Arial" w:cs="Arial"/>
          <w:bCs/>
        </w:rPr>
        <w:t>264</w:t>
      </w:r>
      <w:r w:rsidRPr="00C32D14">
        <w:rPr>
          <w:rFonts w:ascii="Arial" w:hAnsi="Arial" w:cs="Arial"/>
          <w:bCs/>
        </w:rPr>
        <w:t xml:space="preserve">.00 </w:t>
      </w:r>
    </w:p>
    <w:p w14:paraId="1E653A4B" w14:textId="706C1341" w:rsidR="00EF50E3" w:rsidRPr="00C32D14" w:rsidRDefault="00EF50E3" w:rsidP="00EF50E3">
      <w:pPr>
        <w:pStyle w:val="ListParagraph"/>
        <w:spacing w:line="360" w:lineRule="auto"/>
        <w:ind w:left="1440"/>
        <w:rPr>
          <w:rFonts w:ascii="Arial" w:hAnsi="Arial" w:cs="Arial"/>
        </w:rPr>
      </w:pPr>
      <w:r w:rsidRPr="00C32D14">
        <w:rPr>
          <w:rFonts w:ascii="Arial" w:hAnsi="Arial" w:cs="Arial"/>
        </w:rPr>
        <w:t>(Harga Asal RM10,378.00) Beli 1 booth + dapat 1 booth percuma</w:t>
      </w:r>
    </w:p>
    <w:p w14:paraId="503AABB3" w14:textId="25726989" w:rsidR="00BD4DBE" w:rsidRPr="00C32D14" w:rsidRDefault="00CA2F3A" w:rsidP="00CA2F3A">
      <w:pPr>
        <w:spacing w:line="360" w:lineRule="auto"/>
        <w:ind w:left="720"/>
        <w:jc w:val="both"/>
        <w:rPr>
          <w:rFonts w:ascii="Arial" w:hAnsi="Arial" w:cs="Arial"/>
          <w:b/>
        </w:rPr>
      </w:pPr>
      <w:r w:rsidRPr="00C32D14">
        <w:rPr>
          <w:rFonts w:ascii="Arial" w:hAnsi="Arial" w:cs="Arial"/>
          <w:b/>
        </w:rPr>
        <w:t>JUMLAH KESELURUHAN RM</w:t>
      </w:r>
      <w:r w:rsidR="00DB6AE5">
        <w:rPr>
          <w:rFonts w:ascii="Arial" w:hAnsi="Arial" w:cs="Arial"/>
          <w:b/>
        </w:rPr>
        <w:t>7</w:t>
      </w:r>
      <w:r w:rsidRPr="00C32D14">
        <w:rPr>
          <w:rFonts w:ascii="Arial" w:hAnsi="Arial" w:cs="Arial"/>
          <w:b/>
        </w:rPr>
        <w:t>,</w:t>
      </w:r>
      <w:r w:rsidR="00EF50E3" w:rsidRPr="00C32D14">
        <w:rPr>
          <w:rFonts w:ascii="Arial" w:hAnsi="Arial" w:cs="Arial"/>
          <w:b/>
        </w:rPr>
        <w:t>264</w:t>
      </w:r>
      <w:r w:rsidRPr="00C32D14">
        <w:rPr>
          <w:rFonts w:ascii="Arial" w:hAnsi="Arial" w:cs="Arial"/>
          <w:b/>
        </w:rPr>
        <w:t xml:space="preserve">.00 (Bajet </w:t>
      </w:r>
      <w:r w:rsidR="00A33F24" w:rsidRPr="00C32D14">
        <w:rPr>
          <w:rFonts w:ascii="Arial" w:hAnsi="Arial" w:cs="Arial"/>
          <w:b/>
        </w:rPr>
        <w:t>MPB</w:t>
      </w:r>
      <w:r w:rsidR="00C32D14">
        <w:rPr>
          <w:rFonts w:ascii="Arial" w:hAnsi="Arial" w:cs="Arial"/>
          <w:b/>
        </w:rPr>
        <w:t>-AFPN</w:t>
      </w:r>
      <w:r w:rsidRPr="00C32D14">
        <w:rPr>
          <w:rFonts w:ascii="Arial" w:hAnsi="Arial" w:cs="Arial"/>
          <w:b/>
        </w:rPr>
        <w:t>)</w:t>
      </w:r>
    </w:p>
    <w:p w14:paraId="20E98E5D" w14:textId="77777777" w:rsidR="00440D62" w:rsidRPr="00C32D14" w:rsidRDefault="00440D62" w:rsidP="00EC6C3B">
      <w:pPr>
        <w:spacing w:line="360" w:lineRule="auto"/>
        <w:ind w:left="720"/>
        <w:jc w:val="both"/>
        <w:rPr>
          <w:rFonts w:ascii="Arial" w:hAnsi="Arial" w:cs="Arial"/>
          <w:b/>
        </w:rPr>
      </w:pPr>
    </w:p>
    <w:p w14:paraId="68A80B63" w14:textId="77777777" w:rsidR="00046D38" w:rsidRPr="00C32D14" w:rsidRDefault="00046D38" w:rsidP="00EC6C3B">
      <w:pPr>
        <w:spacing w:line="360" w:lineRule="auto"/>
        <w:jc w:val="both"/>
        <w:rPr>
          <w:rFonts w:ascii="Arial" w:hAnsi="Arial" w:cs="Arial"/>
          <w:b/>
          <w:color w:val="FF0000"/>
        </w:rPr>
      </w:pPr>
    </w:p>
    <w:p w14:paraId="75D9CA84" w14:textId="0011048A" w:rsidR="00F535E1" w:rsidRPr="00C32D14" w:rsidRDefault="00440D62" w:rsidP="00EC6C3B">
      <w:pPr>
        <w:spacing w:line="360" w:lineRule="auto"/>
        <w:ind w:left="709" w:hanging="709"/>
        <w:jc w:val="both"/>
        <w:rPr>
          <w:rFonts w:ascii="Arial" w:hAnsi="Arial" w:cs="Arial"/>
          <w:b/>
        </w:rPr>
      </w:pPr>
      <w:r w:rsidRPr="00C32D14">
        <w:rPr>
          <w:rFonts w:ascii="Arial" w:hAnsi="Arial" w:cs="Arial"/>
          <w:b/>
        </w:rPr>
        <w:t xml:space="preserve">5.0     </w:t>
      </w:r>
      <w:r w:rsidR="00F535E1" w:rsidRPr="00C32D14">
        <w:rPr>
          <w:rFonts w:ascii="Arial" w:hAnsi="Arial" w:cs="Arial"/>
          <w:b/>
        </w:rPr>
        <w:t>SYOR</w:t>
      </w:r>
    </w:p>
    <w:p w14:paraId="07005293" w14:textId="4C84C2C1" w:rsidR="00AA4D9B" w:rsidRPr="00C32D14" w:rsidRDefault="00B556B1" w:rsidP="00D80779">
      <w:pPr>
        <w:tabs>
          <w:tab w:val="left" w:pos="720"/>
        </w:tabs>
        <w:spacing w:line="360" w:lineRule="auto"/>
        <w:ind w:left="709"/>
        <w:jc w:val="both"/>
        <w:rPr>
          <w:rFonts w:ascii="Arial" w:hAnsi="Arial" w:cs="Arial"/>
          <w:bCs/>
          <w:lang w:val="ms-MY"/>
        </w:rPr>
      </w:pPr>
      <w:r w:rsidRPr="00C32D14">
        <w:rPr>
          <w:rFonts w:ascii="Arial" w:hAnsi="Arial" w:cs="Arial"/>
          <w:bCs/>
          <w:lang w:val="ms-MY"/>
        </w:rPr>
        <w:tab/>
        <w:t xml:space="preserve">Adalah disyorkan agar cadangan yang dimajukan dengan </w:t>
      </w:r>
      <w:r w:rsidRPr="00C32D14">
        <w:rPr>
          <w:rFonts w:ascii="Arial" w:hAnsi="Arial" w:cs="Arial"/>
        </w:rPr>
        <w:t xml:space="preserve">anggaran kos sebanyak </w:t>
      </w:r>
      <w:r w:rsidRPr="00C32D14">
        <w:rPr>
          <w:rFonts w:ascii="Arial" w:hAnsi="Arial" w:cs="Arial"/>
          <w:b/>
          <w:bCs/>
        </w:rPr>
        <w:t>RM</w:t>
      </w:r>
      <w:r w:rsidR="00CC11CD">
        <w:rPr>
          <w:rFonts w:ascii="Arial" w:hAnsi="Arial" w:cs="Arial"/>
          <w:b/>
          <w:bCs/>
        </w:rPr>
        <w:t>7</w:t>
      </w:r>
      <w:r w:rsidR="00251CCA" w:rsidRPr="00C32D14">
        <w:rPr>
          <w:rFonts w:ascii="Arial" w:hAnsi="Arial" w:cs="Arial"/>
          <w:b/>
          <w:bCs/>
        </w:rPr>
        <w:t>,</w:t>
      </w:r>
      <w:r w:rsidR="00EF50E3" w:rsidRPr="00C32D14">
        <w:rPr>
          <w:rFonts w:ascii="Arial" w:hAnsi="Arial" w:cs="Arial"/>
          <w:b/>
          <w:bCs/>
        </w:rPr>
        <w:t>264</w:t>
      </w:r>
      <w:r w:rsidR="00251CCA" w:rsidRPr="00C32D14">
        <w:rPr>
          <w:rFonts w:ascii="Arial" w:hAnsi="Arial" w:cs="Arial"/>
          <w:b/>
          <w:bCs/>
        </w:rPr>
        <w:t xml:space="preserve">.00 </w:t>
      </w:r>
      <w:r w:rsidRPr="00C32D14">
        <w:rPr>
          <w:rFonts w:ascii="Arial" w:hAnsi="Arial" w:cs="Arial"/>
        </w:rPr>
        <w:t>dengan</w:t>
      </w:r>
      <w:r w:rsidRPr="00C32D14">
        <w:rPr>
          <w:rFonts w:ascii="Arial" w:hAnsi="Arial" w:cs="Arial"/>
          <w:b/>
          <w:lang w:val="ms-MY"/>
        </w:rPr>
        <w:t xml:space="preserve"> </w:t>
      </w:r>
      <w:r w:rsidRPr="00C32D14">
        <w:rPr>
          <w:rFonts w:ascii="Arial" w:hAnsi="Arial" w:cs="Arial"/>
          <w:bCs/>
          <w:lang w:val="ms-MY"/>
        </w:rPr>
        <w:t xml:space="preserve">menggunakan </w:t>
      </w:r>
      <w:r w:rsidR="009D17A8" w:rsidRPr="00C32D14">
        <w:rPr>
          <w:rFonts w:ascii="Arial" w:hAnsi="Arial" w:cs="Arial"/>
          <w:b/>
          <w:lang w:val="ms-MY"/>
        </w:rPr>
        <w:t>B</w:t>
      </w:r>
      <w:r w:rsidRPr="00C32D14">
        <w:rPr>
          <w:rFonts w:ascii="Arial" w:hAnsi="Arial" w:cs="Arial"/>
          <w:b/>
          <w:lang w:val="ms-MY"/>
        </w:rPr>
        <w:t xml:space="preserve">ajet </w:t>
      </w:r>
      <w:r w:rsidR="00A33F24" w:rsidRPr="00C32D14">
        <w:rPr>
          <w:rFonts w:ascii="Arial" w:hAnsi="Arial" w:cs="Arial"/>
          <w:b/>
          <w:lang w:val="ms-MY"/>
        </w:rPr>
        <w:t>MPB</w:t>
      </w:r>
      <w:r w:rsidR="00D966FF" w:rsidRPr="00C32D14">
        <w:rPr>
          <w:rFonts w:ascii="Arial" w:hAnsi="Arial" w:cs="Arial"/>
          <w:b/>
          <w:lang w:val="ms-MY"/>
        </w:rPr>
        <w:t>-AFPN</w:t>
      </w:r>
      <w:r w:rsidRPr="00C32D14">
        <w:rPr>
          <w:rFonts w:ascii="Arial" w:hAnsi="Arial" w:cs="Arial"/>
          <w:bCs/>
          <w:lang w:val="ms-MY"/>
        </w:rPr>
        <w:t xml:space="preserve"> ini mendapat persetujuan dan kelulusan dari pihak Lembaga Pengurusan MPC.</w:t>
      </w:r>
    </w:p>
    <w:p w14:paraId="46664227" w14:textId="282F5771" w:rsidR="00D80779" w:rsidRPr="00C32D14" w:rsidRDefault="00D80779" w:rsidP="00D80779">
      <w:pPr>
        <w:tabs>
          <w:tab w:val="left" w:pos="720"/>
        </w:tabs>
        <w:spacing w:line="360" w:lineRule="auto"/>
        <w:jc w:val="both"/>
        <w:rPr>
          <w:rFonts w:ascii="Arial" w:hAnsi="Arial" w:cs="Arial"/>
          <w:bCs/>
          <w:lang w:val="ms-MY"/>
        </w:rPr>
      </w:pPr>
    </w:p>
    <w:p w14:paraId="405DE1DC" w14:textId="77777777" w:rsidR="00D80779" w:rsidRPr="00C32D14" w:rsidRDefault="00D80779" w:rsidP="000F501E">
      <w:pPr>
        <w:pStyle w:val="BodyText"/>
        <w:spacing w:after="0"/>
        <w:rPr>
          <w:rFonts w:ascii="Arial" w:hAnsi="Arial" w:cs="Arial"/>
        </w:rPr>
      </w:pPr>
      <w:r w:rsidRPr="00C32D14">
        <w:rPr>
          <w:rFonts w:ascii="Arial" w:hAnsi="Arial" w:cs="Arial"/>
        </w:rPr>
        <w:t>**Sila lampirkan maklumat-maklumat lain yang berkaitan sekiranya perlu.</w:t>
      </w:r>
    </w:p>
    <w:p w14:paraId="01D8274C" w14:textId="522FFEA9" w:rsidR="00D80779" w:rsidRPr="00C32D14" w:rsidRDefault="00D80779" w:rsidP="000F501E">
      <w:pPr>
        <w:pStyle w:val="BodyText"/>
        <w:spacing w:after="0"/>
        <w:rPr>
          <w:rFonts w:ascii="Arial" w:hAnsi="Arial" w:cs="Arial"/>
        </w:rPr>
      </w:pPr>
      <w:r w:rsidRPr="00C32D14">
        <w:rPr>
          <w:rFonts w:ascii="Arial" w:hAnsi="Arial" w:cs="Arial"/>
        </w:rPr>
        <w:t>(Contoh: Agenda program, pelan risiko, gambar rajah, lakaran pelan, senarai nama, dll.)</w:t>
      </w:r>
      <w:r w:rsidRPr="00C32D14">
        <w:rPr>
          <w:rFonts w:ascii="Arial" w:hAnsi="Arial" w:cs="Arial"/>
          <w:noProof/>
        </w:rPr>
        <mc:AlternateContent>
          <mc:Choice Requires="wps">
            <w:drawing>
              <wp:anchor distT="0" distB="0" distL="0" distR="0" simplePos="0" relativeHeight="251659264" behindDoc="1" locked="0" layoutInCell="1" allowOverlap="1" wp14:anchorId="16D55FEF" wp14:editId="12591265">
                <wp:simplePos x="0" y="0"/>
                <wp:positionH relativeFrom="page">
                  <wp:posOffset>838200</wp:posOffset>
                </wp:positionH>
                <wp:positionV relativeFrom="paragraph">
                  <wp:posOffset>231775</wp:posOffset>
                </wp:positionV>
                <wp:extent cx="6165215" cy="2276475"/>
                <wp:effectExtent l="0" t="0" r="26035" b="28575"/>
                <wp:wrapTopAndBottom/>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5215" cy="2276475"/>
                        </a:xfrm>
                        <a:prstGeom prst="rect">
                          <a:avLst/>
                        </a:prstGeom>
                        <a:noFill/>
                        <a:ln w="1016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6018075" w14:textId="77777777" w:rsidR="00D80779" w:rsidRDefault="00D80779" w:rsidP="00D80779">
                            <w:pPr>
                              <w:spacing w:line="275" w:lineRule="exact"/>
                              <w:ind w:left="112"/>
                              <w:rPr>
                                <w:b/>
                              </w:rPr>
                            </w:pPr>
                            <w:r>
                              <w:rPr>
                                <w:b/>
                              </w:rPr>
                              <w:t>DISOKONG OLEH:</w:t>
                            </w:r>
                          </w:p>
                          <w:p w14:paraId="22A9E245" w14:textId="77777777" w:rsidR="00D80779" w:rsidRDefault="00D80779" w:rsidP="00D80779">
                            <w:pPr>
                              <w:pStyle w:val="BodyText"/>
                              <w:rPr>
                                <w:b/>
                                <w:sz w:val="26"/>
                              </w:rPr>
                            </w:pPr>
                          </w:p>
                          <w:p w14:paraId="6A5A3BC5" w14:textId="77777777" w:rsidR="00D80779" w:rsidRDefault="00D80779" w:rsidP="00D80779">
                            <w:pPr>
                              <w:pStyle w:val="BodyText"/>
                              <w:spacing w:before="2"/>
                              <w:rPr>
                                <w:b/>
                                <w:sz w:val="32"/>
                              </w:rPr>
                            </w:pPr>
                          </w:p>
                          <w:p w14:paraId="22B3D214" w14:textId="6DF52171" w:rsidR="00D80779" w:rsidRDefault="00D80779" w:rsidP="00D80779">
                            <w:pPr>
                              <w:ind w:left="112"/>
                              <w:rPr>
                                <w:b/>
                              </w:rPr>
                            </w:pPr>
                            <w:r>
                              <w:rPr>
                                <w:b/>
                              </w:rPr>
                              <w:t>NAMA PEGAWAI PENJAGA BAJET</w:t>
                            </w:r>
                          </w:p>
                          <w:p w14:paraId="678F171D" w14:textId="77777777" w:rsidR="00D80779" w:rsidRDefault="00D80779" w:rsidP="00D80779">
                            <w:pPr>
                              <w:spacing w:before="44"/>
                              <w:ind w:left="112"/>
                            </w:pPr>
                            <w:r>
                              <w:t>Jawatan:</w:t>
                            </w:r>
                          </w:p>
                          <w:p w14:paraId="7776A92B" w14:textId="77777777" w:rsidR="00D80779" w:rsidRDefault="00D80779" w:rsidP="00D80779">
                            <w:pPr>
                              <w:spacing w:before="44"/>
                              <w:ind w:left="112"/>
                            </w:pPr>
                            <w:r>
                              <w:t>Nama Bajet:</w:t>
                            </w:r>
                          </w:p>
                          <w:p w14:paraId="1E44DD92" w14:textId="77777777" w:rsidR="00D80779" w:rsidRDefault="00D80779" w:rsidP="00D80779">
                            <w:pPr>
                              <w:spacing w:before="44"/>
                              <w:ind w:left="112"/>
                            </w:pPr>
                            <w:r>
                              <w:t>Tarikh:</w:t>
                            </w:r>
                          </w:p>
                          <w:p w14:paraId="52F4E2C2" w14:textId="77777777" w:rsidR="00D80779" w:rsidRDefault="00D80779" w:rsidP="00D80779">
                            <w:pPr>
                              <w:pStyle w:val="BodyText"/>
                              <w:rPr>
                                <w:sz w:val="30"/>
                              </w:rPr>
                            </w:pPr>
                          </w:p>
                          <w:p w14:paraId="17AC1993" w14:textId="77777777" w:rsidR="00D80779" w:rsidRDefault="00D80779" w:rsidP="00D80779">
                            <w:pPr>
                              <w:spacing w:line="271" w:lineRule="auto"/>
                              <w:ind w:left="112"/>
                              <w:rPr>
                                <w:sz w:val="21"/>
                              </w:rPr>
                            </w:pPr>
                            <w:r>
                              <w:rPr>
                                <w:sz w:val="21"/>
                              </w:rPr>
                              <w:t>**Hanya</w:t>
                            </w:r>
                            <w:r>
                              <w:rPr>
                                <w:spacing w:val="-24"/>
                                <w:sz w:val="21"/>
                              </w:rPr>
                              <w:t xml:space="preserve"> </w:t>
                            </w:r>
                            <w:r>
                              <w:rPr>
                                <w:sz w:val="21"/>
                              </w:rPr>
                              <w:t>untuk</w:t>
                            </w:r>
                            <w:r>
                              <w:rPr>
                                <w:spacing w:val="-14"/>
                                <w:sz w:val="21"/>
                              </w:rPr>
                              <w:t xml:space="preserve"> </w:t>
                            </w:r>
                            <w:r>
                              <w:rPr>
                                <w:sz w:val="21"/>
                              </w:rPr>
                              <w:t>permohonan</w:t>
                            </w:r>
                            <w:r>
                              <w:rPr>
                                <w:spacing w:val="-23"/>
                                <w:sz w:val="21"/>
                              </w:rPr>
                              <w:t xml:space="preserve"> </w:t>
                            </w:r>
                            <w:r>
                              <w:rPr>
                                <w:spacing w:val="-4"/>
                                <w:sz w:val="21"/>
                              </w:rPr>
                              <w:t>yang</w:t>
                            </w:r>
                            <w:r>
                              <w:rPr>
                                <w:spacing w:val="-24"/>
                                <w:sz w:val="21"/>
                              </w:rPr>
                              <w:t xml:space="preserve"> </w:t>
                            </w:r>
                            <w:r>
                              <w:rPr>
                                <w:spacing w:val="-4"/>
                                <w:sz w:val="21"/>
                              </w:rPr>
                              <w:t>menggunakan</w:t>
                            </w:r>
                            <w:r>
                              <w:rPr>
                                <w:spacing w:val="-16"/>
                                <w:sz w:val="21"/>
                              </w:rPr>
                              <w:t xml:space="preserve"> </w:t>
                            </w:r>
                            <w:r>
                              <w:rPr>
                                <w:spacing w:val="-4"/>
                                <w:sz w:val="21"/>
                              </w:rPr>
                              <w:t>Bajet</w:t>
                            </w:r>
                            <w:r>
                              <w:rPr>
                                <w:spacing w:val="-16"/>
                                <w:sz w:val="21"/>
                              </w:rPr>
                              <w:t xml:space="preserve"> </w:t>
                            </w:r>
                            <w:r>
                              <w:rPr>
                                <w:spacing w:val="-4"/>
                                <w:sz w:val="21"/>
                              </w:rPr>
                              <w:t>Pembangunan</w:t>
                            </w:r>
                            <w:r>
                              <w:rPr>
                                <w:spacing w:val="-19"/>
                                <w:sz w:val="21"/>
                              </w:rPr>
                              <w:t xml:space="preserve"> </w:t>
                            </w:r>
                            <w:r>
                              <w:rPr>
                                <w:spacing w:val="-4"/>
                                <w:sz w:val="21"/>
                              </w:rPr>
                              <w:t>dari</w:t>
                            </w:r>
                            <w:r>
                              <w:rPr>
                                <w:spacing w:val="-19"/>
                                <w:sz w:val="21"/>
                              </w:rPr>
                              <w:t xml:space="preserve"> </w:t>
                            </w:r>
                            <w:r>
                              <w:rPr>
                                <w:spacing w:val="-4"/>
                                <w:sz w:val="21"/>
                              </w:rPr>
                              <w:t>Unit/Bahagian</w:t>
                            </w:r>
                            <w:r>
                              <w:rPr>
                                <w:spacing w:val="-24"/>
                                <w:sz w:val="21"/>
                              </w:rPr>
                              <w:t xml:space="preserve"> </w:t>
                            </w:r>
                            <w:r>
                              <w:rPr>
                                <w:sz w:val="21"/>
                              </w:rPr>
                              <w:t>lain.</w:t>
                            </w:r>
                            <w:r>
                              <w:rPr>
                                <w:spacing w:val="-25"/>
                                <w:sz w:val="21"/>
                              </w:rPr>
                              <w:t xml:space="preserve"> </w:t>
                            </w:r>
                            <w:r>
                              <w:rPr>
                                <w:sz w:val="21"/>
                              </w:rPr>
                              <w:t>Kolum</w:t>
                            </w:r>
                            <w:r>
                              <w:rPr>
                                <w:spacing w:val="-31"/>
                                <w:sz w:val="21"/>
                              </w:rPr>
                              <w:t xml:space="preserve"> </w:t>
                            </w:r>
                            <w:r>
                              <w:rPr>
                                <w:sz w:val="21"/>
                              </w:rPr>
                              <w:t xml:space="preserve">ini </w:t>
                            </w:r>
                            <w:r>
                              <w:rPr>
                                <w:spacing w:val="4"/>
                                <w:sz w:val="21"/>
                              </w:rPr>
                              <w:t>boleh</w:t>
                            </w:r>
                            <w:r>
                              <w:rPr>
                                <w:spacing w:val="-16"/>
                                <w:sz w:val="21"/>
                              </w:rPr>
                              <w:t xml:space="preserve"> </w:t>
                            </w:r>
                            <w:r>
                              <w:rPr>
                                <w:sz w:val="21"/>
                              </w:rPr>
                              <w:t>diabaikan</w:t>
                            </w:r>
                            <w:r>
                              <w:rPr>
                                <w:spacing w:val="-13"/>
                                <w:sz w:val="21"/>
                              </w:rPr>
                              <w:t xml:space="preserve"> </w:t>
                            </w:r>
                            <w:r>
                              <w:rPr>
                                <w:spacing w:val="-3"/>
                                <w:sz w:val="21"/>
                              </w:rPr>
                              <w:t>sekiranya</w:t>
                            </w:r>
                            <w:r>
                              <w:rPr>
                                <w:spacing w:val="-15"/>
                                <w:sz w:val="21"/>
                              </w:rPr>
                              <w:t xml:space="preserve"> </w:t>
                            </w:r>
                            <w:r>
                              <w:rPr>
                                <w:spacing w:val="-4"/>
                                <w:sz w:val="21"/>
                              </w:rPr>
                              <w:t>tidak</w:t>
                            </w:r>
                            <w:r>
                              <w:rPr>
                                <w:spacing w:val="-17"/>
                                <w:sz w:val="21"/>
                              </w:rPr>
                              <w:t xml:space="preserve"> </w:t>
                            </w:r>
                            <w:r>
                              <w:rPr>
                                <w:spacing w:val="-3"/>
                                <w:sz w:val="21"/>
                              </w:rPr>
                              <w:t>berkaitan.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D55FEF" id="_x0000_t202" coordsize="21600,21600" o:spt="202" path="m,l,21600r21600,l21600,xe">
                <v:stroke joinstyle="miter"/>
                <v:path gradientshapeok="t" o:connecttype="rect"/>
              </v:shapetype>
              <v:shape id="Text Box 2" o:spid="_x0000_s1026" type="#_x0000_t202" style="position:absolute;margin-left:66pt;margin-top:18.25pt;width:485.45pt;height:179.2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" filled="f" strokeweight=".8pt">
                <v:textbox inset="0,0,0,0">
                  <w:txbxContent>
                    <w:p w14:paraId="26018075" w14:textId="77777777" w:rsidR="00D80779" w:rsidRDefault="00D80779" w:rsidP="00D80779">
                      <w:pPr>
                        <w:spacing w:line="275" w:lineRule="exact"/>
                        <w:ind w:left="112"/>
                        <w:rPr>
                          <w:b/>
                        </w:rPr>
                      </w:pPr>
                      <w:r>
                        <w:rPr>
                          <w:b/>
                        </w:rPr>
                        <w:t>DISOKONG OLEH:</w:t>
                      </w:r>
                    </w:p>
                    <w:p w14:paraId="22A9E245" w14:textId="77777777" w:rsidR="00D80779" w:rsidRDefault="00D80779" w:rsidP="00D80779">
                      <w:pPr>
                        <w:pStyle w:val="BodyText"/>
                        <w:rPr>
                          <w:b/>
                          <w:sz w:val="26"/>
                        </w:rPr>
                      </w:pPr>
                    </w:p>
                    <w:p w14:paraId="6A5A3BC5" w14:textId="77777777" w:rsidR="00D80779" w:rsidRDefault="00D80779" w:rsidP="00D80779">
                      <w:pPr>
                        <w:pStyle w:val="BodyText"/>
                        <w:spacing w:before="2"/>
                        <w:rPr>
                          <w:b/>
                          <w:sz w:val="32"/>
                        </w:rPr>
                      </w:pPr>
                    </w:p>
                    <w:p w14:paraId="22B3D214" w14:textId="6DF52171" w:rsidR="00D80779" w:rsidRDefault="00D80779" w:rsidP="00D80779">
                      <w:pPr>
                        <w:ind w:left="112"/>
                        <w:rPr>
                          <w:b/>
                        </w:rPr>
                      </w:pPr>
                      <w:r>
                        <w:rPr>
                          <w:b/>
                        </w:rPr>
                        <w:t>NAMA PEGAWAI PENJAGA BAJET</w:t>
                      </w:r>
                    </w:p>
                    <w:p w14:paraId="678F171D" w14:textId="77777777" w:rsidR="00D80779" w:rsidRDefault="00D80779" w:rsidP="00D80779">
                      <w:pPr>
                        <w:spacing w:before="44"/>
                        <w:ind w:left="112"/>
                      </w:pPr>
                      <w:r>
                        <w:t>Jawatan:</w:t>
                      </w:r>
                    </w:p>
                    <w:p w14:paraId="7776A92B" w14:textId="77777777" w:rsidR="00D80779" w:rsidRDefault="00D80779" w:rsidP="00D80779">
                      <w:pPr>
                        <w:spacing w:before="44"/>
                        <w:ind w:left="112"/>
                      </w:pPr>
                      <w:r>
                        <w:t>Nama Bajet:</w:t>
                      </w:r>
                    </w:p>
                    <w:p w14:paraId="1E44DD92" w14:textId="77777777" w:rsidR="00D80779" w:rsidRDefault="00D80779" w:rsidP="00D80779">
                      <w:pPr>
                        <w:spacing w:before="44"/>
                        <w:ind w:left="112"/>
                      </w:pPr>
                      <w:r>
                        <w:t>Tarikh:</w:t>
                      </w:r>
                    </w:p>
                    <w:p w14:paraId="52F4E2C2" w14:textId="77777777" w:rsidR="00D80779" w:rsidRDefault="00D80779" w:rsidP="00D80779">
                      <w:pPr>
                        <w:pStyle w:val="BodyText"/>
                        <w:rPr>
                          <w:sz w:val="30"/>
                        </w:rPr>
                      </w:pPr>
                    </w:p>
                    <w:p w14:paraId="17AC1993" w14:textId="77777777" w:rsidR="00D80779" w:rsidRDefault="00D80779" w:rsidP="00D80779">
                      <w:pPr>
                        <w:spacing w:line="271" w:lineRule="auto"/>
                        <w:ind w:left="112"/>
                        <w:rPr>
                          <w:sz w:val="21"/>
                        </w:rPr>
                      </w:pPr>
                      <w:r>
                        <w:rPr>
                          <w:sz w:val="21"/>
                        </w:rPr>
                        <w:t>**Hanya</w:t>
                      </w:r>
                      <w:r>
                        <w:rPr>
                          <w:spacing w:val="-24"/>
                          <w:sz w:val="21"/>
                        </w:rPr>
                        <w:t xml:space="preserve"> </w:t>
                      </w:r>
                      <w:r>
                        <w:rPr>
                          <w:sz w:val="21"/>
                        </w:rPr>
                        <w:t>untuk</w:t>
                      </w:r>
                      <w:r>
                        <w:rPr>
                          <w:spacing w:val="-14"/>
                          <w:sz w:val="21"/>
                        </w:rPr>
                        <w:t xml:space="preserve"> </w:t>
                      </w:r>
                      <w:r>
                        <w:rPr>
                          <w:sz w:val="21"/>
                        </w:rPr>
                        <w:t>permohonan</w:t>
                      </w:r>
                      <w:r>
                        <w:rPr>
                          <w:spacing w:val="-23"/>
                          <w:sz w:val="21"/>
                        </w:rPr>
                        <w:t xml:space="preserve"> </w:t>
                      </w:r>
                      <w:r>
                        <w:rPr>
                          <w:spacing w:val="-4"/>
                          <w:sz w:val="21"/>
                        </w:rPr>
                        <w:t>yang</w:t>
                      </w:r>
                      <w:r>
                        <w:rPr>
                          <w:spacing w:val="-24"/>
                          <w:sz w:val="21"/>
                        </w:rPr>
                        <w:t xml:space="preserve"> </w:t>
                      </w:r>
                      <w:r>
                        <w:rPr>
                          <w:spacing w:val="-4"/>
                          <w:sz w:val="21"/>
                        </w:rPr>
                        <w:t>menggunakan</w:t>
                      </w:r>
                      <w:r>
                        <w:rPr>
                          <w:spacing w:val="-16"/>
                          <w:sz w:val="21"/>
                        </w:rPr>
                        <w:t xml:space="preserve"> </w:t>
                      </w:r>
                      <w:r>
                        <w:rPr>
                          <w:spacing w:val="-4"/>
                          <w:sz w:val="21"/>
                        </w:rPr>
                        <w:t>Bajet</w:t>
                      </w:r>
                      <w:r>
                        <w:rPr>
                          <w:spacing w:val="-16"/>
                          <w:sz w:val="21"/>
                        </w:rPr>
                        <w:t xml:space="preserve"> </w:t>
                      </w:r>
                      <w:r>
                        <w:rPr>
                          <w:spacing w:val="-4"/>
                          <w:sz w:val="21"/>
                        </w:rPr>
                        <w:t>Pembangunan</w:t>
                      </w:r>
                      <w:r>
                        <w:rPr>
                          <w:spacing w:val="-19"/>
                          <w:sz w:val="21"/>
                        </w:rPr>
                        <w:t xml:space="preserve"> </w:t>
                      </w:r>
                      <w:r>
                        <w:rPr>
                          <w:spacing w:val="-4"/>
                          <w:sz w:val="21"/>
                        </w:rPr>
                        <w:t>dari</w:t>
                      </w:r>
                      <w:r>
                        <w:rPr>
                          <w:spacing w:val="-19"/>
                          <w:sz w:val="21"/>
                        </w:rPr>
                        <w:t xml:space="preserve"> </w:t>
                      </w:r>
                      <w:r>
                        <w:rPr>
                          <w:spacing w:val="-4"/>
                          <w:sz w:val="21"/>
                        </w:rPr>
                        <w:t>Unit/Bahagian</w:t>
                      </w:r>
                      <w:r>
                        <w:rPr>
                          <w:spacing w:val="-24"/>
                          <w:sz w:val="21"/>
                        </w:rPr>
                        <w:t xml:space="preserve"> </w:t>
                      </w:r>
                      <w:r>
                        <w:rPr>
                          <w:sz w:val="21"/>
                        </w:rPr>
                        <w:t>lain.</w:t>
                      </w:r>
                      <w:r>
                        <w:rPr>
                          <w:spacing w:val="-25"/>
                          <w:sz w:val="21"/>
                        </w:rPr>
                        <w:t xml:space="preserve"> </w:t>
                      </w:r>
                      <w:r>
                        <w:rPr>
                          <w:sz w:val="21"/>
                        </w:rPr>
                        <w:t>Kolum</w:t>
                      </w:r>
                      <w:r>
                        <w:rPr>
                          <w:spacing w:val="-31"/>
                          <w:sz w:val="21"/>
                        </w:rPr>
                        <w:t xml:space="preserve"> </w:t>
                      </w:r>
                      <w:r>
                        <w:rPr>
                          <w:sz w:val="21"/>
                        </w:rPr>
                        <w:t xml:space="preserve">ini </w:t>
                      </w:r>
                      <w:r>
                        <w:rPr>
                          <w:spacing w:val="4"/>
                          <w:sz w:val="21"/>
                        </w:rPr>
                        <w:t>boleh</w:t>
                      </w:r>
                      <w:r>
                        <w:rPr>
                          <w:spacing w:val="-16"/>
                          <w:sz w:val="21"/>
                        </w:rPr>
                        <w:t xml:space="preserve"> </w:t>
                      </w:r>
                      <w:r>
                        <w:rPr>
                          <w:sz w:val="21"/>
                        </w:rPr>
                        <w:t>diabaikan</w:t>
                      </w:r>
                      <w:r>
                        <w:rPr>
                          <w:spacing w:val="-13"/>
                          <w:sz w:val="21"/>
                        </w:rPr>
                        <w:t xml:space="preserve"> </w:t>
                      </w:r>
                      <w:r>
                        <w:rPr>
                          <w:spacing w:val="-3"/>
                          <w:sz w:val="21"/>
                        </w:rPr>
                        <w:t>sekiranya</w:t>
                      </w:r>
                      <w:r>
                        <w:rPr>
                          <w:spacing w:val="-15"/>
                          <w:sz w:val="21"/>
                        </w:rPr>
                        <w:t xml:space="preserve"> </w:t>
                      </w:r>
                      <w:r>
                        <w:rPr>
                          <w:spacing w:val="-4"/>
                          <w:sz w:val="21"/>
                        </w:rPr>
                        <w:t>tidak</w:t>
                      </w:r>
                      <w:r>
                        <w:rPr>
                          <w:spacing w:val="-17"/>
                          <w:sz w:val="21"/>
                        </w:rPr>
                        <w:t xml:space="preserve"> </w:t>
                      </w:r>
                      <w:r>
                        <w:rPr>
                          <w:spacing w:val="-3"/>
                          <w:sz w:val="21"/>
                        </w:rPr>
                        <w:t>berkaitan.</w:t>
                      </w:r>
                    </w:p>
                  </w:txbxContent>
                </v:textbox>
                <w10:wrap type="topAndBottom" anchorx="page"/>
              </v:shape>
            </w:pict>
          </mc:Fallback>
        </mc:AlternateContent>
      </w:r>
    </w:p>
    <w:p w14:paraId="5C6843BB" w14:textId="77777777" w:rsidR="00D80779" w:rsidRPr="00C32D14" w:rsidRDefault="00D80779" w:rsidP="00D80779">
      <w:pPr>
        <w:pStyle w:val="BodyText"/>
        <w:spacing w:before="3"/>
        <w:rPr>
          <w:rFonts w:ascii="Arial" w:hAnsi="Arial" w:cs="Arial"/>
          <w:sz w:val="25"/>
        </w:rPr>
      </w:pPr>
    </w:p>
    <w:tbl>
      <w:tblPr>
        <w:tblW w:w="9709"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099"/>
        <w:gridCol w:w="3326"/>
        <w:gridCol w:w="3284"/>
      </w:tblGrid>
      <w:tr w:rsidR="00D80779" w:rsidRPr="00C32D14" w14:paraId="08ED68AD" w14:textId="77777777" w:rsidTr="000F501E">
        <w:trPr>
          <w:trHeight w:val="3873"/>
        </w:trPr>
        <w:tc>
          <w:tcPr>
            <w:tcW w:w="3099" w:type="dxa"/>
          </w:tcPr>
          <w:p w14:paraId="26FB54D3" w14:textId="75E3C039" w:rsidR="00D80779" w:rsidRPr="00C32D14" w:rsidRDefault="00D80779" w:rsidP="004C0E70">
            <w:pPr>
              <w:pStyle w:val="TableParagraph"/>
              <w:spacing w:line="276" w:lineRule="auto"/>
              <w:ind w:left="118"/>
              <w:rPr>
                <w:b/>
                <w:sz w:val="24"/>
              </w:rPr>
            </w:pPr>
            <w:r w:rsidRPr="00C32D14">
              <w:rPr>
                <w:b/>
                <w:sz w:val="24"/>
              </w:rPr>
              <w:t>DISEDIAKAN OLEH:</w:t>
            </w:r>
          </w:p>
          <w:p w14:paraId="7E4867EC" w14:textId="3D523A93" w:rsidR="000F501E" w:rsidRPr="00C32D14" w:rsidRDefault="00AC1BDE" w:rsidP="004C0E70">
            <w:pPr>
              <w:pStyle w:val="TableParagraph"/>
              <w:spacing w:line="276" w:lineRule="auto"/>
              <w:ind w:left="118" w:right="300"/>
              <w:rPr>
                <w:sz w:val="29"/>
              </w:rPr>
            </w:pPr>
            <w:r w:rsidRPr="00C32D14">
              <w:rPr>
                <w:b/>
                <w:bCs/>
                <w:caps/>
                <w:noProof/>
                <w:color w:val="000000" w:themeColor="text1"/>
                <w:sz w:val="20"/>
              </w:rPr>
              <w:drawing>
                <wp:anchor distT="0" distB="0" distL="114300" distR="114300" simplePos="0" relativeHeight="251661312" behindDoc="0" locked="0" layoutInCell="1" allowOverlap="1" wp14:anchorId="638608E3" wp14:editId="571D0739">
                  <wp:simplePos x="0" y="0"/>
                  <wp:positionH relativeFrom="column">
                    <wp:posOffset>107950</wp:posOffset>
                  </wp:positionH>
                  <wp:positionV relativeFrom="paragraph">
                    <wp:posOffset>66675</wp:posOffset>
                  </wp:positionV>
                  <wp:extent cx="1066800" cy="850201"/>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6800" cy="85020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689A6F" w14:textId="77777777" w:rsidR="000F501E" w:rsidRPr="00C32D14" w:rsidRDefault="000F501E" w:rsidP="004C0E70">
            <w:pPr>
              <w:pStyle w:val="TableParagraph"/>
              <w:spacing w:line="276" w:lineRule="auto"/>
              <w:ind w:left="118" w:right="300"/>
              <w:rPr>
                <w:sz w:val="29"/>
              </w:rPr>
            </w:pPr>
          </w:p>
          <w:p w14:paraId="05DF9AEF" w14:textId="4FD8670E" w:rsidR="000F501E" w:rsidRPr="00C32D14" w:rsidRDefault="000F501E" w:rsidP="004C0E70">
            <w:pPr>
              <w:pStyle w:val="TableParagraph"/>
              <w:spacing w:line="276" w:lineRule="auto"/>
              <w:ind w:right="300"/>
              <w:rPr>
                <w:sz w:val="29"/>
              </w:rPr>
            </w:pPr>
          </w:p>
          <w:p w14:paraId="6C928147" w14:textId="59672B7B" w:rsidR="004C0E70" w:rsidRPr="00C32D14" w:rsidRDefault="004C0E70" w:rsidP="004C0E70">
            <w:pPr>
              <w:pStyle w:val="TableParagraph"/>
              <w:spacing w:line="276" w:lineRule="auto"/>
              <w:ind w:left="118" w:right="300"/>
              <w:rPr>
                <w:sz w:val="24"/>
              </w:rPr>
            </w:pPr>
            <w:r w:rsidRPr="00C32D14">
              <w:rPr>
                <w:sz w:val="24"/>
              </w:rPr>
              <w:t>Nama: Athirah Ishak</w:t>
            </w:r>
          </w:p>
          <w:p w14:paraId="58E3133B" w14:textId="3F6ABBF2" w:rsidR="00D80779" w:rsidRPr="00C32D14" w:rsidRDefault="00D80779" w:rsidP="004C0E70">
            <w:pPr>
              <w:pStyle w:val="TableParagraph"/>
              <w:spacing w:line="276" w:lineRule="auto"/>
              <w:ind w:left="118" w:right="300"/>
              <w:rPr>
                <w:sz w:val="24"/>
              </w:rPr>
            </w:pPr>
            <w:r w:rsidRPr="00C32D14">
              <w:rPr>
                <w:sz w:val="24"/>
              </w:rPr>
              <w:t xml:space="preserve">Jawatan: Pen. Pengurus Tarikh: </w:t>
            </w:r>
            <w:r w:rsidR="00EF50E3" w:rsidRPr="00C32D14">
              <w:rPr>
                <w:sz w:val="24"/>
              </w:rPr>
              <w:t>29</w:t>
            </w:r>
            <w:r w:rsidR="000F501E" w:rsidRPr="00C32D14">
              <w:rPr>
                <w:sz w:val="24"/>
              </w:rPr>
              <w:t>/08/2022</w:t>
            </w:r>
          </w:p>
        </w:tc>
        <w:tc>
          <w:tcPr>
            <w:tcW w:w="3326" w:type="dxa"/>
          </w:tcPr>
          <w:p w14:paraId="1A659B46" w14:textId="391DB165" w:rsidR="00D80779" w:rsidRPr="00C32D14" w:rsidRDefault="00D80779" w:rsidP="004C0E70">
            <w:pPr>
              <w:pStyle w:val="TableParagraph"/>
              <w:spacing w:line="276" w:lineRule="auto"/>
              <w:ind w:left="118"/>
              <w:rPr>
                <w:b/>
                <w:sz w:val="24"/>
              </w:rPr>
            </w:pPr>
            <w:r w:rsidRPr="00C32D14">
              <w:rPr>
                <w:b/>
                <w:sz w:val="24"/>
              </w:rPr>
              <w:t>DISEMAK OLEH:</w:t>
            </w:r>
          </w:p>
          <w:p w14:paraId="173920BA" w14:textId="7018E7D3" w:rsidR="000F501E" w:rsidRPr="00C32D14" w:rsidRDefault="00AC1BDE" w:rsidP="004C0E70">
            <w:pPr>
              <w:pStyle w:val="TableParagraph"/>
              <w:spacing w:line="276" w:lineRule="auto"/>
              <w:ind w:left="118"/>
              <w:rPr>
                <w:sz w:val="29"/>
              </w:rPr>
            </w:pPr>
            <w:r w:rsidRPr="00C32D14">
              <w:rPr>
                <w:noProof/>
                <w:sz w:val="20"/>
                <w:szCs w:val="20"/>
              </w:rPr>
              <w:drawing>
                <wp:anchor distT="0" distB="0" distL="114300" distR="114300" simplePos="0" relativeHeight="251663360" behindDoc="0" locked="0" layoutInCell="1" allowOverlap="1" wp14:anchorId="03A459CB" wp14:editId="686A0B1C">
                  <wp:simplePos x="0" y="0"/>
                  <wp:positionH relativeFrom="column">
                    <wp:posOffset>130810</wp:posOffset>
                  </wp:positionH>
                  <wp:positionV relativeFrom="paragraph">
                    <wp:posOffset>39370</wp:posOffset>
                  </wp:positionV>
                  <wp:extent cx="1485900" cy="695238"/>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85900" cy="69523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6FB6653" w14:textId="7BCFDB31" w:rsidR="000F501E" w:rsidRPr="00C32D14" w:rsidRDefault="000F501E" w:rsidP="004C0E70">
            <w:pPr>
              <w:pStyle w:val="TableParagraph"/>
              <w:spacing w:line="276" w:lineRule="auto"/>
              <w:ind w:left="118"/>
              <w:rPr>
                <w:sz w:val="29"/>
              </w:rPr>
            </w:pPr>
          </w:p>
          <w:p w14:paraId="0BF00E41" w14:textId="77777777" w:rsidR="000F501E" w:rsidRPr="00C32D14" w:rsidRDefault="000F501E" w:rsidP="004C0E70">
            <w:pPr>
              <w:pStyle w:val="TableParagraph"/>
              <w:spacing w:line="276" w:lineRule="auto"/>
              <w:rPr>
                <w:sz w:val="29"/>
              </w:rPr>
            </w:pPr>
          </w:p>
          <w:p w14:paraId="4182A798" w14:textId="44B5BD01" w:rsidR="004C0E70" w:rsidRPr="00C32D14" w:rsidRDefault="004C0E70" w:rsidP="004C0E70">
            <w:pPr>
              <w:pStyle w:val="TableParagraph"/>
              <w:spacing w:line="276" w:lineRule="auto"/>
              <w:ind w:left="118"/>
              <w:rPr>
                <w:sz w:val="24"/>
              </w:rPr>
            </w:pPr>
            <w:r w:rsidRPr="00C32D14">
              <w:rPr>
                <w:sz w:val="24"/>
              </w:rPr>
              <w:t>Nama: Asmahan Othman</w:t>
            </w:r>
          </w:p>
          <w:p w14:paraId="71B64A25" w14:textId="6003329D" w:rsidR="00D80779" w:rsidRPr="00C32D14" w:rsidRDefault="00D80779" w:rsidP="004C0E70">
            <w:pPr>
              <w:pStyle w:val="TableParagraph"/>
              <w:spacing w:line="276" w:lineRule="auto"/>
              <w:ind w:left="118"/>
              <w:rPr>
                <w:sz w:val="24"/>
              </w:rPr>
            </w:pPr>
            <w:r w:rsidRPr="00C32D14">
              <w:rPr>
                <w:sz w:val="24"/>
              </w:rPr>
              <w:t>Jawatan:</w:t>
            </w:r>
            <w:r w:rsidR="000F501E" w:rsidRPr="00C32D14">
              <w:rPr>
                <w:sz w:val="24"/>
              </w:rPr>
              <w:t xml:space="preserve"> Pengurus Kanan</w:t>
            </w:r>
            <w:r w:rsidRPr="00C32D14">
              <w:rPr>
                <w:sz w:val="24"/>
              </w:rPr>
              <w:t xml:space="preserve"> Tarikh: </w:t>
            </w:r>
            <w:r w:rsidR="000F501E" w:rsidRPr="00C32D14">
              <w:rPr>
                <w:sz w:val="24"/>
              </w:rPr>
              <w:t>2</w:t>
            </w:r>
            <w:r w:rsidR="00EF50E3" w:rsidRPr="00C32D14">
              <w:rPr>
                <w:sz w:val="24"/>
              </w:rPr>
              <w:t>9</w:t>
            </w:r>
            <w:r w:rsidR="000F501E" w:rsidRPr="00C32D14">
              <w:rPr>
                <w:sz w:val="24"/>
              </w:rPr>
              <w:t>/08/2022</w:t>
            </w:r>
          </w:p>
        </w:tc>
        <w:tc>
          <w:tcPr>
            <w:tcW w:w="3284" w:type="dxa"/>
          </w:tcPr>
          <w:p w14:paraId="7947604E" w14:textId="77777777" w:rsidR="00D80779" w:rsidRPr="00C32D14" w:rsidRDefault="00D80779" w:rsidP="004C0E70">
            <w:pPr>
              <w:pStyle w:val="TableParagraph"/>
              <w:spacing w:line="276" w:lineRule="auto"/>
              <w:ind w:left="117"/>
              <w:rPr>
                <w:b/>
                <w:sz w:val="24"/>
              </w:rPr>
            </w:pPr>
            <w:r w:rsidRPr="00C32D14">
              <w:rPr>
                <w:b/>
                <w:sz w:val="24"/>
              </w:rPr>
              <w:t>DISAHKAN OLEH:</w:t>
            </w:r>
          </w:p>
          <w:p w14:paraId="152E67C5" w14:textId="77777777" w:rsidR="000F501E" w:rsidRPr="00C32D14" w:rsidRDefault="000F501E" w:rsidP="004C0E70">
            <w:pPr>
              <w:pStyle w:val="TableParagraph"/>
              <w:spacing w:before="161" w:line="276" w:lineRule="auto"/>
              <w:ind w:left="117"/>
              <w:rPr>
                <w:sz w:val="24"/>
              </w:rPr>
            </w:pPr>
          </w:p>
          <w:p w14:paraId="08A8107E" w14:textId="328D56CA" w:rsidR="004C0E70" w:rsidRPr="00C32D14" w:rsidRDefault="004C0E70" w:rsidP="004C0E70">
            <w:pPr>
              <w:pStyle w:val="TableParagraph"/>
              <w:spacing w:before="161" w:line="276" w:lineRule="auto"/>
              <w:rPr>
                <w:sz w:val="24"/>
              </w:rPr>
            </w:pPr>
          </w:p>
          <w:p w14:paraId="734752E1" w14:textId="77777777" w:rsidR="004C0E70" w:rsidRPr="00C32D14" w:rsidRDefault="004C0E70" w:rsidP="004C0E70">
            <w:pPr>
              <w:pStyle w:val="TableParagraph"/>
              <w:spacing w:before="161" w:line="276" w:lineRule="auto"/>
              <w:rPr>
                <w:sz w:val="24"/>
              </w:rPr>
            </w:pPr>
          </w:p>
          <w:p w14:paraId="42A5D85A" w14:textId="2356A15B" w:rsidR="004C0E70" w:rsidRPr="00C32D14" w:rsidRDefault="004C0E70" w:rsidP="004C0E70">
            <w:pPr>
              <w:pStyle w:val="TableParagraph"/>
              <w:spacing w:line="276" w:lineRule="auto"/>
              <w:ind w:left="117"/>
              <w:rPr>
                <w:sz w:val="24"/>
              </w:rPr>
            </w:pPr>
            <w:r w:rsidRPr="00C32D14">
              <w:rPr>
                <w:sz w:val="24"/>
              </w:rPr>
              <w:t>Nama: Sarimah Misman</w:t>
            </w:r>
          </w:p>
          <w:p w14:paraId="29B6DDB1" w14:textId="3C667BBD" w:rsidR="00D80779" w:rsidRPr="00C32D14" w:rsidRDefault="00D80779" w:rsidP="004C0E70">
            <w:pPr>
              <w:pStyle w:val="TableParagraph"/>
              <w:spacing w:line="276" w:lineRule="auto"/>
              <w:ind w:left="117"/>
              <w:rPr>
                <w:sz w:val="24"/>
              </w:rPr>
            </w:pPr>
            <w:r w:rsidRPr="00C32D14">
              <w:rPr>
                <w:sz w:val="24"/>
              </w:rPr>
              <w:t>Jawatan:</w:t>
            </w:r>
            <w:r w:rsidR="000F501E" w:rsidRPr="00C32D14">
              <w:rPr>
                <w:sz w:val="24"/>
              </w:rPr>
              <w:t xml:space="preserve"> Pengarah</w:t>
            </w:r>
          </w:p>
          <w:p w14:paraId="67639641" w14:textId="4D78F1A8" w:rsidR="00D80779" w:rsidRPr="00C32D14" w:rsidRDefault="00D80779" w:rsidP="004C0E70">
            <w:pPr>
              <w:pStyle w:val="TableParagraph"/>
              <w:spacing w:before="45" w:line="276" w:lineRule="auto"/>
              <w:ind w:left="117"/>
              <w:rPr>
                <w:sz w:val="24"/>
              </w:rPr>
            </w:pPr>
            <w:r w:rsidRPr="00C32D14">
              <w:rPr>
                <w:sz w:val="24"/>
              </w:rPr>
              <w:t>Tarikh:</w:t>
            </w:r>
            <w:r w:rsidR="000F501E" w:rsidRPr="00C32D14">
              <w:rPr>
                <w:sz w:val="24"/>
              </w:rPr>
              <w:t xml:space="preserve"> </w:t>
            </w:r>
          </w:p>
          <w:p w14:paraId="72883C56" w14:textId="77777777" w:rsidR="00D80779" w:rsidRPr="00C32D14" w:rsidRDefault="00D80779" w:rsidP="004C0E70">
            <w:pPr>
              <w:pStyle w:val="TableParagraph"/>
              <w:spacing w:before="3" w:line="276" w:lineRule="auto"/>
              <w:rPr>
                <w:sz w:val="31"/>
              </w:rPr>
            </w:pPr>
          </w:p>
          <w:p w14:paraId="6F7FB1B1" w14:textId="77777777" w:rsidR="00D80779" w:rsidRPr="00C32D14" w:rsidRDefault="00D80779" w:rsidP="004C0E70">
            <w:pPr>
              <w:pStyle w:val="TableParagraph"/>
              <w:spacing w:before="1" w:line="276" w:lineRule="auto"/>
              <w:ind w:left="117"/>
              <w:rPr>
                <w:sz w:val="21"/>
              </w:rPr>
            </w:pPr>
            <w:r w:rsidRPr="00C32D14">
              <w:rPr>
                <w:sz w:val="21"/>
              </w:rPr>
              <w:t xml:space="preserve">**Permohonan </w:t>
            </w:r>
            <w:r w:rsidRPr="00C32D14">
              <w:rPr>
                <w:spacing w:val="-4"/>
                <w:sz w:val="21"/>
              </w:rPr>
              <w:t xml:space="preserve">memadai </w:t>
            </w:r>
            <w:r w:rsidRPr="00C32D14">
              <w:rPr>
                <w:spacing w:val="-3"/>
                <w:sz w:val="21"/>
              </w:rPr>
              <w:t xml:space="preserve">disemak </w:t>
            </w:r>
            <w:r w:rsidRPr="00C32D14">
              <w:rPr>
                <w:spacing w:val="2"/>
                <w:sz w:val="21"/>
              </w:rPr>
              <w:t xml:space="preserve">sehingga </w:t>
            </w:r>
            <w:r w:rsidRPr="00C32D14">
              <w:rPr>
                <w:spacing w:val="-4"/>
                <w:sz w:val="21"/>
              </w:rPr>
              <w:t>peringkat Penyelia.</w:t>
            </w:r>
          </w:p>
          <w:p w14:paraId="10D0B649" w14:textId="77777777" w:rsidR="00D80779" w:rsidRPr="00C32D14" w:rsidRDefault="00D80779" w:rsidP="004C0E70">
            <w:pPr>
              <w:pStyle w:val="TableParagraph"/>
              <w:spacing w:line="276" w:lineRule="auto"/>
              <w:ind w:left="117"/>
              <w:rPr>
                <w:sz w:val="21"/>
              </w:rPr>
            </w:pPr>
            <w:r w:rsidRPr="00C32D14">
              <w:rPr>
                <w:spacing w:val="2"/>
                <w:sz w:val="21"/>
              </w:rPr>
              <w:t>Kolum</w:t>
            </w:r>
            <w:r w:rsidRPr="00C32D14">
              <w:rPr>
                <w:spacing w:val="-18"/>
                <w:sz w:val="21"/>
              </w:rPr>
              <w:t xml:space="preserve"> </w:t>
            </w:r>
            <w:r w:rsidRPr="00C32D14">
              <w:rPr>
                <w:sz w:val="21"/>
              </w:rPr>
              <w:t>ini</w:t>
            </w:r>
            <w:r w:rsidRPr="00C32D14">
              <w:rPr>
                <w:spacing w:val="-18"/>
                <w:sz w:val="21"/>
              </w:rPr>
              <w:t xml:space="preserve"> </w:t>
            </w:r>
            <w:r w:rsidRPr="00C32D14">
              <w:rPr>
                <w:sz w:val="21"/>
              </w:rPr>
              <w:t>boleh</w:t>
            </w:r>
            <w:r w:rsidRPr="00C32D14">
              <w:rPr>
                <w:spacing w:val="-35"/>
                <w:sz w:val="21"/>
              </w:rPr>
              <w:t xml:space="preserve"> </w:t>
            </w:r>
            <w:r w:rsidRPr="00C32D14">
              <w:rPr>
                <w:sz w:val="21"/>
              </w:rPr>
              <w:t>diabaikan</w:t>
            </w:r>
          </w:p>
          <w:p w14:paraId="31EDC00C" w14:textId="77777777" w:rsidR="00D80779" w:rsidRPr="00C32D14" w:rsidRDefault="00D80779" w:rsidP="004C0E70">
            <w:pPr>
              <w:pStyle w:val="TableParagraph"/>
              <w:spacing w:before="31" w:line="276" w:lineRule="auto"/>
              <w:ind w:left="117"/>
              <w:rPr>
                <w:sz w:val="21"/>
              </w:rPr>
            </w:pPr>
            <w:r w:rsidRPr="00C32D14">
              <w:rPr>
                <w:sz w:val="21"/>
              </w:rPr>
              <w:t>sekiranya tidak</w:t>
            </w:r>
            <w:r w:rsidRPr="00C32D14">
              <w:rPr>
                <w:spacing w:val="-45"/>
                <w:sz w:val="21"/>
              </w:rPr>
              <w:t xml:space="preserve"> </w:t>
            </w:r>
            <w:r w:rsidRPr="00C32D14">
              <w:rPr>
                <w:spacing w:val="-3"/>
                <w:sz w:val="21"/>
              </w:rPr>
              <w:t>berkaitan.</w:t>
            </w:r>
          </w:p>
        </w:tc>
      </w:tr>
    </w:tbl>
    <w:p w14:paraId="3B3A47B8" w14:textId="77777777" w:rsidR="00D80779" w:rsidRPr="00C32D14" w:rsidRDefault="00D80779" w:rsidP="00D80779">
      <w:pPr>
        <w:tabs>
          <w:tab w:val="left" w:pos="720"/>
        </w:tabs>
        <w:spacing w:line="360" w:lineRule="auto"/>
        <w:jc w:val="both"/>
        <w:rPr>
          <w:rFonts w:ascii="Arial" w:hAnsi="Arial" w:cs="Arial"/>
          <w:bCs/>
          <w:lang w:val="ms-MY"/>
        </w:rPr>
      </w:pPr>
    </w:p>
    <w:sectPr w:rsidR="00D80779" w:rsidRPr="00C32D14" w:rsidSect="00166EEF">
      <w:footerReference w:type="even" r:id="rId10"/>
      <w:footerReference w:type="default" r:id="rId11"/>
      <w:pgSz w:w="11909" w:h="16834" w:code="9"/>
      <w:pgMar w:top="567" w:right="1296" w:bottom="284"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518CDF" w14:textId="77777777" w:rsidR="00DC39C1" w:rsidRDefault="00DC39C1">
      <w:r>
        <w:separator/>
      </w:r>
    </w:p>
  </w:endnote>
  <w:endnote w:type="continuationSeparator" w:id="0">
    <w:p w14:paraId="70CDDB84" w14:textId="77777777" w:rsidR="00DC39C1" w:rsidRDefault="00DC3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287F7" w14:textId="77777777" w:rsidR="0037161C" w:rsidRDefault="0037161C">
    <w:pPr>
      <w:pStyle w:val="Footer"/>
      <w:framePr w:h="0" w:wrap="auto" w:vAnchor="text" w:hAnchor="margin" w:xAlign="center" w:y="1"/>
      <w:rPr>
        <w:rStyle w:val="PageNumber"/>
      </w:rPr>
    </w:pPr>
    <w:r>
      <w:fldChar w:fldCharType="begin"/>
    </w:r>
    <w:r>
      <w:rPr>
        <w:rStyle w:val="PageNumber"/>
      </w:rPr>
      <w:instrText xml:space="preserve">PAGE  </w:instrText>
    </w:r>
    <w:r>
      <w:fldChar w:fldCharType="separate"/>
    </w:r>
    <w:r>
      <w:rPr>
        <w:rStyle w:val="PageNumber"/>
      </w:rPr>
      <w:t>5</w:t>
    </w:r>
    <w:r>
      <w:fldChar w:fldCharType="end"/>
    </w:r>
  </w:p>
  <w:p w14:paraId="2086CEB9" w14:textId="77777777" w:rsidR="0037161C" w:rsidRDefault="003716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E3D3A" w14:textId="77777777" w:rsidR="0037161C" w:rsidRDefault="0037161C">
    <w:pPr>
      <w:pStyle w:val="Footer"/>
      <w:framePr w:h="0" w:wrap="auto" w:vAnchor="text" w:hAnchor="margin" w:xAlign="center" w:y="1"/>
      <w:rPr>
        <w:rStyle w:val="PageNumber"/>
        <w:rFonts w:ascii="Arial" w:hAnsi="Arial" w:cs="Arial"/>
      </w:rPr>
    </w:pPr>
    <w:r>
      <w:rPr>
        <w:rFonts w:ascii="Arial" w:hAnsi="Arial" w:cs="Arial"/>
      </w:rPr>
      <w:fldChar w:fldCharType="begin"/>
    </w:r>
    <w:r>
      <w:rPr>
        <w:rStyle w:val="PageNumber"/>
        <w:rFonts w:ascii="Arial" w:hAnsi="Arial" w:cs="Arial"/>
      </w:rPr>
      <w:instrText xml:space="preserve">PAGE  </w:instrText>
    </w:r>
    <w:r>
      <w:rPr>
        <w:rFonts w:ascii="Arial" w:hAnsi="Arial" w:cs="Arial"/>
      </w:rPr>
      <w:fldChar w:fldCharType="separate"/>
    </w:r>
    <w:r w:rsidR="00D718B5">
      <w:rPr>
        <w:rStyle w:val="PageNumber"/>
        <w:rFonts w:ascii="Arial" w:hAnsi="Arial" w:cs="Arial"/>
        <w:noProof/>
      </w:rPr>
      <w:t>2</w:t>
    </w:r>
    <w:r>
      <w:rPr>
        <w:rFonts w:ascii="Arial" w:hAnsi="Arial" w:cs="Arial"/>
      </w:rPr>
      <w:fldChar w:fldCharType="end"/>
    </w:r>
  </w:p>
  <w:p w14:paraId="74FFC07F" w14:textId="77777777" w:rsidR="0037161C" w:rsidRDefault="003716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8E7C2C" w14:textId="77777777" w:rsidR="00DC39C1" w:rsidRDefault="00DC39C1">
      <w:r>
        <w:separator/>
      </w:r>
    </w:p>
  </w:footnote>
  <w:footnote w:type="continuationSeparator" w:id="0">
    <w:p w14:paraId="4C16C3A7" w14:textId="77777777" w:rsidR="00DC39C1" w:rsidRDefault="00DC39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00000004"/>
    <w:multiLevelType w:val="multilevel"/>
    <w:tmpl w:val="00000004"/>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00006"/>
    <w:multiLevelType w:val="multilevel"/>
    <w:tmpl w:val="00000006"/>
    <w:lvl w:ilvl="0">
      <w:start w:val="1"/>
      <w:numFmt w:val="decimal"/>
      <w:lvlText w:val="%1.0"/>
      <w:lvlJc w:val="left"/>
      <w:pPr>
        <w:tabs>
          <w:tab w:val="num" w:pos="720"/>
        </w:tabs>
        <w:ind w:left="720" w:hanging="720"/>
      </w:pPr>
      <w:rPr>
        <w:rFonts w:cs="Times New Roman" w:hint="default"/>
      </w:rPr>
    </w:lvl>
    <w:lvl w:ilvl="1">
      <w:start w:val="1"/>
      <w:numFmt w:val="lowerRoman"/>
      <w:lvlText w:val="%2)"/>
      <w:lvlJc w:val="left"/>
      <w:pPr>
        <w:tabs>
          <w:tab w:val="num" w:pos="1080"/>
        </w:tabs>
        <w:ind w:left="1080" w:hanging="360"/>
      </w:pPr>
      <w:rPr>
        <w:rFonts w:cs="Times New Roman" w:hint="default"/>
        <w:b w:val="0"/>
        <w:i w:val="0"/>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 w15:restartNumberingAfterBreak="0">
    <w:nsid w:val="05B5335A"/>
    <w:multiLevelType w:val="multilevel"/>
    <w:tmpl w:val="63087FF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2905300"/>
    <w:multiLevelType w:val="hybridMultilevel"/>
    <w:tmpl w:val="F618A6E4"/>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5" w15:restartNumberingAfterBreak="0">
    <w:nsid w:val="252E1438"/>
    <w:multiLevelType w:val="hybridMultilevel"/>
    <w:tmpl w:val="F3CC7CFC"/>
    <w:lvl w:ilvl="0" w:tplc="44090001">
      <w:start w:val="1"/>
      <w:numFmt w:val="bullet"/>
      <w:lvlText w:val=""/>
      <w:lvlJc w:val="left"/>
      <w:pPr>
        <w:ind w:left="1440" w:hanging="360"/>
      </w:pPr>
      <w:rPr>
        <w:rFonts w:ascii="Symbol" w:hAnsi="Symbol" w:hint="default"/>
      </w:rPr>
    </w:lvl>
    <w:lvl w:ilvl="1" w:tplc="44090003" w:tentative="1">
      <w:start w:val="1"/>
      <w:numFmt w:val="bullet"/>
      <w:lvlText w:val="o"/>
      <w:lvlJc w:val="left"/>
      <w:pPr>
        <w:ind w:left="2160" w:hanging="360"/>
      </w:pPr>
      <w:rPr>
        <w:rFonts w:ascii="Courier New" w:hAnsi="Courier New" w:cs="Courier New" w:hint="default"/>
      </w:rPr>
    </w:lvl>
    <w:lvl w:ilvl="2" w:tplc="44090005" w:tentative="1">
      <w:start w:val="1"/>
      <w:numFmt w:val="bullet"/>
      <w:lvlText w:val=""/>
      <w:lvlJc w:val="left"/>
      <w:pPr>
        <w:ind w:left="2880" w:hanging="360"/>
      </w:pPr>
      <w:rPr>
        <w:rFonts w:ascii="Wingdings" w:hAnsi="Wingdings" w:hint="default"/>
      </w:rPr>
    </w:lvl>
    <w:lvl w:ilvl="3" w:tplc="44090001" w:tentative="1">
      <w:start w:val="1"/>
      <w:numFmt w:val="bullet"/>
      <w:lvlText w:val=""/>
      <w:lvlJc w:val="left"/>
      <w:pPr>
        <w:ind w:left="3600" w:hanging="360"/>
      </w:pPr>
      <w:rPr>
        <w:rFonts w:ascii="Symbol" w:hAnsi="Symbol" w:hint="default"/>
      </w:rPr>
    </w:lvl>
    <w:lvl w:ilvl="4" w:tplc="44090003" w:tentative="1">
      <w:start w:val="1"/>
      <w:numFmt w:val="bullet"/>
      <w:lvlText w:val="o"/>
      <w:lvlJc w:val="left"/>
      <w:pPr>
        <w:ind w:left="4320" w:hanging="360"/>
      </w:pPr>
      <w:rPr>
        <w:rFonts w:ascii="Courier New" w:hAnsi="Courier New" w:cs="Courier New" w:hint="default"/>
      </w:rPr>
    </w:lvl>
    <w:lvl w:ilvl="5" w:tplc="44090005" w:tentative="1">
      <w:start w:val="1"/>
      <w:numFmt w:val="bullet"/>
      <w:lvlText w:val=""/>
      <w:lvlJc w:val="left"/>
      <w:pPr>
        <w:ind w:left="5040" w:hanging="360"/>
      </w:pPr>
      <w:rPr>
        <w:rFonts w:ascii="Wingdings" w:hAnsi="Wingdings" w:hint="default"/>
      </w:rPr>
    </w:lvl>
    <w:lvl w:ilvl="6" w:tplc="44090001" w:tentative="1">
      <w:start w:val="1"/>
      <w:numFmt w:val="bullet"/>
      <w:lvlText w:val=""/>
      <w:lvlJc w:val="left"/>
      <w:pPr>
        <w:ind w:left="5760" w:hanging="360"/>
      </w:pPr>
      <w:rPr>
        <w:rFonts w:ascii="Symbol" w:hAnsi="Symbol" w:hint="default"/>
      </w:rPr>
    </w:lvl>
    <w:lvl w:ilvl="7" w:tplc="44090003" w:tentative="1">
      <w:start w:val="1"/>
      <w:numFmt w:val="bullet"/>
      <w:lvlText w:val="o"/>
      <w:lvlJc w:val="left"/>
      <w:pPr>
        <w:ind w:left="6480" w:hanging="360"/>
      </w:pPr>
      <w:rPr>
        <w:rFonts w:ascii="Courier New" w:hAnsi="Courier New" w:cs="Courier New" w:hint="default"/>
      </w:rPr>
    </w:lvl>
    <w:lvl w:ilvl="8" w:tplc="44090005" w:tentative="1">
      <w:start w:val="1"/>
      <w:numFmt w:val="bullet"/>
      <w:lvlText w:val=""/>
      <w:lvlJc w:val="left"/>
      <w:pPr>
        <w:ind w:left="7200" w:hanging="360"/>
      </w:pPr>
      <w:rPr>
        <w:rFonts w:ascii="Wingdings" w:hAnsi="Wingdings" w:hint="default"/>
      </w:rPr>
    </w:lvl>
  </w:abstractNum>
  <w:abstractNum w:abstractNumId="6" w15:restartNumberingAfterBreak="0">
    <w:nsid w:val="25AB58F8"/>
    <w:multiLevelType w:val="hybridMultilevel"/>
    <w:tmpl w:val="FD94AC5A"/>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3CA37E67"/>
    <w:multiLevelType w:val="multilevel"/>
    <w:tmpl w:val="15DC0282"/>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433B620C"/>
    <w:multiLevelType w:val="multilevel"/>
    <w:tmpl w:val="78B41FE6"/>
    <w:lvl w:ilvl="0">
      <w:start w:val="1"/>
      <w:numFmt w:val="bullet"/>
      <w:lvlText w:val=""/>
      <w:lvlJc w:val="left"/>
      <w:pPr>
        <w:ind w:left="720" w:hanging="360"/>
      </w:pPr>
      <w:rPr>
        <w:rFonts w:ascii="Symbol" w:hAnsi="Symbol"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CEB0D06"/>
    <w:multiLevelType w:val="multilevel"/>
    <w:tmpl w:val="9BBE4D48"/>
    <w:lvl w:ilvl="0">
      <w:start w:val="2"/>
      <w:numFmt w:val="decimal"/>
      <w:lvlText w:val="%1"/>
      <w:lvlJc w:val="left"/>
      <w:pPr>
        <w:ind w:left="360" w:hanging="360"/>
      </w:pPr>
      <w:rPr>
        <w:rFonts w:hint="default"/>
        <w:b w:val="0"/>
      </w:rPr>
    </w:lvl>
    <w:lvl w:ilvl="1">
      <w:start w:val="3"/>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0" w15:restartNumberingAfterBreak="0">
    <w:nsid w:val="4DAC0226"/>
    <w:multiLevelType w:val="hybridMultilevel"/>
    <w:tmpl w:val="4FFC070E"/>
    <w:lvl w:ilvl="0" w:tplc="44090001">
      <w:start w:val="1"/>
      <w:numFmt w:val="bullet"/>
      <w:lvlText w:val=""/>
      <w:lvlJc w:val="left"/>
      <w:pPr>
        <w:ind w:left="1710" w:hanging="360"/>
      </w:pPr>
      <w:rPr>
        <w:rFonts w:ascii="Symbol" w:hAnsi="Symbol" w:hint="default"/>
      </w:rPr>
    </w:lvl>
    <w:lvl w:ilvl="1" w:tplc="44090003" w:tentative="1">
      <w:start w:val="1"/>
      <w:numFmt w:val="bullet"/>
      <w:lvlText w:val="o"/>
      <w:lvlJc w:val="left"/>
      <w:pPr>
        <w:ind w:left="2430" w:hanging="360"/>
      </w:pPr>
      <w:rPr>
        <w:rFonts w:ascii="Courier New" w:hAnsi="Courier New" w:cs="Courier New" w:hint="default"/>
      </w:rPr>
    </w:lvl>
    <w:lvl w:ilvl="2" w:tplc="44090005" w:tentative="1">
      <w:start w:val="1"/>
      <w:numFmt w:val="bullet"/>
      <w:lvlText w:val=""/>
      <w:lvlJc w:val="left"/>
      <w:pPr>
        <w:ind w:left="3150" w:hanging="360"/>
      </w:pPr>
      <w:rPr>
        <w:rFonts w:ascii="Wingdings" w:hAnsi="Wingdings" w:hint="default"/>
      </w:rPr>
    </w:lvl>
    <w:lvl w:ilvl="3" w:tplc="44090001" w:tentative="1">
      <w:start w:val="1"/>
      <w:numFmt w:val="bullet"/>
      <w:lvlText w:val=""/>
      <w:lvlJc w:val="left"/>
      <w:pPr>
        <w:ind w:left="3870" w:hanging="360"/>
      </w:pPr>
      <w:rPr>
        <w:rFonts w:ascii="Symbol" w:hAnsi="Symbol" w:hint="default"/>
      </w:rPr>
    </w:lvl>
    <w:lvl w:ilvl="4" w:tplc="44090003" w:tentative="1">
      <w:start w:val="1"/>
      <w:numFmt w:val="bullet"/>
      <w:lvlText w:val="o"/>
      <w:lvlJc w:val="left"/>
      <w:pPr>
        <w:ind w:left="4590" w:hanging="360"/>
      </w:pPr>
      <w:rPr>
        <w:rFonts w:ascii="Courier New" w:hAnsi="Courier New" w:cs="Courier New" w:hint="default"/>
      </w:rPr>
    </w:lvl>
    <w:lvl w:ilvl="5" w:tplc="44090005" w:tentative="1">
      <w:start w:val="1"/>
      <w:numFmt w:val="bullet"/>
      <w:lvlText w:val=""/>
      <w:lvlJc w:val="left"/>
      <w:pPr>
        <w:ind w:left="5310" w:hanging="360"/>
      </w:pPr>
      <w:rPr>
        <w:rFonts w:ascii="Wingdings" w:hAnsi="Wingdings" w:hint="default"/>
      </w:rPr>
    </w:lvl>
    <w:lvl w:ilvl="6" w:tplc="44090001" w:tentative="1">
      <w:start w:val="1"/>
      <w:numFmt w:val="bullet"/>
      <w:lvlText w:val=""/>
      <w:lvlJc w:val="left"/>
      <w:pPr>
        <w:ind w:left="6030" w:hanging="360"/>
      </w:pPr>
      <w:rPr>
        <w:rFonts w:ascii="Symbol" w:hAnsi="Symbol" w:hint="default"/>
      </w:rPr>
    </w:lvl>
    <w:lvl w:ilvl="7" w:tplc="44090003" w:tentative="1">
      <w:start w:val="1"/>
      <w:numFmt w:val="bullet"/>
      <w:lvlText w:val="o"/>
      <w:lvlJc w:val="left"/>
      <w:pPr>
        <w:ind w:left="6750" w:hanging="360"/>
      </w:pPr>
      <w:rPr>
        <w:rFonts w:ascii="Courier New" w:hAnsi="Courier New" w:cs="Courier New" w:hint="default"/>
      </w:rPr>
    </w:lvl>
    <w:lvl w:ilvl="8" w:tplc="44090005" w:tentative="1">
      <w:start w:val="1"/>
      <w:numFmt w:val="bullet"/>
      <w:lvlText w:val=""/>
      <w:lvlJc w:val="left"/>
      <w:pPr>
        <w:ind w:left="7470" w:hanging="360"/>
      </w:pPr>
      <w:rPr>
        <w:rFonts w:ascii="Wingdings" w:hAnsi="Wingdings" w:hint="default"/>
      </w:rPr>
    </w:lvl>
  </w:abstractNum>
  <w:abstractNum w:abstractNumId="11" w15:restartNumberingAfterBreak="0">
    <w:nsid w:val="6BCE7BFE"/>
    <w:multiLevelType w:val="hybridMultilevel"/>
    <w:tmpl w:val="40EE46EE"/>
    <w:lvl w:ilvl="0" w:tplc="44090001">
      <w:start w:val="1"/>
      <w:numFmt w:val="bullet"/>
      <w:lvlText w:val=""/>
      <w:lvlJc w:val="left"/>
      <w:pPr>
        <w:ind w:left="1440" w:hanging="360"/>
      </w:pPr>
      <w:rPr>
        <w:rFonts w:ascii="Symbol" w:hAnsi="Symbol" w:hint="default"/>
      </w:rPr>
    </w:lvl>
    <w:lvl w:ilvl="1" w:tplc="44090003" w:tentative="1">
      <w:start w:val="1"/>
      <w:numFmt w:val="bullet"/>
      <w:lvlText w:val="o"/>
      <w:lvlJc w:val="left"/>
      <w:pPr>
        <w:ind w:left="2160" w:hanging="360"/>
      </w:pPr>
      <w:rPr>
        <w:rFonts w:ascii="Courier New" w:hAnsi="Courier New" w:cs="Courier New" w:hint="default"/>
      </w:rPr>
    </w:lvl>
    <w:lvl w:ilvl="2" w:tplc="44090005" w:tentative="1">
      <w:start w:val="1"/>
      <w:numFmt w:val="bullet"/>
      <w:lvlText w:val=""/>
      <w:lvlJc w:val="left"/>
      <w:pPr>
        <w:ind w:left="2880" w:hanging="360"/>
      </w:pPr>
      <w:rPr>
        <w:rFonts w:ascii="Wingdings" w:hAnsi="Wingdings" w:hint="default"/>
      </w:rPr>
    </w:lvl>
    <w:lvl w:ilvl="3" w:tplc="44090001" w:tentative="1">
      <w:start w:val="1"/>
      <w:numFmt w:val="bullet"/>
      <w:lvlText w:val=""/>
      <w:lvlJc w:val="left"/>
      <w:pPr>
        <w:ind w:left="3600" w:hanging="360"/>
      </w:pPr>
      <w:rPr>
        <w:rFonts w:ascii="Symbol" w:hAnsi="Symbol" w:hint="default"/>
      </w:rPr>
    </w:lvl>
    <w:lvl w:ilvl="4" w:tplc="44090003" w:tentative="1">
      <w:start w:val="1"/>
      <w:numFmt w:val="bullet"/>
      <w:lvlText w:val="o"/>
      <w:lvlJc w:val="left"/>
      <w:pPr>
        <w:ind w:left="4320" w:hanging="360"/>
      </w:pPr>
      <w:rPr>
        <w:rFonts w:ascii="Courier New" w:hAnsi="Courier New" w:cs="Courier New" w:hint="default"/>
      </w:rPr>
    </w:lvl>
    <w:lvl w:ilvl="5" w:tplc="44090005" w:tentative="1">
      <w:start w:val="1"/>
      <w:numFmt w:val="bullet"/>
      <w:lvlText w:val=""/>
      <w:lvlJc w:val="left"/>
      <w:pPr>
        <w:ind w:left="5040" w:hanging="360"/>
      </w:pPr>
      <w:rPr>
        <w:rFonts w:ascii="Wingdings" w:hAnsi="Wingdings" w:hint="default"/>
      </w:rPr>
    </w:lvl>
    <w:lvl w:ilvl="6" w:tplc="44090001" w:tentative="1">
      <w:start w:val="1"/>
      <w:numFmt w:val="bullet"/>
      <w:lvlText w:val=""/>
      <w:lvlJc w:val="left"/>
      <w:pPr>
        <w:ind w:left="5760" w:hanging="360"/>
      </w:pPr>
      <w:rPr>
        <w:rFonts w:ascii="Symbol" w:hAnsi="Symbol" w:hint="default"/>
      </w:rPr>
    </w:lvl>
    <w:lvl w:ilvl="7" w:tplc="44090003" w:tentative="1">
      <w:start w:val="1"/>
      <w:numFmt w:val="bullet"/>
      <w:lvlText w:val="o"/>
      <w:lvlJc w:val="left"/>
      <w:pPr>
        <w:ind w:left="6480" w:hanging="360"/>
      </w:pPr>
      <w:rPr>
        <w:rFonts w:ascii="Courier New" w:hAnsi="Courier New" w:cs="Courier New" w:hint="default"/>
      </w:rPr>
    </w:lvl>
    <w:lvl w:ilvl="8" w:tplc="44090005" w:tentative="1">
      <w:start w:val="1"/>
      <w:numFmt w:val="bullet"/>
      <w:lvlText w:val=""/>
      <w:lvlJc w:val="left"/>
      <w:pPr>
        <w:ind w:left="7200" w:hanging="360"/>
      </w:pPr>
      <w:rPr>
        <w:rFonts w:ascii="Wingdings" w:hAnsi="Wingdings" w:hint="default"/>
      </w:rPr>
    </w:lvl>
  </w:abstractNum>
  <w:abstractNum w:abstractNumId="12" w15:restartNumberingAfterBreak="0">
    <w:nsid w:val="6CE7198F"/>
    <w:multiLevelType w:val="hybridMultilevel"/>
    <w:tmpl w:val="2FB4675A"/>
    <w:lvl w:ilvl="0" w:tplc="955A3F6A">
      <w:start w:val="1"/>
      <w:numFmt w:val="decimal"/>
      <w:lvlText w:val="%1."/>
      <w:lvlJc w:val="center"/>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3C4032A"/>
    <w:multiLevelType w:val="multilevel"/>
    <w:tmpl w:val="27148834"/>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75894E47"/>
    <w:multiLevelType w:val="hybridMultilevel"/>
    <w:tmpl w:val="8EE2ECCE"/>
    <w:lvl w:ilvl="0" w:tplc="44090001">
      <w:start w:val="1"/>
      <w:numFmt w:val="bullet"/>
      <w:lvlText w:val=""/>
      <w:lvlJc w:val="left"/>
      <w:pPr>
        <w:ind w:left="1440" w:hanging="360"/>
      </w:pPr>
      <w:rPr>
        <w:rFonts w:ascii="Symbol" w:hAnsi="Symbol" w:hint="default"/>
      </w:rPr>
    </w:lvl>
    <w:lvl w:ilvl="1" w:tplc="44090003" w:tentative="1">
      <w:start w:val="1"/>
      <w:numFmt w:val="bullet"/>
      <w:lvlText w:val="o"/>
      <w:lvlJc w:val="left"/>
      <w:pPr>
        <w:ind w:left="2160" w:hanging="360"/>
      </w:pPr>
      <w:rPr>
        <w:rFonts w:ascii="Courier New" w:hAnsi="Courier New" w:cs="Courier New" w:hint="default"/>
      </w:rPr>
    </w:lvl>
    <w:lvl w:ilvl="2" w:tplc="44090005" w:tentative="1">
      <w:start w:val="1"/>
      <w:numFmt w:val="bullet"/>
      <w:lvlText w:val=""/>
      <w:lvlJc w:val="left"/>
      <w:pPr>
        <w:ind w:left="2880" w:hanging="360"/>
      </w:pPr>
      <w:rPr>
        <w:rFonts w:ascii="Wingdings" w:hAnsi="Wingdings" w:hint="default"/>
      </w:rPr>
    </w:lvl>
    <w:lvl w:ilvl="3" w:tplc="44090001" w:tentative="1">
      <w:start w:val="1"/>
      <w:numFmt w:val="bullet"/>
      <w:lvlText w:val=""/>
      <w:lvlJc w:val="left"/>
      <w:pPr>
        <w:ind w:left="3600" w:hanging="360"/>
      </w:pPr>
      <w:rPr>
        <w:rFonts w:ascii="Symbol" w:hAnsi="Symbol" w:hint="default"/>
      </w:rPr>
    </w:lvl>
    <w:lvl w:ilvl="4" w:tplc="44090003" w:tentative="1">
      <w:start w:val="1"/>
      <w:numFmt w:val="bullet"/>
      <w:lvlText w:val="o"/>
      <w:lvlJc w:val="left"/>
      <w:pPr>
        <w:ind w:left="4320" w:hanging="360"/>
      </w:pPr>
      <w:rPr>
        <w:rFonts w:ascii="Courier New" w:hAnsi="Courier New" w:cs="Courier New" w:hint="default"/>
      </w:rPr>
    </w:lvl>
    <w:lvl w:ilvl="5" w:tplc="44090005" w:tentative="1">
      <w:start w:val="1"/>
      <w:numFmt w:val="bullet"/>
      <w:lvlText w:val=""/>
      <w:lvlJc w:val="left"/>
      <w:pPr>
        <w:ind w:left="5040" w:hanging="360"/>
      </w:pPr>
      <w:rPr>
        <w:rFonts w:ascii="Wingdings" w:hAnsi="Wingdings" w:hint="default"/>
      </w:rPr>
    </w:lvl>
    <w:lvl w:ilvl="6" w:tplc="44090001" w:tentative="1">
      <w:start w:val="1"/>
      <w:numFmt w:val="bullet"/>
      <w:lvlText w:val=""/>
      <w:lvlJc w:val="left"/>
      <w:pPr>
        <w:ind w:left="5760" w:hanging="360"/>
      </w:pPr>
      <w:rPr>
        <w:rFonts w:ascii="Symbol" w:hAnsi="Symbol" w:hint="default"/>
      </w:rPr>
    </w:lvl>
    <w:lvl w:ilvl="7" w:tplc="44090003" w:tentative="1">
      <w:start w:val="1"/>
      <w:numFmt w:val="bullet"/>
      <w:lvlText w:val="o"/>
      <w:lvlJc w:val="left"/>
      <w:pPr>
        <w:ind w:left="6480" w:hanging="360"/>
      </w:pPr>
      <w:rPr>
        <w:rFonts w:ascii="Courier New" w:hAnsi="Courier New" w:cs="Courier New" w:hint="default"/>
      </w:rPr>
    </w:lvl>
    <w:lvl w:ilvl="8" w:tplc="44090005" w:tentative="1">
      <w:start w:val="1"/>
      <w:numFmt w:val="bullet"/>
      <w:lvlText w:val=""/>
      <w:lvlJc w:val="left"/>
      <w:pPr>
        <w:ind w:left="7200" w:hanging="360"/>
      </w:pPr>
      <w:rPr>
        <w:rFonts w:ascii="Wingdings" w:hAnsi="Wingdings" w:hint="default"/>
      </w:rPr>
    </w:lvl>
  </w:abstractNum>
  <w:num w:numId="1" w16cid:durableId="2045013504">
    <w:abstractNumId w:val="1"/>
  </w:num>
  <w:num w:numId="2" w16cid:durableId="1202401100">
    <w:abstractNumId w:val="2"/>
  </w:num>
  <w:num w:numId="3" w16cid:durableId="1866628516">
    <w:abstractNumId w:val="0"/>
  </w:num>
  <w:num w:numId="4" w16cid:durableId="286618560">
    <w:abstractNumId w:val="8"/>
  </w:num>
  <w:num w:numId="5" w16cid:durableId="525946800">
    <w:abstractNumId w:val="12"/>
  </w:num>
  <w:num w:numId="6" w16cid:durableId="406539883">
    <w:abstractNumId w:val="6"/>
  </w:num>
  <w:num w:numId="7" w16cid:durableId="1044868251">
    <w:abstractNumId w:val="4"/>
  </w:num>
  <w:num w:numId="8" w16cid:durableId="1170412362">
    <w:abstractNumId w:val="10"/>
  </w:num>
  <w:num w:numId="9" w16cid:durableId="61568662">
    <w:abstractNumId w:val="11"/>
  </w:num>
  <w:num w:numId="10" w16cid:durableId="199174379">
    <w:abstractNumId w:val="14"/>
  </w:num>
  <w:num w:numId="11" w16cid:durableId="524368183">
    <w:abstractNumId w:val="9"/>
  </w:num>
  <w:num w:numId="12" w16cid:durableId="1252275780">
    <w:abstractNumId w:val="13"/>
  </w:num>
  <w:num w:numId="13" w16cid:durableId="392168044">
    <w:abstractNumId w:val="3"/>
  </w:num>
  <w:num w:numId="14" w16cid:durableId="1437215264">
    <w:abstractNumId w:val="7"/>
  </w:num>
  <w:num w:numId="15" w16cid:durableId="9241928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doNotValidateAgainstSchema/>
  <w:doNotDemarcateInvalidXml/>
  <w:footnotePr>
    <w:footnote w:id="-1"/>
    <w:footnote w:id="0"/>
  </w:footnotePr>
  <w:endnotePr>
    <w:endnote w:id="-1"/>
    <w:endnote w:id="0"/>
  </w:endnotePr>
  <w:compat>
    <w:spaceForUL/>
    <w:doNotLeaveBackslashAlon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14113"/>
    <w:rsid w:val="00017AAB"/>
    <w:rsid w:val="00017E09"/>
    <w:rsid w:val="00022BB9"/>
    <w:rsid w:val="000469A3"/>
    <w:rsid w:val="00046D38"/>
    <w:rsid w:val="0004767E"/>
    <w:rsid w:val="00052B9F"/>
    <w:rsid w:val="00072AB9"/>
    <w:rsid w:val="000751F9"/>
    <w:rsid w:val="0007794E"/>
    <w:rsid w:val="00090CBF"/>
    <w:rsid w:val="00095D7C"/>
    <w:rsid w:val="000B34D4"/>
    <w:rsid w:val="000B59BE"/>
    <w:rsid w:val="000C41DA"/>
    <w:rsid w:val="000D7DBC"/>
    <w:rsid w:val="000E0D04"/>
    <w:rsid w:val="000E5E1F"/>
    <w:rsid w:val="000E7F00"/>
    <w:rsid w:val="000F3A1A"/>
    <w:rsid w:val="000F501E"/>
    <w:rsid w:val="00103F3D"/>
    <w:rsid w:val="00120DD3"/>
    <w:rsid w:val="00121A89"/>
    <w:rsid w:val="00147C26"/>
    <w:rsid w:val="001555A1"/>
    <w:rsid w:val="00160955"/>
    <w:rsid w:val="00166EEF"/>
    <w:rsid w:val="00170ECF"/>
    <w:rsid w:val="00172A27"/>
    <w:rsid w:val="001779B8"/>
    <w:rsid w:val="00181C66"/>
    <w:rsid w:val="001A1720"/>
    <w:rsid w:val="001B32F6"/>
    <w:rsid w:val="001B4ABE"/>
    <w:rsid w:val="001B4FBB"/>
    <w:rsid w:val="001C1A0C"/>
    <w:rsid w:val="001C2CFE"/>
    <w:rsid w:val="001C475C"/>
    <w:rsid w:val="001E5E4C"/>
    <w:rsid w:val="00202ED5"/>
    <w:rsid w:val="002063C7"/>
    <w:rsid w:val="0022095A"/>
    <w:rsid w:val="00230A2A"/>
    <w:rsid w:val="00243FC0"/>
    <w:rsid w:val="00251CCA"/>
    <w:rsid w:val="002606A2"/>
    <w:rsid w:val="002650E3"/>
    <w:rsid w:val="0026622D"/>
    <w:rsid w:val="00273F3E"/>
    <w:rsid w:val="0027767C"/>
    <w:rsid w:val="00280DB0"/>
    <w:rsid w:val="0029055C"/>
    <w:rsid w:val="00297002"/>
    <w:rsid w:val="002A2D61"/>
    <w:rsid w:val="002B1BB6"/>
    <w:rsid w:val="002C1D86"/>
    <w:rsid w:val="002C7B78"/>
    <w:rsid w:val="002D233B"/>
    <w:rsid w:val="002D5FE9"/>
    <w:rsid w:val="002E2A48"/>
    <w:rsid w:val="002F7AB8"/>
    <w:rsid w:val="00301DD2"/>
    <w:rsid w:val="0031148F"/>
    <w:rsid w:val="00326D9A"/>
    <w:rsid w:val="00332820"/>
    <w:rsid w:val="0033330B"/>
    <w:rsid w:val="0033700B"/>
    <w:rsid w:val="00343BAC"/>
    <w:rsid w:val="00346253"/>
    <w:rsid w:val="00366B24"/>
    <w:rsid w:val="0037161C"/>
    <w:rsid w:val="00371B5B"/>
    <w:rsid w:val="00372EEE"/>
    <w:rsid w:val="00377657"/>
    <w:rsid w:val="003870AD"/>
    <w:rsid w:val="00387502"/>
    <w:rsid w:val="0039212F"/>
    <w:rsid w:val="003A108E"/>
    <w:rsid w:val="003B1ACB"/>
    <w:rsid w:val="003B7957"/>
    <w:rsid w:val="003E4EE4"/>
    <w:rsid w:val="003F24E4"/>
    <w:rsid w:val="003F6868"/>
    <w:rsid w:val="0040521E"/>
    <w:rsid w:val="0041097E"/>
    <w:rsid w:val="00412048"/>
    <w:rsid w:val="0043235E"/>
    <w:rsid w:val="00436C9E"/>
    <w:rsid w:val="00440D62"/>
    <w:rsid w:val="00456F0B"/>
    <w:rsid w:val="00473AD3"/>
    <w:rsid w:val="004A14CB"/>
    <w:rsid w:val="004A4992"/>
    <w:rsid w:val="004A4F3B"/>
    <w:rsid w:val="004B4BEB"/>
    <w:rsid w:val="004C0E70"/>
    <w:rsid w:val="004C5B83"/>
    <w:rsid w:val="004C7D5D"/>
    <w:rsid w:val="004D0B7D"/>
    <w:rsid w:val="004D3250"/>
    <w:rsid w:val="004D5624"/>
    <w:rsid w:val="004E0B93"/>
    <w:rsid w:val="004F279F"/>
    <w:rsid w:val="004F3C47"/>
    <w:rsid w:val="004F6EDC"/>
    <w:rsid w:val="004F7EBD"/>
    <w:rsid w:val="005212F5"/>
    <w:rsid w:val="005332BC"/>
    <w:rsid w:val="00543E2C"/>
    <w:rsid w:val="005461AE"/>
    <w:rsid w:val="0054653D"/>
    <w:rsid w:val="00546CE3"/>
    <w:rsid w:val="00556B16"/>
    <w:rsid w:val="00563ABC"/>
    <w:rsid w:val="00591359"/>
    <w:rsid w:val="00596EC8"/>
    <w:rsid w:val="005A72A6"/>
    <w:rsid w:val="005B3C39"/>
    <w:rsid w:val="005C56C3"/>
    <w:rsid w:val="005F223E"/>
    <w:rsid w:val="00611353"/>
    <w:rsid w:val="0061200B"/>
    <w:rsid w:val="00630279"/>
    <w:rsid w:val="00650537"/>
    <w:rsid w:val="0065109D"/>
    <w:rsid w:val="00656E07"/>
    <w:rsid w:val="00662078"/>
    <w:rsid w:val="00670D43"/>
    <w:rsid w:val="00672643"/>
    <w:rsid w:val="00672E8E"/>
    <w:rsid w:val="006923ED"/>
    <w:rsid w:val="006A1E62"/>
    <w:rsid w:val="006B2876"/>
    <w:rsid w:val="006B49B9"/>
    <w:rsid w:val="006C2E44"/>
    <w:rsid w:val="006C5593"/>
    <w:rsid w:val="006F7286"/>
    <w:rsid w:val="00713FC7"/>
    <w:rsid w:val="00717CED"/>
    <w:rsid w:val="00725A9D"/>
    <w:rsid w:val="00726D90"/>
    <w:rsid w:val="0073510B"/>
    <w:rsid w:val="00735C6C"/>
    <w:rsid w:val="007408DC"/>
    <w:rsid w:val="00744491"/>
    <w:rsid w:val="00760183"/>
    <w:rsid w:val="00760764"/>
    <w:rsid w:val="00765C04"/>
    <w:rsid w:val="007714E7"/>
    <w:rsid w:val="00782ACC"/>
    <w:rsid w:val="007F5311"/>
    <w:rsid w:val="0080297D"/>
    <w:rsid w:val="00803FFD"/>
    <w:rsid w:val="00814164"/>
    <w:rsid w:val="008164C0"/>
    <w:rsid w:val="00824F28"/>
    <w:rsid w:val="00834B92"/>
    <w:rsid w:val="00894C0F"/>
    <w:rsid w:val="00896DC2"/>
    <w:rsid w:val="008E1F02"/>
    <w:rsid w:val="008E2DBB"/>
    <w:rsid w:val="009044F7"/>
    <w:rsid w:val="0090487E"/>
    <w:rsid w:val="00910267"/>
    <w:rsid w:val="00931FC7"/>
    <w:rsid w:val="00932B6E"/>
    <w:rsid w:val="00947552"/>
    <w:rsid w:val="00950880"/>
    <w:rsid w:val="009563E8"/>
    <w:rsid w:val="009579C1"/>
    <w:rsid w:val="0098646D"/>
    <w:rsid w:val="009A0388"/>
    <w:rsid w:val="009A3FF6"/>
    <w:rsid w:val="009C27C7"/>
    <w:rsid w:val="009D17A8"/>
    <w:rsid w:val="009F60B6"/>
    <w:rsid w:val="00A04EA1"/>
    <w:rsid w:val="00A13E3D"/>
    <w:rsid w:val="00A200D9"/>
    <w:rsid w:val="00A20C15"/>
    <w:rsid w:val="00A22751"/>
    <w:rsid w:val="00A33F24"/>
    <w:rsid w:val="00A342D9"/>
    <w:rsid w:val="00A35821"/>
    <w:rsid w:val="00A35E6C"/>
    <w:rsid w:val="00A526B6"/>
    <w:rsid w:val="00A6065D"/>
    <w:rsid w:val="00A700C4"/>
    <w:rsid w:val="00AA34E0"/>
    <w:rsid w:val="00AA4D9B"/>
    <w:rsid w:val="00AA6BC2"/>
    <w:rsid w:val="00AB1866"/>
    <w:rsid w:val="00AC1BDE"/>
    <w:rsid w:val="00B035C6"/>
    <w:rsid w:val="00B2136D"/>
    <w:rsid w:val="00B27D91"/>
    <w:rsid w:val="00B509C2"/>
    <w:rsid w:val="00B556B1"/>
    <w:rsid w:val="00B66B5E"/>
    <w:rsid w:val="00B730D4"/>
    <w:rsid w:val="00B827A3"/>
    <w:rsid w:val="00B86BA1"/>
    <w:rsid w:val="00B9130E"/>
    <w:rsid w:val="00B96FB5"/>
    <w:rsid w:val="00BA2B00"/>
    <w:rsid w:val="00BB29C8"/>
    <w:rsid w:val="00BD4DBE"/>
    <w:rsid w:val="00BD5A57"/>
    <w:rsid w:val="00BE76E8"/>
    <w:rsid w:val="00C1272C"/>
    <w:rsid w:val="00C23B05"/>
    <w:rsid w:val="00C32D14"/>
    <w:rsid w:val="00C3440D"/>
    <w:rsid w:val="00C607FB"/>
    <w:rsid w:val="00C7023B"/>
    <w:rsid w:val="00C736B2"/>
    <w:rsid w:val="00C7473E"/>
    <w:rsid w:val="00C9390D"/>
    <w:rsid w:val="00CA2F3A"/>
    <w:rsid w:val="00CA6521"/>
    <w:rsid w:val="00CC11CD"/>
    <w:rsid w:val="00CE25A9"/>
    <w:rsid w:val="00CE7A1A"/>
    <w:rsid w:val="00CF30E8"/>
    <w:rsid w:val="00CF5CAA"/>
    <w:rsid w:val="00D10D8A"/>
    <w:rsid w:val="00D1385B"/>
    <w:rsid w:val="00D14286"/>
    <w:rsid w:val="00D15A67"/>
    <w:rsid w:val="00D16132"/>
    <w:rsid w:val="00D36E88"/>
    <w:rsid w:val="00D42B2B"/>
    <w:rsid w:val="00D718B5"/>
    <w:rsid w:val="00D80779"/>
    <w:rsid w:val="00D85F65"/>
    <w:rsid w:val="00D966FF"/>
    <w:rsid w:val="00DB6AE5"/>
    <w:rsid w:val="00DC1C96"/>
    <w:rsid w:val="00DC1FA1"/>
    <w:rsid w:val="00DC39C1"/>
    <w:rsid w:val="00DC7784"/>
    <w:rsid w:val="00DD04AE"/>
    <w:rsid w:val="00DD36EC"/>
    <w:rsid w:val="00DD5B1A"/>
    <w:rsid w:val="00DE7BE1"/>
    <w:rsid w:val="00DF23A7"/>
    <w:rsid w:val="00DF3E82"/>
    <w:rsid w:val="00DF4728"/>
    <w:rsid w:val="00E04198"/>
    <w:rsid w:val="00E06C07"/>
    <w:rsid w:val="00E11C44"/>
    <w:rsid w:val="00E11ECF"/>
    <w:rsid w:val="00E27B6F"/>
    <w:rsid w:val="00E8300D"/>
    <w:rsid w:val="00E85120"/>
    <w:rsid w:val="00EC6C3B"/>
    <w:rsid w:val="00ED2E32"/>
    <w:rsid w:val="00EE57BA"/>
    <w:rsid w:val="00EF43DF"/>
    <w:rsid w:val="00EF50E3"/>
    <w:rsid w:val="00F00EEB"/>
    <w:rsid w:val="00F02D86"/>
    <w:rsid w:val="00F14638"/>
    <w:rsid w:val="00F30763"/>
    <w:rsid w:val="00F35B16"/>
    <w:rsid w:val="00F453AC"/>
    <w:rsid w:val="00F51246"/>
    <w:rsid w:val="00F535E1"/>
    <w:rsid w:val="00F55173"/>
    <w:rsid w:val="00F614E1"/>
    <w:rsid w:val="00F62229"/>
    <w:rsid w:val="00F70D71"/>
    <w:rsid w:val="00F71B3E"/>
    <w:rsid w:val="00F74A3D"/>
    <w:rsid w:val="00F90AA1"/>
    <w:rsid w:val="00F94CC6"/>
    <w:rsid w:val="00FA41BF"/>
    <w:rsid w:val="00FB1406"/>
    <w:rsid w:val="00FB5A04"/>
    <w:rsid w:val="00FF0135"/>
    <w:rsid w:val="00FF0F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3318B2"/>
  <w15:chartTrackingRefBased/>
  <w15:docId w15:val="{F02119F4-E79D-C641-868A-85260332F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5C04"/>
    <w:rPr>
      <w:sz w:val="24"/>
      <w:szCs w:val="24"/>
      <w:lang w:val="en-US"/>
    </w:rPr>
  </w:style>
  <w:style w:type="paragraph" w:styleId="Heading1">
    <w:name w:val="heading 1"/>
    <w:basedOn w:val="Normal"/>
    <w:next w:val="Normal"/>
    <w:link w:val="Heading1Char"/>
    <w:uiPriority w:val="9"/>
    <w:qFormat/>
    <w:rsid w:val="00CF5CAA"/>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PageNumber">
    <w:name w:val="page number"/>
    <w:rPr>
      <w:rFonts w:cs="Times New Roman"/>
    </w:rPr>
  </w:style>
  <w:style w:type="character" w:customStyle="1" w:styleId="hps">
    <w:name w:val="hps"/>
  </w:style>
  <w:style w:type="character" w:customStyle="1" w:styleId="BalloonTextChar">
    <w:name w:val="Balloon Text Char"/>
    <w:link w:val="BalloonText"/>
    <w:rPr>
      <w:rFonts w:ascii="Tahoma" w:hAnsi="Tahoma" w:cs="Tahoma"/>
      <w:sz w:val="16"/>
      <w:szCs w:val="16"/>
    </w:rPr>
  </w:style>
  <w:style w:type="character" w:customStyle="1" w:styleId="font5labeltitle">
    <w:name w:val="font_5_labeltitle"/>
    <w:rPr>
      <w:rFonts w:cs="Times New Roman"/>
    </w:rPr>
  </w:style>
  <w:style w:type="character" w:customStyle="1" w:styleId="HeaderChar">
    <w:name w:val="Header Char"/>
    <w:link w:val="Header"/>
    <w:rPr>
      <w:rFonts w:cs="Times New Roman"/>
      <w:sz w:val="24"/>
      <w:szCs w:val="24"/>
    </w:rPr>
  </w:style>
  <w:style w:type="character" w:customStyle="1" w:styleId="FooterChar">
    <w:name w:val="Footer Char"/>
    <w:link w:val="Footer"/>
    <w:uiPriority w:val="99"/>
    <w:rPr>
      <w:rFonts w:cs="Times New Roman"/>
      <w:sz w:val="24"/>
      <w:szCs w:val="24"/>
    </w:rPr>
  </w:style>
  <w:style w:type="paragraph" w:styleId="BalloonText">
    <w:name w:val="Balloon Text"/>
    <w:basedOn w:val="Normal"/>
    <w:link w:val="BalloonTextChar"/>
    <w:rPr>
      <w:rFonts w:ascii="Tahoma" w:hAnsi="Tahoma" w:cs="Tahoma"/>
      <w:sz w:val="16"/>
      <w:szCs w:val="16"/>
    </w:rPr>
  </w:style>
  <w:style w:type="paragraph" w:styleId="Footer">
    <w:name w:val="footer"/>
    <w:basedOn w:val="Normal"/>
    <w:link w:val="FooterChar"/>
    <w:uiPriority w:val="99"/>
    <w:pPr>
      <w:tabs>
        <w:tab w:val="center" w:pos="4320"/>
        <w:tab w:val="right" w:pos="8640"/>
      </w:tabs>
    </w:pPr>
  </w:style>
  <w:style w:type="paragraph" w:styleId="Header">
    <w:name w:val="header"/>
    <w:basedOn w:val="Normal"/>
    <w:link w:val="HeaderChar"/>
    <w:pPr>
      <w:tabs>
        <w:tab w:val="center" w:pos="4320"/>
        <w:tab w:val="right" w:pos="8640"/>
      </w:tabs>
    </w:pPr>
  </w:style>
  <w:style w:type="table" w:styleId="TableGrid">
    <w:name w:val="Table Grid"/>
    <w:basedOn w:val="TableNormal"/>
    <w:uiPriority w:val="39"/>
    <w:rsid w:val="00F512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2C1D86"/>
    <w:pPr>
      <w:tabs>
        <w:tab w:val="left" w:pos="1680"/>
      </w:tabs>
      <w:ind w:left="2160" w:hanging="2160"/>
      <w:jc w:val="both"/>
    </w:pPr>
    <w:rPr>
      <w:rFonts w:ascii="Arial" w:hAnsi="Arial" w:cs="Arial"/>
    </w:rPr>
  </w:style>
  <w:style w:type="character" w:customStyle="1" w:styleId="BodyTextIndentChar">
    <w:name w:val="Body Text Indent Char"/>
    <w:link w:val="BodyTextIndent"/>
    <w:rsid w:val="002C1D86"/>
    <w:rPr>
      <w:rFonts w:ascii="Arial" w:hAnsi="Arial" w:cs="Arial"/>
      <w:sz w:val="24"/>
      <w:szCs w:val="24"/>
    </w:rPr>
  </w:style>
  <w:style w:type="paragraph" w:styleId="ListParagraph">
    <w:name w:val="List Paragraph"/>
    <w:basedOn w:val="Normal"/>
    <w:uiPriority w:val="1"/>
    <w:qFormat/>
    <w:rsid w:val="00072AB9"/>
    <w:pPr>
      <w:spacing w:after="200" w:line="276" w:lineRule="auto"/>
      <w:ind w:left="720"/>
      <w:contextualSpacing/>
    </w:pPr>
    <w:rPr>
      <w:rFonts w:ascii="Calibri" w:eastAsia="Calibri" w:hAnsi="Calibri"/>
      <w:sz w:val="22"/>
      <w:szCs w:val="22"/>
    </w:rPr>
  </w:style>
  <w:style w:type="paragraph" w:styleId="NormalWeb">
    <w:name w:val="Normal (Web)"/>
    <w:basedOn w:val="Normal"/>
    <w:uiPriority w:val="99"/>
    <w:unhideWhenUsed/>
    <w:rsid w:val="00932B6E"/>
    <w:pPr>
      <w:spacing w:before="100" w:beforeAutospacing="1" w:after="100" w:afterAutospacing="1"/>
    </w:pPr>
  </w:style>
  <w:style w:type="character" w:customStyle="1" w:styleId="Heading1Char">
    <w:name w:val="Heading 1 Char"/>
    <w:basedOn w:val="DefaultParagraphFont"/>
    <w:link w:val="Heading1"/>
    <w:uiPriority w:val="9"/>
    <w:rsid w:val="00CF5CAA"/>
    <w:rPr>
      <w:rFonts w:asciiTheme="majorHAnsi" w:eastAsiaTheme="majorEastAsia" w:hAnsiTheme="majorHAnsi" w:cstheme="majorBidi"/>
      <w:color w:val="2F5496" w:themeColor="accent1" w:themeShade="BF"/>
      <w:sz w:val="32"/>
      <w:szCs w:val="32"/>
      <w:lang w:val="en-US"/>
    </w:rPr>
  </w:style>
  <w:style w:type="character" w:customStyle="1" w:styleId="osrxxb">
    <w:name w:val="osrxxb"/>
    <w:basedOn w:val="DefaultParagraphFont"/>
    <w:rsid w:val="00630279"/>
  </w:style>
  <w:style w:type="paragraph" w:styleId="BodyText">
    <w:name w:val="Body Text"/>
    <w:basedOn w:val="Normal"/>
    <w:link w:val="BodyTextChar"/>
    <w:uiPriority w:val="99"/>
    <w:semiHidden/>
    <w:unhideWhenUsed/>
    <w:rsid w:val="00D80779"/>
    <w:pPr>
      <w:spacing w:after="120"/>
    </w:pPr>
  </w:style>
  <w:style w:type="character" w:customStyle="1" w:styleId="BodyTextChar">
    <w:name w:val="Body Text Char"/>
    <w:basedOn w:val="DefaultParagraphFont"/>
    <w:link w:val="BodyText"/>
    <w:uiPriority w:val="99"/>
    <w:semiHidden/>
    <w:rsid w:val="00D80779"/>
    <w:rPr>
      <w:sz w:val="24"/>
      <w:szCs w:val="24"/>
      <w:lang w:val="en-US"/>
    </w:rPr>
  </w:style>
  <w:style w:type="paragraph" w:customStyle="1" w:styleId="TableParagraph">
    <w:name w:val="Table Paragraph"/>
    <w:basedOn w:val="Normal"/>
    <w:uiPriority w:val="1"/>
    <w:qFormat/>
    <w:rsid w:val="00D80779"/>
    <w:pPr>
      <w:widowControl w:val="0"/>
      <w:autoSpaceDE w:val="0"/>
      <w:autoSpaceDN w:val="0"/>
    </w:pPr>
    <w:rPr>
      <w:rFonts w:ascii="Arial" w:eastAsia="Arial" w:hAnsi="Arial" w:cs="Arial"/>
      <w:sz w:val="22"/>
      <w:szCs w:val="22"/>
      <w:lang w:val="ms"/>
    </w:rPr>
  </w:style>
  <w:style w:type="paragraph" w:styleId="Revision">
    <w:name w:val="Revision"/>
    <w:hidden/>
    <w:uiPriority w:val="99"/>
    <w:semiHidden/>
    <w:rsid w:val="000F3A1A"/>
    <w:rPr>
      <w:sz w:val="24"/>
      <w:szCs w:val="24"/>
      <w:lang w:val="en-US"/>
    </w:rPr>
  </w:style>
  <w:style w:type="character" w:styleId="CommentReference">
    <w:name w:val="annotation reference"/>
    <w:basedOn w:val="DefaultParagraphFont"/>
    <w:uiPriority w:val="99"/>
    <w:semiHidden/>
    <w:unhideWhenUsed/>
    <w:rsid w:val="00D966FF"/>
    <w:rPr>
      <w:sz w:val="16"/>
      <w:szCs w:val="16"/>
    </w:rPr>
  </w:style>
  <w:style w:type="paragraph" w:styleId="CommentText">
    <w:name w:val="annotation text"/>
    <w:basedOn w:val="Normal"/>
    <w:link w:val="CommentTextChar"/>
    <w:uiPriority w:val="99"/>
    <w:unhideWhenUsed/>
    <w:rsid w:val="00D966FF"/>
    <w:rPr>
      <w:sz w:val="20"/>
      <w:szCs w:val="20"/>
    </w:rPr>
  </w:style>
  <w:style w:type="character" w:customStyle="1" w:styleId="CommentTextChar">
    <w:name w:val="Comment Text Char"/>
    <w:basedOn w:val="DefaultParagraphFont"/>
    <w:link w:val="CommentText"/>
    <w:uiPriority w:val="99"/>
    <w:rsid w:val="00D966FF"/>
    <w:rPr>
      <w:lang w:val="en-US"/>
    </w:rPr>
  </w:style>
  <w:style w:type="paragraph" w:styleId="CommentSubject">
    <w:name w:val="annotation subject"/>
    <w:basedOn w:val="CommentText"/>
    <w:next w:val="CommentText"/>
    <w:link w:val="CommentSubjectChar"/>
    <w:uiPriority w:val="99"/>
    <w:semiHidden/>
    <w:unhideWhenUsed/>
    <w:rsid w:val="00D966FF"/>
    <w:rPr>
      <w:b/>
      <w:bCs/>
    </w:rPr>
  </w:style>
  <w:style w:type="character" w:customStyle="1" w:styleId="CommentSubjectChar">
    <w:name w:val="Comment Subject Char"/>
    <w:basedOn w:val="CommentTextChar"/>
    <w:link w:val="CommentSubject"/>
    <w:uiPriority w:val="99"/>
    <w:semiHidden/>
    <w:rsid w:val="00D966FF"/>
    <w:rPr>
      <w:b/>
      <w:bCs/>
      <w:lang w:val="en-US"/>
    </w:rPr>
  </w:style>
  <w:style w:type="character" w:styleId="Emphasis">
    <w:name w:val="Emphasis"/>
    <w:basedOn w:val="DefaultParagraphFont"/>
    <w:uiPriority w:val="20"/>
    <w:qFormat/>
    <w:rsid w:val="00803FF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50208">
      <w:bodyDiv w:val="1"/>
      <w:marLeft w:val="0"/>
      <w:marRight w:val="0"/>
      <w:marTop w:val="0"/>
      <w:marBottom w:val="0"/>
      <w:divBdr>
        <w:top w:val="none" w:sz="0" w:space="0" w:color="auto"/>
        <w:left w:val="none" w:sz="0" w:space="0" w:color="auto"/>
        <w:bottom w:val="none" w:sz="0" w:space="0" w:color="auto"/>
        <w:right w:val="none" w:sz="0" w:space="0" w:color="auto"/>
      </w:divBdr>
      <w:divsChild>
        <w:div w:id="1713917377">
          <w:marLeft w:val="0"/>
          <w:marRight w:val="0"/>
          <w:marTop w:val="0"/>
          <w:marBottom w:val="0"/>
          <w:divBdr>
            <w:top w:val="none" w:sz="0" w:space="0" w:color="auto"/>
            <w:left w:val="none" w:sz="0" w:space="0" w:color="auto"/>
            <w:bottom w:val="none" w:sz="0" w:space="0" w:color="auto"/>
            <w:right w:val="none" w:sz="0" w:space="0" w:color="auto"/>
          </w:divBdr>
          <w:divsChild>
            <w:div w:id="599529585">
              <w:marLeft w:val="120"/>
              <w:marRight w:val="0"/>
              <w:marTop w:val="0"/>
              <w:marBottom w:val="120"/>
              <w:divBdr>
                <w:top w:val="none" w:sz="0" w:space="0" w:color="auto"/>
                <w:left w:val="none" w:sz="0" w:space="0" w:color="auto"/>
                <w:bottom w:val="none" w:sz="0" w:space="0" w:color="auto"/>
                <w:right w:val="none" w:sz="0" w:space="0" w:color="auto"/>
              </w:divBdr>
            </w:div>
            <w:div w:id="1542665449">
              <w:marLeft w:val="0"/>
              <w:marRight w:val="0"/>
              <w:marTop w:val="0"/>
              <w:marBottom w:val="0"/>
              <w:divBdr>
                <w:top w:val="none" w:sz="0" w:space="0" w:color="auto"/>
                <w:left w:val="none" w:sz="0" w:space="0" w:color="auto"/>
                <w:bottom w:val="none" w:sz="0" w:space="0" w:color="auto"/>
                <w:right w:val="none" w:sz="0" w:space="0" w:color="auto"/>
              </w:divBdr>
              <w:divsChild>
                <w:div w:id="113275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4473605">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FFCDEB-9707-491A-9AC5-1CFF97622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Pages>
  <Words>494</Words>
  <Characters>2816</Characters>
  <Application>Microsoft Office Word</Application>
  <DocSecurity>0</DocSecurity>
  <PresentationFormat/>
  <Lines>23</Lines>
  <Paragraphs>6</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Executive summary</vt:lpstr>
    </vt:vector>
  </TitlesOfParts>
  <Company>HP</Company>
  <LinksUpToDate>false</LinksUpToDate>
  <CharactersWithSpaces>3304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Executive summary</dc:title>
  <dc:subject/>
  <dc:creator>Nadia</dc:creator>
  <cp:keywords/>
  <cp:lastModifiedBy>Athirah Ishak</cp:lastModifiedBy>
  <cp:revision>15</cp:revision>
  <cp:lastPrinted>2019-05-24T01:16:00Z</cp:lastPrinted>
  <dcterms:created xsi:type="dcterms:W3CDTF">2022-08-30T03:58:00Z</dcterms:created>
  <dcterms:modified xsi:type="dcterms:W3CDTF">2022-08-30T07:47:00Z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1033-8.1.0.3385</vt:lpwstr>
  </property>
</Properties>
</file>