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BB74" w14:textId="0FD9F225" w:rsidR="00F55D34" w:rsidRPr="009B001F" w:rsidRDefault="009B001F" w:rsidP="009B001F">
      <w:pPr>
        <w:jc w:val="center"/>
        <w:rPr>
          <w:rFonts w:ascii="Arial" w:hAnsi="Arial" w:cs="Arial"/>
          <w:b/>
          <w:bCs/>
        </w:rPr>
      </w:pPr>
      <w:r w:rsidRPr="009B001F">
        <w:rPr>
          <w:rFonts w:ascii="Arial" w:hAnsi="Arial" w:cs="Arial"/>
          <w:b/>
          <w:bCs/>
        </w:rPr>
        <w:t>PERMOHONAN BAJET TAMBAHAN UNTUK PROGRAM PERSIJILAN PRODUCTIVITY SPECIALISTS 2022</w:t>
      </w:r>
    </w:p>
    <w:p w14:paraId="4F49EC7C" w14:textId="62022950" w:rsidR="009B001F" w:rsidRDefault="009B001F"/>
    <w:tbl>
      <w:tblPr>
        <w:tblW w:w="9240" w:type="dxa"/>
        <w:tblLook w:val="04A0" w:firstRow="1" w:lastRow="0" w:firstColumn="1" w:lastColumn="0" w:noHBand="0" w:noVBand="1"/>
      </w:tblPr>
      <w:tblGrid>
        <w:gridCol w:w="700"/>
        <w:gridCol w:w="7240"/>
        <w:gridCol w:w="1300"/>
      </w:tblGrid>
      <w:tr w:rsidR="00A879EC" w:rsidRPr="00A879EC" w14:paraId="3C3A09AD" w14:textId="77777777" w:rsidTr="00A879EC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9234D" w14:textId="77777777" w:rsidR="00A879EC" w:rsidRPr="00A879EC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Bil</w:t>
            </w:r>
            <w:proofErr w:type="spellEnd"/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53C" w14:textId="77777777" w:rsidR="00A879EC" w:rsidRPr="00A879EC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Perkara</w:t>
            </w:r>
            <w:proofErr w:type="spellEnd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Dimohon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947C" w14:textId="77777777" w:rsidR="00A879EC" w:rsidRPr="00A879EC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Jumlah</w:t>
            </w:r>
            <w:proofErr w:type="spellEnd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Dipohon</w:t>
            </w:r>
            <w:proofErr w:type="spellEnd"/>
          </w:p>
        </w:tc>
      </w:tr>
      <w:tr w:rsidR="00A879EC" w:rsidRPr="00A879EC" w14:paraId="0EA27A14" w14:textId="77777777" w:rsidTr="00A879EC">
        <w:trPr>
          <w:trHeight w:val="13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0745" w14:textId="77777777" w:rsidR="00A879EC" w:rsidRPr="00723F85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983E" w14:textId="77777777" w:rsidR="00A879EC" w:rsidRPr="00723F85" w:rsidRDefault="00A879EC" w:rsidP="00A87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Bayaran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Tenaga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Pengajar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bagi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Program Preparatory Certification Training Course (3-days Course)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kepada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peserta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Program Khas Kerjasama MPC-KBS.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Online Training (3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hari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x 4 jamxRM300 x 1 trainer)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4282" w14:textId="77777777" w:rsidR="00A879EC" w:rsidRPr="00A879EC" w:rsidRDefault="00A879EC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3,600</w:t>
            </w:r>
          </w:p>
        </w:tc>
      </w:tr>
      <w:tr w:rsidR="00A879EC" w:rsidRPr="00A879EC" w14:paraId="4335E895" w14:textId="77777777" w:rsidTr="00A879EC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06B1" w14:textId="77777777" w:rsidR="00A879EC" w:rsidRPr="00723F85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77B55" w14:textId="37D4B135" w:rsidR="00A879EC" w:rsidRPr="00723F85" w:rsidRDefault="00A879EC" w:rsidP="00A87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Bayaran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Makan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Minum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Assessor APO-AB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untuk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Surveillance Audit pada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bulan</w:t>
            </w:r>
            <w:proofErr w:type="spellEnd"/>
            <w:r w:rsidR="006F72C7"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September</w:t>
            </w:r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2022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-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Makan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minum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(2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hari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x RM30 x 10 pax)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>ii - Welcoming Dinner (RM60x15pax)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4D36" w14:textId="77777777" w:rsidR="00A879EC" w:rsidRPr="00A879EC" w:rsidRDefault="00A879EC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1,500</w:t>
            </w:r>
          </w:p>
        </w:tc>
      </w:tr>
      <w:tr w:rsidR="00A879EC" w:rsidRPr="00A879EC" w14:paraId="0C18C2FF" w14:textId="77777777" w:rsidTr="00A879EC">
        <w:trPr>
          <w:trHeight w:val="48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87F6A" w14:textId="77777777" w:rsidR="00A879EC" w:rsidRPr="00723F85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AC78" w14:textId="58448D9A" w:rsidR="00A879EC" w:rsidRPr="00723F85" w:rsidRDefault="00A879EC" w:rsidP="00A87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Program Outreach: MPC-CB Talk Series 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Bagi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program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fizikal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yang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berbaki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3 </w:t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siri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a) </w:t>
            </w:r>
            <w:proofErr w:type="spellStart"/>
            <w:r w:rsidR="00806A4B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Penginapan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 -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Selatan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(RM250x1mlmx2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>ii-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Pantai Timur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(RM250x1mlmx2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>b)Seminar Package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/</w:t>
            </w:r>
            <w:proofErr w:type="spellStart"/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Makan</w:t>
            </w:r>
            <w:proofErr w:type="spellEnd"/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Minum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- 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Lembah </w:t>
            </w:r>
            <w:proofErr w:type="spellStart"/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Klang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(RM30x100 pax)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ii-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Pantai Timur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(RM100x100 pax)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iii-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Selatan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(RM25x150</w:t>
            </w:r>
            <w:r w:rsidR="00806A4B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pax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>c) Mileage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</w:r>
            <w:proofErr w:type="spellStart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-  S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elatan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(331kmxRM0.80x2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ii-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Pantai Timur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(270xRM0.80x2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iii- Tol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Selatan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(RM45x2 halax2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br/>
              <w:t xml:space="preserve">iv- Tol </w:t>
            </w:r>
            <w:r w:rsidR="005B2290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Pantai Timur</w:t>
            </w: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 xml:space="preserve"> (RM19.00x2 halax2 </w:t>
            </w:r>
            <w:proofErr w:type="spellStart"/>
            <w:r w:rsidR="00723F85"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pegawai</w:t>
            </w:r>
            <w:proofErr w:type="spellEnd"/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162D1" w14:textId="77777777" w:rsidR="00A879EC" w:rsidRPr="00A879EC" w:rsidRDefault="00A879EC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25,972</w:t>
            </w:r>
          </w:p>
        </w:tc>
      </w:tr>
      <w:tr w:rsidR="00A879EC" w:rsidRPr="00A879EC" w14:paraId="7D607F0F" w14:textId="77777777" w:rsidTr="00A879EC">
        <w:trPr>
          <w:trHeight w:val="9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D66A9" w14:textId="77777777" w:rsidR="00A879EC" w:rsidRPr="00723F85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 w:rsidRPr="00723F85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839D0" w14:textId="2604AC86" w:rsidR="00A879EC" w:rsidRPr="00723F85" w:rsidRDefault="00A879EC" w:rsidP="00A879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Bayaran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Percetakan</w:t>
            </w:r>
            <w:proofErr w:type="spellEnd"/>
            <w:r w:rsidR="00A50CC6"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/Alat </w:t>
            </w:r>
            <w:proofErr w:type="spellStart"/>
            <w:r w:rsidR="00A50CC6"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Tulis</w:t>
            </w:r>
            <w:proofErr w:type="spellEnd"/>
            <w:r w:rsidR="00A50CC6"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/Promotional Item</w:t>
            </w:r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</w:t>
            </w:r>
            <w:r w:rsidR="00A50CC6"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&amp; Artwork </w:t>
            </w:r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Bunting dan </w:t>
            </w:r>
            <w:proofErr w:type="spellStart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Brosur</w:t>
            </w:r>
            <w:proofErr w:type="spellEnd"/>
            <w:r w:rsidRPr="00723F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 xml:space="preserve"> Program CPS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EA0EE" w14:textId="490EA40C" w:rsidR="00A879EC" w:rsidRPr="00A879EC" w:rsidRDefault="006958B2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8</w:t>
            </w:r>
            <w:r w:rsidR="00A879EC" w:rsidRPr="00A879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3</w:t>
            </w:r>
            <w:r w:rsidR="00A879EC" w:rsidRPr="00A879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MY"/>
              </w:rPr>
              <w:t>00</w:t>
            </w:r>
          </w:p>
        </w:tc>
      </w:tr>
      <w:tr w:rsidR="00A879EC" w:rsidRPr="00A879EC" w14:paraId="3B58F264" w14:textId="77777777" w:rsidTr="00A879E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71E3" w14:textId="77777777" w:rsidR="00A879EC" w:rsidRPr="00A879EC" w:rsidRDefault="00A879EC" w:rsidP="00A879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E92" w14:textId="77777777" w:rsidR="00A879EC" w:rsidRPr="00A879EC" w:rsidRDefault="00A879EC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JUMLAH BESAR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CE38" w14:textId="2884E963" w:rsidR="00A879EC" w:rsidRPr="00A879EC" w:rsidRDefault="00A879EC" w:rsidP="00A879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</w:pPr>
            <w:r w:rsidRPr="00A879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39,</w:t>
            </w:r>
            <w:r w:rsidR="007A56C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MY"/>
              </w:rPr>
              <w:t>372</w:t>
            </w:r>
          </w:p>
        </w:tc>
      </w:tr>
    </w:tbl>
    <w:p w14:paraId="07F7BADB" w14:textId="77777777" w:rsidR="009B001F" w:rsidRDefault="009B001F"/>
    <w:sectPr w:rsidR="009B0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1F"/>
    <w:rsid w:val="00184F11"/>
    <w:rsid w:val="00222ACA"/>
    <w:rsid w:val="004C6CC0"/>
    <w:rsid w:val="005B2290"/>
    <w:rsid w:val="006958B2"/>
    <w:rsid w:val="006E40DA"/>
    <w:rsid w:val="006F72C7"/>
    <w:rsid w:val="00723F85"/>
    <w:rsid w:val="0079618C"/>
    <w:rsid w:val="007A56CC"/>
    <w:rsid w:val="008016DB"/>
    <w:rsid w:val="00806A4B"/>
    <w:rsid w:val="009A31BC"/>
    <w:rsid w:val="009B001F"/>
    <w:rsid w:val="00A50CC6"/>
    <w:rsid w:val="00A879EC"/>
    <w:rsid w:val="00D70A34"/>
    <w:rsid w:val="00E63CA9"/>
    <w:rsid w:val="00F55D34"/>
    <w:rsid w:val="00FA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DDC7A"/>
  <w15:chartTrackingRefBased/>
  <w15:docId w15:val="{632C84E7-4705-49F6-85C5-89477773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83F9A-2BB1-448D-862A-A32089FBC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Yusnaini Wan Yaacob</dc:creator>
  <cp:keywords/>
  <dc:description/>
  <cp:lastModifiedBy>Muhamad Afiq Piramli</cp:lastModifiedBy>
  <cp:revision>2</cp:revision>
  <cp:lastPrinted>2022-07-26T04:15:00Z</cp:lastPrinted>
  <dcterms:created xsi:type="dcterms:W3CDTF">2022-07-29T02:49:00Z</dcterms:created>
  <dcterms:modified xsi:type="dcterms:W3CDTF">2022-07-29T02:49:00Z</dcterms:modified>
</cp:coreProperties>
</file>