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67E1" w14:textId="77777777" w:rsidR="00F72B75" w:rsidRPr="00C71BA3" w:rsidRDefault="00F72B75" w:rsidP="00C71BA3">
      <w:pPr>
        <w:spacing w:after="0" w:line="360" w:lineRule="auto"/>
        <w:rPr>
          <w:rStyle w:val="jsgrdq"/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92205803"/>
    </w:p>
    <w:p w14:paraId="2ADEC77F" w14:textId="5D2D39C7" w:rsidR="002705ED" w:rsidRDefault="002705ED" w:rsidP="002705ED">
      <w:pPr>
        <w:pStyle w:val="ListParagraph"/>
        <w:spacing w:after="0" w:line="360" w:lineRule="auto"/>
        <w:jc w:val="right"/>
        <w:rPr>
          <w:rStyle w:val="jsgrdq"/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Style w:val="jsgrdq"/>
          <w:rFonts w:ascii="Arial" w:hAnsi="Arial" w:cs="Arial"/>
          <w:b/>
          <w:bCs/>
          <w:color w:val="000000" w:themeColor="text1"/>
          <w:sz w:val="24"/>
          <w:szCs w:val="24"/>
        </w:rPr>
        <w:t>Lampiran 1</w:t>
      </w:r>
    </w:p>
    <w:p w14:paraId="661DB0C8" w14:textId="6A408EB8" w:rsidR="002705ED" w:rsidRDefault="00D87159" w:rsidP="00D87159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A82D10">
        <w:rPr>
          <w:rFonts w:ascii="Arial" w:hAnsi="Arial" w:cs="Arial"/>
          <w:b/>
          <w:bCs/>
          <w:sz w:val="24"/>
          <w:u w:val="single"/>
        </w:rPr>
        <w:t xml:space="preserve">PROGRAM SESI SEMAKAN INDICATOR TEKNOLOGI BAGI SEKTOR LOGISTIK UNTUK INDEKS PENDIGITALAN IMD </w:t>
      </w:r>
      <w:r w:rsidRPr="00A82D10">
        <w:rPr>
          <w:rFonts w:ascii="Arial" w:hAnsi="Arial" w:cs="Arial"/>
          <w:b/>
          <w:bCs/>
          <w:i/>
          <w:iCs/>
          <w:sz w:val="24"/>
          <w:u w:val="single"/>
        </w:rPr>
        <w:t>WORLD COMPETITIVENESS YEARBOOK</w:t>
      </w:r>
      <w:r w:rsidRPr="00A82D10">
        <w:rPr>
          <w:rFonts w:ascii="Arial" w:hAnsi="Arial" w:cs="Arial"/>
          <w:b/>
          <w:bCs/>
          <w:sz w:val="24"/>
          <w:u w:val="single"/>
        </w:rPr>
        <w:t xml:space="preserve"> 2022.</w:t>
      </w:r>
    </w:p>
    <w:p w14:paraId="49B008D4" w14:textId="51935BA3" w:rsidR="006470F1" w:rsidRDefault="006470F1" w:rsidP="00D87159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</w:p>
    <w:p w14:paraId="1D2F4DBD" w14:textId="53351CB6" w:rsidR="002C2D7A" w:rsidRDefault="002C2D7A" w:rsidP="00D87159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ANGGARAN PERBELANJAAN </w:t>
      </w:r>
      <w:r w:rsidR="009F4AE4">
        <w:rPr>
          <w:rFonts w:ascii="Arial" w:hAnsi="Arial" w:cs="Arial"/>
          <w:b/>
          <w:bCs/>
          <w:sz w:val="24"/>
          <w:u w:val="single"/>
        </w:rPr>
        <w:t xml:space="preserve">MENGIKUT </w:t>
      </w:r>
      <w:r>
        <w:rPr>
          <w:rFonts w:ascii="Arial" w:hAnsi="Arial" w:cs="Arial"/>
          <w:b/>
          <w:bCs/>
          <w:sz w:val="24"/>
          <w:u w:val="single"/>
        </w:rPr>
        <w:t>KELULUSAN BOM</w:t>
      </w:r>
      <w:r w:rsidR="005B451F">
        <w:rPr>
          <w:rFonts w:ascii="Arial" w:hAnsi="Arial" w:cs="Arial"/>
          <w:b/>
          <w:bCs/>
          <w:sz w:val="24"/>
          <w:u w:val="single"/>
        </w:rPr>
        <w:t xml:space="preserve"> UNTUK PENGINAPAN</w:t>
      </w:r>
    </w:p>
    <w:p w14:paraId="7EA17403" w14:textId="77777777" w:rsidR="002C2D7A" w:rsidRDefault="002C2D7A" w:rsidP="00D87159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</w:p>
    <w:tbl>
      <w:tblPr>
        <w:tblW w:w="980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738"/>
        <w:gridCol w:w="1701"/>
        <w:gridCol w:w="1559"/>
        <w:gridCol w:w="1513"/>
        <w:gridCol w:w="1606"/>
      </w:tblGrid>
      <w:tr w:rsidR="007E76F7" w:rsidRPr="009E7D79" w14:paraId="3411B5C5" w14:textId="77777777" w:rsidTr="00911377">
        <w:trPr>
          <w:trHeight w:val="359"/>
        </w:trPr>
        <w:tc>
          <w:tcPr>
            <w:tcW w:w="684" w:type="dxa"/>
          </w:tcPr>
          <w:p w14:paraId="2046AFD2" w14:textId="77777777" w:rsidR="007E76F7" w:rsidRPr="009E7D79" w:rsidRDefault="007E76F7" w:rsidP="003E1519">
            <w:pPr>
              <w:pStyle w:val="TableParagraph"/>
              <w:ind w:left="148"/>
              <w:jc w:val="center"/>
              <w:rPr>
                <w:b/>
              </w:rPr>
            </w:pPr>
            <w:r w:rsidRPr="009E7D79">
              <w:rPr>
                <w:b/>
              </w:rPr>
              <w:t>No.</w:t>
            </w:r>
          </w:p>
        </w:tc>
        <w:tc>
          <w:tcPr>
            <w:tcW w:w="2738" w:type="dxa"/>
          </w:tcPr>
          <w:p w14:paraId="52D3D072" w14:textId="77777777" w:rsidR="007E76F7" w:rsidRPr="009E7D79" w:rsidRDefault="007E76F7" w:rsidP="003E1519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Item</w:t>
            </w:r>
          </w:p>
        </w:tc>
        <w:tc>
          <w:tcPr>
            <w:tcW w:w="1701" w:type="dxa"/>
          </w:tcPr>
          <w:p w14:paraId="22F0985B" w14:textId="77777777" w:rsidR="007E76F7" w:rsidRPr="009E7D79" w:rsidRDefault="007E76F7" w:rsidP="003E1519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Kos</w:t>
            </w:r>
          </w:p>
          <w:p w14:paraId="0311A6F7" w14:textId="77777777" w:rsidR="007E76F7" w:rsidRPr="009E7D79" w:rsidRDefault="007E76F7" w:rsidP="003E1519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559" w:type="dxa"/>
          </w:tcPr>
          <w:p w14:paraId="573F0548" w14:textId="77777777" w:rsidR="007E76F7" w:rsidRPr="009E7D79" w:rsidRDefault="007E76F7" w:rsidP="003E1519">
            <w:pPr>
              <w:pStyle w:val="TableParagraph"/>
              <w:ind w:left="332" w:right="321"/>
              <w:jc w:val="center"/>
              <w:rPr>
                <w:b/>
              </w:rPr>
            </w:pPr>
            <w:r w:rsidRPr="009E7D79">
              <w:rPr>
                <w:b/>
              </w:rPr>
              <w:t>Kuantiti</w:t>
            </w:r>
          </w:p>
        </w:tc>
        <w:tc>
          <w:tcPr>
            <w:tcW w:w="1513" w:type="dxa"/>
          </w:tcPr>
          <w:p w14:paraId="27BA73CD" w14:textId="77777777" w:rsidR="007E76F7" w:rsidRPr="009E7D79" w:rsidRDefault="007E76F7" w:rsidP="003E1519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Jumlah</w:t>
            </w:r>
          </w:p>
          <w:p w14:paraId="36F94562" w14:textId="77777777" w:rsidR="007E76F7" w:rsidRPr="009E7D79" w:rsidRDefault="007E76F7" w:rsidP="003E1519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606" w:type="dxa"/>
          </w:tcPr>
          <w:p w14:paraId="13E78623" w14:textId="77777777" w:rsidR="007E76F7" w:rsidRPr="009E7D79" w:rsidRDefault="007E76F7" w:rsidP="003E1519">
            <w:pPr>
              <w:pStyle w:val="TableParagraph"/>
              <w:ind w:right="101"/>
              <w:jc w:val="center"/>
              <w:rPr>
                <w:b/>
              </w:rPr>
            </w:pPr>
            <w:r w:rsidRPr="009E7D79">
              <w:rPr>
                <w:b/>
              </w:rPr>
              <w:t>Peruntukan</w:t>
            </w:r>
          </w:p>
        </w:tc>
      </w:tr>
      <w:tr w:rsidR="007E76F7" w:rsidRPr="00CC43A8" w14:paraId="29E8DEF5" w14:textId="77777777" w:rsidTr="005A1F29">
        <w:trPr>
          <w:trHeight w:val="60"/>
        </w:trPr>
        <w:tc>
          <w:tcPr>
            <w:tcW w:w="9801" w:type="dxa"/>
            <w:gridSpan w:val="6"/>
          </w:tcPr>
          <w:p w14:paraId="43B5A0DC" w14:textId="4641DE9A" w:rsidR="007E76F7" w:rsidRPr="00CC43A8" w:rsidRDefault="005A1F29" w:rsidP="005B451F">
            <w:pPr>
              <w:pStyle w:val="TableParagraph"/>
              <w:ind w:right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Kelulusan BOM</w:t>
            </w:r>
          </w:p>
        </w:tc>
      </w:tr>
      <w:tr w:rsidR="007E76F7" w14:paraId="6FD3FDC3" w14:textId="77777777" w:rsidTr="00911377">
        <w:trPr>
          <w:trHeight w:val="872"/>
        </w:trPr>
        <w:tc>
          <w:tcPr>
            <w:tcW w:w="684" w:type="dxa"/>
          </w:tcPr>
          <w:p w14:paraId="65BE17F8" w14:textId="77777777" w:rsidR="007E76F7" w:rsidRPr="009E7D79" w:rsidRDefault="007E76F7" w:rsidP="003E1519">
            <w:pPr>
              <w:pStyle w:val="TableParagraph"/>
              <w:spacing w:line="480" w:lineRule="auto"/>
              <w:ind w:left="160"/>
            </w:pPr>
            <w:r w:rsidRPr="009E7D79">
              <w:t>1.</w:t>
            </w:r>
          </w:p>
        </w:tc>
        <w:tc>
          <w:tcPr>
            <w:tcW w:w="2738" w:type="dxa"/>
          </w:tcPr>
          <w:p w14:paraId="106FB3B2" w14:textId="77777777" w:rsidR="00560B29" w:rsidRDefault="00560B29" w:rsidP="003E1519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>
              <w:t xml:space="preserve">Pakej Meeting </w:t>
            </w:r>
          </w:p>
          <w:p w14:paraId="1CEC8FF2" w14:textId="77777777" w:rsidR="00911377" w:rsidRDefault="00560B29" w:rsidP="003E1519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>
              <w:t xml:space="preserve">(20-22 mei 2022) </w:t>
            </w:r>
          </w:p>
          <w:p w14:paraId="5080A984" w14:textId="0626E359" w:rsidR="007E76F7" w:rsidRPr="004810DD" w:rsidRDefault="00560B29" w:rsidP="003E1519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>
              <w:t>(P29407- Makan dan minum)</w:t>
            </w:r>
          </w:p>
        </w:tc>
        <w:tc>
          <w:tcPr>
            <w:tcW w:w="1701" w:type="dxa"/>
          </w:tcPr>
          <w:p w14:paraId="14D56105" w14:textId="04C9908A" w:rsidR="007E76F7" w:rsidRPr="00DD6D27" w:rsidRDefault="00560B29" w:rsidP="003E1519">
            <w:pPr>
              <w:pStyle w:val="TableParagraph"/>
              <w:spacing w:line="276" w:lineRule="auto"/>
              <w:ind w:left="88" w:right="77"/>
              <w:jc w:val="center"/>
            </w:pPr>
            <w:r>
              <w:t>(3 hari x 50 paxx XRM240)</w:t>
            </w:r>
          </w:p>
        </w:tc>
        <w:tc>
          <w:tcPr>
            <w:tcW w:w="1559" w:type="dxa"/>
          </w:tcPr>
          <w:p w14:paraId="58F7AD98" w14:textId="7C9B6B50" w:rsidR="007E76F7" w:rsidRPr="00DD6D27" w:rsidRDefault="00560B29" w:rsidP="003E1519">
            <w:pPr>
              <w:pStyle w:val="TableParagraph"/>
              <w:spacing w:line="480" w:lineRule="auto"/>
              <w:ind w:left="334" w:right="321"/>
              <w:jc w:val="center"/>
            </w:pPr>
            <w:r>
              <w:t xml:space="preserve">50 </w:t>
            </w:r>
            <w:r w:rsidR="0009301A">
              <w:t>P</w:t>
            </w:r>
            <w:r>
              <w:t>ax</w:t>
            </w:r>
          </w:p>
        </w:tc>
        <w:tc>
          <w:tcPr>
            <w:tcW w:w="1513" w:type="dxa"/>
          </w:tcPr>
          <w:p w14:paraId="30CB8393" w14:textId="4F6595D3" w:rsidR="007E76F7" w:rsidRPr="00DD6D27" w:rsidRDefault="00560B29" w:rsidP="003E1519">
            <w:pPr>
              <w:pStyle w:val="TableParagraph"/>
              <w:spacing w:line="480" w:lineRule="auto"/>
              <w:ind w:right="90"/>
              <w:jc w:val="center"/>
            </w:pPr>
            <w:r>
              <w:t>36,000.00</w:t>
            </w:r>
          </w:p>
        </w:tc>
        <w:tc>
          <w:tcPr>
            <w:tcW w:w="1606" w:type="dxa"/>
            <w:vAlign w:val="center"/>
          </w:tcPr>
          <w:p w14:paraId="46F39338" w14:textId="77777777" w:rsidR="0009301A" w:rsidRDefault="0009301A" w:rsidP="00F901D6">
            <w:pPr>
              <w:pStyle w:val="TableParagraph"/>
              <w:ind w:right="90"/>
              <w:jc w:val="center"/>
            </w:pPr>
            <w:r>
              <w:t>(O</w:t>
            </w:r>
            <w:r w:rsidR="00560B29">
              <w:t>perasi</w:t>
            </w:r>
            <w:r>
              <w:t>)</w:t>
            </w:r>
          </w:p>
          <w:p w14:paraId="11ECF78A" w14:textId="5374E7F5" w:rsidR="00F901D6" w:rsidRDefault="0009301A" w:rsidP="00F901D6">
            <w:pPr>
              <w:pStyle w:val="TableParagraph"/>
              <w:ind w:right="90"/>
              <w:jc w:val="center"/>
            </w:pPr>
            <w:r>
              <w:t>(U</w:t>
            </w:r>
            <w:r w:rsidR="00560B29">
              <w:t>sahasama</w:t>
            </w:r>
          </w:p>
          <w:p w14:paraId="0A8372B3" w14:textId="0963B6CB" w:rsidR="007E76F7" w:rsidRDefault="00560B29" w:rsidP="00F901D6">
            <w:pPr>
              <w:pStyle w:val="TableParagraph"/>
              <w:ind w:right="90"/>
              <w:jc w:val="center"/>
            </w:pPr>
            <w:r>
              <w:t>industry 4.0</w:t>
            </w:r>
            <w:r w:rsidR="0009301A">
              <w:t>)</w:t>
            </w:r>
            <w:r>
              <w:t xml:space="preserve"> (</w:t>
            </w:r>
            <w:r w:rsidR="0009301A">
              <w:t>RMK</w:t>
            </w:r>
            <w:r>
              <w:t>-12)</w:t>
            </w:r>
          </w:p>
        </w:tc>
      </w:tr>
      <w:tr w:rsidR="00F901D6" w14:paraId="4914C602" w14:textId="77777777" w:rsidTr="00911377">
        <w:trPr>
          <w:trHeight w:val="872"/>
        </w:trPr>
        <w:tc>
          <w:tcPr>
            <w:tcW w:w="684" w:type="dxa"/>
          </w:tcPr>
          <w:p w14:paraId="4C446E75" w14:textId="77777777" w:rsidR="00F901D6" w:rsidRPr="009E7D79" w:rsidRDefault="00F901D6" w:rsidP="003E1519">
            <w:pPr>
              <w:pStyle w:val="TableParagraph"/>
              <w:spacing w:line="480" w:lineRule="auto"/>
              <w:ind w:left="160"/>
            </w:pPr>
          </w:p>
        </w:tc>
        <w:tc>
          <w:tcPr>
            <w:tcW w:w="2738" w:type="dxa"/>
          </w:tcPr>
          <w:p w14:paraId="784E5425" w14:textId="1D1EC05B" w:rsidR="00F901D6" w:rsidRDefault="0009301A" w:rsidP="003E1519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>
              <w:t xml:space="preserve">Pakej Penginapan Peserta (20-22 </w:t>
            </w:r>
            <w:r w:rsidR="000132E5">
              <w:t>Mei</w:t>
            </w:r>
            <w:r>
              <w:t xml:space="preserve"> 2022) </w:t>
            </w:r>
            <w:r w:rsidR="000132E5">
              <w:t>(P</w:t>
            </w:r>
            <w:r>
              <w:t>29402</w:t>
            </w:r>
            <w:r w:rsidR="000132E5">
              <w:t>)</w:t>
            </w:r>
          </w:p>
        </w:tc>
        <w:tc>
          <w:tcPr>
            <w:tcW w:w="1701" w:type="dxa"/>
          </w:tcPr>
          <w:p w14:paraId="6FFF00E1" w14:textId="00D90768" w:rsidR="00F901D6" w:rsidRDefault="0009301A" w:rsidP="003E1519">
            <w:pPr>
              <w:pStyle w:val="TableParagraph"/>
              <w:spacing w:line="276" w:lineRule="auto"/>
              <w:ind w:left="88" w:right="77"/>
              <w:jc w:val="center"/>
            </w:pPr>
            <w:r>
              <w:t>(30 bilik x 2 mlm x</w:t>
            </w:r>
            <w:r w:rsidR="000132E5">
              <w:t>RM</w:t>
            </w:r>
            <w:r>
              <w:t>220)</w:t>
            </w:r>
          </w:p>
        </w:tc>
        <w:tc>
          <w:tcPr>
            <w:tcW w:w="1559" w:type="dxa"/>
          </w:tcPr>
          <w:p w14:paraId="24D1B83E" w14:textId="0D58B672" w:rsidR="00F901D6" w:rsidRPr="00DD6D27" w:rsidRDefault="0009301A" w:rsidP="003E1519">
            <w:pPr>
              <w:pStyle w:val="TableParagraph"/>
              <w:spacing w:line="480" w:lineRule="auto"/>
              <w:ind w:left="334" w:right="321"/>
              <w:jc w:val="center"/>
            </w:pPr>
            <w:r>
              <w:t>30 bilik</w:t>
            </w:r>
          </w:p>
        </w:tc>
        <w:tc>
          <w:tcPr>
            <w:tcW w:w="1513" w:type="dxa"/>
          </w:tcPr>
          <w:p w14:paraId="1C95E9C8" w14:textId="25CF1251" w:rsidR="00F901D6" w:rsidRDefault="0009301A" w:rsidP="003E1519">
            <w:pPr>
              <w:pStyle w:val="TableParagraph"/>
              <w:spacing w:line="480" w:lineRule="auto"/>
              <w:ind w:right="90"/>
              <w:jc w:val="center"/>
            </w:pPr>
            <w:r>
              <w:t>13,200.00</w:t>
            </w:r>
          </w:p>
        </w:tc>
        <w:tc>
          <w:tcPr>
            <w:tcW w:w="1606" w:type="dxa"/>
            <w:vAlign w:val="center"/>
          </w:tcPr>
          <w:p w14:paraId="3E366D88" w14:textId="260573F9" w:rsidR="00F901D6" w:rsidRDefault="0009301A" w:rsidP="00F901D6">
            <w:pPr>
              <w:pStyle w:val="TableParagraph"/>
              <w:ind w:right="90"/>
              <w:jc w:val="center"/>
            </w:pPr>
            <w:r>
              <w:t>(pembangunan) spc 2.0</w:t>
            </w:r>
          </w:p>
        </w:tc>
      </w:tr>
      <w:tr w:rsidR="007E76F7" w14:paraId="0ECF286A" w14:textId="77777777" w:rsidTr="00911377">
        <w:trPr>
          <w:trHeight w:val="449"/>
        </w:trPr>
        <w:tc>
          <w:tcPr>
            <w:tcW w:w="684" w:type="dxa"/>
          </w:tcPr>
          <w:p w14:paraId="1E50D2A2" w14:textId="77777777" w:rsidR="007E76F7" w:rsidRPr="009E7D79" w:rsidRDefault="007E76F7" w:rsidP="003E1519">
            <w:pPr>
              <w:pStyle w:val="TableParagraph"/>
              <w:spacing w:line="480" w:lineRule="auto"/>
              <w:ind w:left="160"/>
            </w:pPr>
          </w:p>
        </w:tc>
        <w:tc>
          <w:tcPr>
            <w:tcW w:w="5998" w:type="dxa"/>
            <w:gridSpan w:val="3"/>
          </w:tcPr>
          <w:p w14:paraId="1DAD5EA1" w14:textId="0BBD42BB" w:rsidR="007E76F7" w:rsidRPr="00813AC9" w:rsidRDefault="007E76F7" w:rsidP="003E1519">
            <w:pPr>
              <w:pStyle w:val="TableParagraph"/>
              <w:spacing w:line="480" w:lineRule="auto"/>
              <w:ind w:left="334" w:right="321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13" w:type="dxa"/>
          </w:tcPr>
          <w:p w14:paraId="1F140ECC" w14:textId="3EBF725E" w:rsidR="007E76F7" w:rsidRPr="00813AC9" w:rsidRDefault="002C2D7A" w:rsidP="003E1519">
            <w:pPr>
              <w:pStyle w:val="TableParagraph"/>
              <w:spacing w:line="480" w:lineRule="auto"/>
              <w:ind w:right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49,200.00</w:t>
            </w:r>
          </w:p>
        </w:tc>
        <w:tc>
          <w:tcPr>
            <w:tcW w:w="1606" w:type="dxa"/>
            <w:vAlign w:val="center"/>
          </w:tcPr>
          <w:p w14:paraId="5F886673" w14:textId="77777777" w:rsidR="007E76F7" w:rsidRDefault="007E76F7" w:rsidP="003E1519">
            <w:pPr>
              <w:pStyle w:val="TableParagraph"/>
              <w:spacing w:line="480" w:lineRule="auto"/>
              <w:ind w:right="90"/>
              <w:jc w:val="center"/>
            </w:pPr>
          </w:p>
        </w:tc>
      </w:tr>
    </w:tbl>
    <w:p w14:paraId="4EFFF04A" w14:textId="4BB22F8F" w:rsidR="006470F1" w:rsidRPr="00911377" w:rsidRDefault="006470F1" w:rsidP="00911377">
      <w:pPr>
        <w:spacing w:after="0" w:line="360" w:lineRule="auto"/>
        <w:rPr>
          <w:rFonts w:ascii="Arial" w:hAnsi="Arial" w:cs="Arial"/>
          <w:b/>
          <w:bCs/>
          <w:sz w:val="24"/>
          <w:u w:val="single"/>
        </w:rPr>
      </w:pPr>
    </w:p>
    <w:p w14:paraId="357FB708" w14:textId="4580CE32" w:rsidR="006470F1" w:rsidRPr="00ED5697" w:rsidRDefault="008F712C" w:rsidP="00ED5697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PERTUKARAN </w:t>
      </w:r>
      <w:r w:rsidR="00620CDF">
        <w:rPr>
          <w:rFonts w:ascii="Arial" w:hAnsi="Arial" w:cs="Arial"/>
          <w:b/>
          <w:bCs/>
          <w:sz w:val="24"/>
          <w:u w:val="single"/>
        </w:rPr>
        <w:t xml:space="preserve">JENIS </w:t>
      </w:r>
      <w:r>
        <w:rPr>
          <w:rFonts w:ascii="Arial" w:hAnsi="Arial" w:cs="Arial"/>
          <w:b/>
          <w:bCs/>
          <w:sz w:val="24"/>
          <w:u w:val="single"/>
        </w:rPr>
        <w:t xml:space="preserve">PERUNTUKKAN </w:t>
      </w:r>
      <w:r w:rsidR="00ED5697">
        <w:rPr>
          <w:rFonts w:ascii="Arial" w:hAnsi="Arial" w:cs="Arial"/>
          <w:b/>
          <w:bCs/>
          <w:sz w:val="24"/>
          <w:u w:val="single"/>
        </w:rPr>
        <w:t>DAN PERBELANJAAN SEBENAR</w:t>
      </w:r>
    </w:p>
    <w:p w14:paraId="1C13DE5F" w14:textId="77777777" w:rsidR="002705ED" w:rsidRPr="00F54571" w:rsidRDefault="002705ED" w:rsidP="002705ED">
      <w:pPr>
        <w:pStyle w:val="BodyText"/>
        <w:rPr>
          <w:sz w:val="22"/>
          <w:szCs w:val="22"/>
        </w:rPr>
      </w:pPr>
    </w:p>
    <w:tbl>
      <w:tblPr>
        <w:tblW w:w="96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530"/>
        <w:gridCol w:w="1909"/>
        <w:gridCol w:w="1505"/>
        <w:gridCol w:w="1567"/>
        <w:gridCol w:w="1408"/>
      </w:tblGrid>
      <w:tr w:rsidR="002705ED" w:rsidRPr="009E7D79" w14:paraId="3C59D58A" w14:textId="77777777" w:rsidTr="000E5D50">
        <w:trPr>
          <w:trHeight w:val="359"/>
        </w:trPr>
        <w:tc>
          <w:tcPr>
            <w:tcW w:w="684" w:type="dxa"/>
          </w:tcPr>
          <w:p w14:paraId="4146A3B3" w14:textId="77777777" w:rsidR="002705ED" w:rsidRPr="009E7D79" w:rsidRDefault="002705ED" w:rsidP="00672653">
            <w:pPr>
              <w:pStyle w:val="TableParagraph"/>
              <w:ind w:left="148"/>
              <w:jc w:val="center"/>
              <w:rPr>
                <w:b/>
              </w:rPr>
            </w:pPr>
            <w:r w:rsidRPr="009E7D79">
              <w:rPr>
                <w:b/>
              </w:rPr>
              <w:t>No.</w:t>
            </w:r>
          </w:p>
        </w:tc>
        <w:tc>
          <w:tcPr>
            <w:tcW w:w="2530" w:type="dxa"/>
          </w:tcPr>
          <w:p w14:paraId="4E02E4EA" w14:textId="77777777" w:rsidR="002705ED" w:rsidRPr="009E7D79" w:rsidRDefault="002705ED" w:rsidP="00672653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Item</w:t>
            </w:r>
          </w:p>
        </w:tc>
        <w:tc>
          <w:tcPr>
            <w:tcW w:w="1909" w:type="dxa"/>
          </w:tcPr>
          <w:p w14:paraId="6014CB82" w14:textId="77777777" w:rsidR="002705ED" w:rsidRPr="009E7D79" w:rsidRDefault="002705ED" w:rsidP="00672653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Kos</w:t>
            </w:r>
          </w:p>
          <w:p w14:paraId="18D026A7" w14:textId="77777777" w:rsidR="002705ED" w:rsidRPr="009E7D79" w:rsidRDefault="002705ED" w:rsidP="00672653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505" w:type="dxa"/>
          </w:tcPr>
          <w:p w14:paraId="046781C7" w14:textId="77777777" w:rsidR="002705ED" w:rsidRPr="009E7D79" w:rsidRDefault="002705ED" w:rsidP="00672653">
            <w:pPr>
              <w:pStyle w:val="TableParagraph"/>
              <w:ind w:left="332" w:right="321"/>
              <w:jc w:val="center"/>
              <w:rPr>
                <w:b/>
              </w:rPr>
            </w:pPr>
            <w:r w:rsidRPr="009E7D79">
              <w:rPr>
                <w:b/>
              </w:rPr>
              <w:t>Kuantiti</w:t>
            </w:r>
          </w:p>
        </w:tc>
        <w:tc>
          <w:tcPr>
            <w:tcW w:w="1567" w:type="dxa"/>
          </w:tcPr>
          <w:p w14:paraId="11EA701C" w14:textId="77777777" w:rsidR="002705ED" w:rsidRPr="009E7D79" w:rsidRDefault="002705ED" w:rsidP="00672653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Jumlah</w:t>
            </w:r>
          </w:p>
          <w:p w14:paraId="69DB9A37" w14:textId="77777777" w:rsidR="002705ED" w:rsidRPr="009E7D79" w:rsidRDefault="002705ED" w:rsidP="00672653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(RM)</w:t>
            </w:r>
          </w:p>
        </w:tc>
        <w:tc>
          <w:tcPr>
            <w:tcW w:w="1408" w:type="dxa"/>
          </w:tcPr>
          <w:p w14:paraId="28B82B17" w14:textId="77777777" w:rsidR="002705ED" w:rsidRPr="009E7D79" w:rsidRDefault="002705ED" w:rsidP="00672653">
            <w:pPr>
              <w:pStyle w:val="TableParagraph"/>
              <w:ind w:right="101"/>
              <w:jc w:val="center"/>
              <w:rPr>
                <w:b/>
              </w:rPr>
            </w:pPr>
            <w:r w:rsidRPr="009E7D79">
              <w:rPr>
                <w:b/>
              </w:rPr>
              <w:t>Peruntukan</w:t>
            </w:r>
          </w:p>
        </w:tc>
      </w:tr>
      <w:tr w:rsidR="00F51569" w:rsidRPr="009E7D79" w14:paraId="3D66C418" w14:textId="77777777" w:rsidTr="006067E9">
        <w:trPr>
          <w:trHeight w:val="235"/>
        </w:trPr>
        <w:tc>
          <w:tcPr>
            <w:tcW w:w="9603" w:type="dxa"/>
            <w:gridSpan w:val="6"/>
          </w:tcPr>
          <w:p w14:paraId="0ECF2FBB" w14:textId="4D5900DF" w:rsidR="00CC43A8" w:rsidRPr="00CC43A8" w:rsidRDefault="00322D88" w:rsidP="006067E9">
            <w:pPr>
              <w:pStyle w:val="TableParagraph"/>
              <w:ind w:right="90"/>
              <w:jc w:val="center"/>
              <w:rPr>
                <w:b/>
                <w:bCs/>
              </w:rPr>
            </w:pPr>
            <w:r w:rsidRPr="00CC43A8">
              <w:rPr>
                <w:b/>
                <w:bCs/>
              </w:rPr>
              <w:t>Anggaran Permohonan eRO</w:t>
            </w:r>
          </w:p>
        </w:tc>
      </w:tr>
      <w:tr w:rsidR="00742BD3" w:rsidRPr="009E7D79" w14:paraId="16275E8F" w14:textId="77777777" w:rsidTr="000E5D50">
        <w:trPr>
          <w:trHeight w:val="872"/>
        </w:trPr>
        <w:tc>
          <w:tcPr>
            <w:tcW w:w="684" w:type="dxa"/>
          </w:tcPr>
          <w:p w14:paraId="2A7D982C" w14:textId="51B77157" w:rsidR="00742BD3" w:rsidRPr="009E7D79" w:rsidRDefault="00742BD3" w:rsidP="002C3313">
            <w:pPr>
              <w:pStyle w:val="TableParagraph"/>
              <w:spacing w:line="480" w:lineRule="auto"/>
              <w:ind w:left="160"/>
            </w:pPr>
            <w:r w:rsidRPr="009E7D79">
              <w:t>1.</w:t>
            </w:r>
          </w:p>
        </w:tc>
        <w:tc>
          <w:tcPr>
            <w:tcW w:w="2530" w:type="dxa"/>
          </w:tcPr>
          <w:p w14:paraId="0F65FCE4" w14:textId="77777777" w:rsidR="00742BD3" w:rsidRDefault="00742BD3" w:rsidP="002C331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4810DD">
              <w:t xml:space="preserve">Pakej Residensi </w:t>
            </w:r>
          </w:p>
          <w:p w14:paraId="2F43A674" w14:textId="622CB313" w:rsidR="00742BD3" w:rsidRPr="004810DD" w:rsidRDefault="00742BD3" w:rsidP="002C331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4810DD">
              <w:t>(3 Hari X 2 Malam)</w:t>
            </w:r>
            <w:r>
              <w:t>(Twin)</w:t>
            </w:r>
          </w:p>
        </w:tc>
        <w:tc>
          <w:tcPr>
            <w:tcW w:w="1909" w:type="dxa"/>
          </w:tcPr>
          <w:p w14:paraId="7904BAC4" w14:textId="77777777" w:rsidR="000E5D50" w:rsidRDefault="00742BD3" w:rsidP="002C3313">
            <w:pPr>
              <w:pStyle w:val="TableParagraph"/>
              <w:spacing w:line="276" w:lineRule="auto"/>
              <w:ind w:left="88" w:right="77"/>
              <w:jc w:val="center"/>
            </w:pPr>
            <w:r w:rsidRPr="004810DD">
              <w:t>RM290/Twinx</w:t>
            </w:r>
          </w:p>
          <w:p w14:paraId="51557B25" w14:textId="319D4249" w:rsidR="00742BD3" w:rsidRPr="00DD6D27" w:rsidRDefault="00742BD3" w:rsidP="002C3313">
            <w:pPr>
              <w:pStyle w:val="TableParagraph"/>
              <w:spacing w:line="276" w:lineRule="auto"/>
              <w:ind w:left="88" w:right="77"/>
              <w:jc w:val="center"/>
            </w:pPr>
            <w:r w:rsidRPr="004810DD">
              <w:t>2 Malam</w:t>
            </w:r>
          </w:p>
        </w:tc>
        <w:tc>
          <w:tcPr>
            <w:tcW w:w="1505" w:type="dxa"/>
          </w:tcPr>
          <w:p w14:paraId="57620D76" w14:textId="56881DC6" w:rsidR="00742BD3" w:rsidRPr="00DD6D27" w:rsidRDefault="00742BD3" w:rsidP="00BC5CC9">
            <w:pPr>
              <w:pStyle w:val="TableParagraph"/>
              <w:ind w:left="334" w:right="321"/>
              <w:jc w:val="center"/>
            </w:pPr>
            <w:r>
              <w:t>38 Orang</w:t>
            </w:r>
          </w:p>
        </w:tc>
        <w:tc>
          <w:tcPr>
            <w:tcW w:w="1567" w:type="dxa"/>
          </w:tcPr>
          <w:p w14:paraId="67AB4B98" w14:textId="222859E2" w:rsidR="00742BD3" w:rsidRPr="00DD6D27" w:rsidRDefault="00742BD3" w:rsidP="002C3313">
            <w:pPr>
              <w:pStyle w:val="TableParagraph"/>
              <w:spacing w:line="480" w:lineRule="auto"/>
              <w:ind w:right="90"/>
              <w:jc w:val="center"/>
            </w:pPr>
            <w:r>
              <w:t>22,040.00</w:t>
            </w:r>
          </w:p>
        </w:tc>
        <w:tc>
          <w:tcPr>
            <w:tcW w:w="1408" w:type="dxa"/>
            <w:vMerge w:val="restart"/>
            <w:vAlign w:val="center"/>
          </w:tcPr>
          <w:p w14:paraId="317FFD5B" w14:textId="5B15C56D" w:rsidR="00742BD3" w:rsidRDefault="00742BD3" w:rsidP="002C3313">
            <w:pPr>
              <w:pStyle w:val="TableParagraph"/>
              <w:spacing w:line="480" w:lineRule="auto"/>
              <w:ind w:right="90"/>
              <w:jc w:val="center"/>
            </w:pPr>
            <w:r>
              <w:t>SPC 2.0</w:t>
            </w:r>
          </w:p>
        </w:tc>
      </w:tr>
      <w:tr w:rsidR="00742BD3" w:rsidRPr="009E7D79" w14:paraId="673E282D" w14:textId="77777777" w:rsidTr="00911377">
        <w:trPr>
          <w:trHeight w:val="541"/>
        </w:trPr>
        <w:tc>
          <w:tcPr>
            <w:tcW w:w="684" w:type="dxa"/>
          </w:tcPr>
          <w:p w14:paraId="7F6346E6" w14:textId="05840414" w:rsidR="00742BD3" w:rsidRPr="009E7D79" w:rsidRDefault="00742BD3" w:rsidP="002C3313">
            <w:pPr>
              <w:pStyle w:val="TableParagraph"/>
              <w:spacing w:line="480" w:lineRule="auto"/>
              <w:ind w:left="160"/>
            </w:pPr>
            <w:r w:rsidRPr="009E7D79">
              <w:t>2.</w:t>
            </w:r>
          </w:p>
        </w:tc>
        <w:tc>
          <w:tcPr>
            <w:tcW w:w="2530" w:type="dxa"/>
          </w:tcPr>
          <w:p w14:paraId="284EDC68" w14:textId="77777777" w:rsidR="00742BD3" w:rsidRDefault="00742BD3" w:rsidP="002C331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 xml:space="preserve">Pakej Residensi </w:t>
            </w:r>
          </w:p>
          <w:p w14:paraId="1EA3D32D" w14:textId="532E0A52" w:rsidR="00742BD3" w:rsidRPr="004810DD" w:rsidRDefault="00742BD3" w:rsidP="002C3313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F51569">
              <w:rPr>
                <w:color w:val="000000" w:themeColor="text1"/>
              </w:rPr>
              <w:t>(3 Hari X 2 Malam)</w:t>
            </w:r>
          </w:p>
        </w:tc>
        <w:tc>
          <w:tcPr>
            <w:tcW w:w="1909" w:type="dxa"/>
          </w:tcPr>
          <w:p w14:paraId="6F29C61F" w14:textId="77777777" w:rsidR="000E5D50" w:rsidRDefault="00742BD3" w:rsidP="002C3313">
            <w:pPr>
              <w:pStyle w:val="TableParagraph"/>
              <w:spacing w:line="276" w:lineRule="auto"/>
              <w:ind w:left="88" w:right="77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(RM390/</w:t>
            </w:r>
            <w:r w:rsidR="000E5D50">
              <w:rPr>
                <w:color w:val="000000" w:themeColor="text1"/>
              </w:rPr>
              <w:t>Single</w:t>
            </w:r>
            <w:r w:rsidRPr="00F51569">
              <w:rPr>
                <w:color w:val="000000" w:themeColor="text1"/>
              </w:rPr>
              <w:t>x</w:t>
            </w:r>
          </w:p>
          <w:p w14:paraId="0DE9354D" w14:textId="0F73F925" w:rsidR="00742BD3" w:rsidRPr="00DD6D27" w:rsidRDefault="00742BD3" w:rsidP="002C3313">
            <w:pPr>
              <w:pStyle w:val="TableParagraph"/>
              <w:spacing w:line="276" w:lineRule="auto"/>
              <w:ind w:left="88" w:right="77"/>
              <w:jc w:val="center"/>
            </w:pPr>
            <w:r w:rsidRPr="00F51569">
              <w:rPr>
                <w:color w:val="000000" w:themeColor="text1"/>
              </w:rPr>
              <w:t>2 Malam)</w:t>
            </w:r>
          </w:p>
        </w:tc>
        <w:tc>
          <w:tcPr>
            <w:tcW w:w="1505" w:type="dxa"/>
          </w:tcPr>
          <w:p w14:paraId="46AE772E" w14:textId="59791518" w:rsidR="00742BD3" w:rsidRPr="00DD6D27" w:rsidRDefault="00742BD3" w:rsidP="002C3313">
            <w:pPr>
              <w:pStyle w:val="TableParagraph"/>
              <w:spacing w:line="480" w:lineRule="auto"/>
              <w:ind w:left="334" w:right="321"/>
              <w:jc w:val="center"/>
            </w:pPr>
            <w:r w:rsidRPr="00F51569">
              <w:rPr>
                <w:color w:val="000000" w:themeColor="text1"/>
              </w:rPr>
              <w:t xml:space="preserve">7 </w:t>
            </w:r>
            <w:r w:rsidR="009F7924">
              <w:rPr>
                <w:color w:val="000000" w:themeColor="text1"/>
              </w:rPr>
              <w:t>O</w:t>
            </w:r>
            <w:r w:rsidRPr="00F51569">
              <w:rPr>
                <w:color w:val="000000" w:themeColor="text1"/>
              </w:rPr>
              <w:t>rang</w:t>
            </w:r>
          </w:p>
        </w:tc>
        <w:tc>
          <w:tcPr>
            <w:tcW w:w="1567" w:type="dxa"/>
          </w:tcPr>
          <w:p w14:paraId="2E1EFFFF" w14:textId="1005E24E" w:rsidR="00742BD3" w:rsidRPr="00DD6D27" w:rsidRDefault="00742BD3" w:rsidP="002C3313">
            <w:pPr>
              <w:pStyle w:val="TableParagraph"/>
              <w:spacing w:line="480" w:lineRule="auto"/>
              <w:ind w:right="90"/>
              <w:jc w:val="center"/>
            </w:pPr>
            <w:r>
              <w:t>5,460.00</w:t>
            </w:r>
          </w:p>
        </w:tc>
        <w:tc>
          <w:tcPr>
            <w:tcW w:w="1408" w:type="dxa"/>
            <w:vMerge/>
            <w:vAlign w:val="center"/>
          </w:tcPr>
          <w:p w14:paraId="764F9CC5" w14:textId="77777777" w:rsidR="00742BD3" w:rsidRDefault="00742BD3" w:rsidP="002C3313">
            <w:pPr>
              <w:pStyle w:val="TableParagraph"/>
              <w:spacing w:line="480" w:lineRule="auto"/>
              <w:ind w:right="90"/>
              <w:jc w:val="center"/>
            </w:pPr>
          </w:p>
        </w:tc>
      </w:tr>
      <w:tr w:rsidR="00980A3E" w:rsidRPr="009E7D79" w14:paraId="4165BDEC" w14:textId="77777777" w:rsidTr="00980A3E">
        <w:trPr>
          <w:trHeight w:val="449"/>
        </w:trPr>
        <w:tc>
          <w:tcPr>
            <w:tcW w:w="684" w:type="dxa"/>
          </w:tcPr>
          <w:p w14:paraId="2A53AFBE" w14:textId="77777777" w:rsidR="00980A3E" w:rsidRPr="009E7D79" w:rsidRDefault="00980A3E" w:rsidP="002C3313">
            <w:pPr>
              <w:pStyle w:val="TableParagraph"/>
              <w:spacing w:line="480" w:lineRule="auto"/>
              <w:ind w:left="160"/>
            </w:pPr>
          </w:p>
        </w:tc>
        <w:tc>
          <w:tcPr>
            <w:tcW w:w="5944" w:type="dxa"/>
            <w:gridSpan w:val="3"/>
          </w:tcPr>
          <w:p w14:paraId="78606851" w14:textId="1EFDF753" w:rsidR="00980A3E" w:rsidRPr="00813AC9" w:rsidRDefault="00980A3E" w:rsidP="002C3313">
            <w:pPr>
              <w:pStyle w:val="TableParagraph"/>
              <w:spacing w:line="480" w:lineRule="auto"/>
              <w:ind w:left="334" w:right="321"/>
              <w:jc w:val="center"/>
              <w:rPr>
                <w:b/>
                <w:bCs/>
                <w:color w:val="000000" w:themeColor="text1"/>
              </w:rPr>
            </w:pPr>
            <w:r w:rsidRPr="00813AC9">
              <w:rPr>
                <w:b/>
                <w:bCs/>
                <w:color w:val="000000" w:themeColor="text1"/>
              </w:rPr>
              <w:t>Jumlah</w:t>
            </w:r>
          </w:p>
        </w:tc>
        <w:tc>
          <w:tcPr>
            <w:tcW w:w="1567" w:type="dxa"/>
          </w:tcPr>
          <w:p w14:paraId="258EE5B6" w14:textId="3CE8C496" w:rsidR="00980A3E" w:rsidRPr="00813AC9" w:rsidRDefault="00980A3E" w:rsidP="002C3313">
            <w:pPr>
              <w:pStyle w:val="TableParagraph"/>
              <w:spacing w:line="480" w:lineRule="auto"/>
              <w:ind w:right="90"/>
              <w:jc w:val="center"/>
              <w:rPr>
                <w:b/>
                <w:bCs/>
              </w:rPr>
            </w:pPr>
            <w:r w:rsidRPr="00813AC9">
              <w:rPr>
                <w:b/>
                <w:bCs/>
              </w:rPr>
              <w:t>27,500.00</w:t>
            </w:r>
          </w:p>
        </w:tc>
        <w:tc>
          <w:tcPr>
            <w:tcW w:w="1408" w:type="dxa"/>
            <w:vAlign w:val="center"/>
          </w:tcPr>
          <w:p w14:paraId="760F3B60" w14:textId="77777777" w:rsidR="00980A3E" w:rsidRDefault="00980A3E" w:rsidP="002C3313">
            <w:pPr>
              <w:pStyle w:val="TableParagraph"/>
              <w:spacing w:line="480" w:lineRule="auto"/>
              <w:ind w:right="90"/>
              <w:jc w:val="center"/>
            </w:pPr>
          </w:p>
        </w:tc>
      </w:tr>
      <w:tr w:rsidR="00CC43A8" w:rsidRPr="009E7D79" w14:paraId="2126E73D" w14:textId="77777777" w:rsidTr="00D15101">
        <w:trPr>
          <w:trHeight w:val="60"/>
        </w:trPr>
        <w:tc>
          <w:tcPr>
            <w:tcW w:w="9603" w:type="dxa"/>
            <w:gridSpan w:val="6"/>
            <w:shd w:val="clear" w:color="auto" w:fill="DAEEF3" w:themeFill="accent5" w:themeFillTint="33"/>
          </w:tcPr>
          <w:p w14:paraId="7BE1D149" w14:textId="5C3A7CCC" w:rsidR="00CC43A8" w:rsidRPr="00E052C4" w:rsidRDefault="00CC43A8" w:rsidP="00E052C4">
            <w:pPr>
              <w:pStyle w:val="TableParagraph"/>
              <w:ind w:right="90"/>
              <w:jc w:val="center"/>
              <w:rPr>
                <w:b/>
                <w:bCs/>
                <w:sz w:val="24"/>
                <w:szCs w:val="24"/>
              </w:rPr>
            </w:pPr>
            <w:r w:rsidRPr="00595328">
              <w:rPr>
                <w:b/>
                <w:bCs/>
                <w:sz w:val="24"/>
                <w:szCs w:val="24"/>
              </w:rPr>
              <w:t>Perbelanjaan Sebenar</w:t>
            </w:r>
          </w:p>
        </w:tc>
      </w:tr>
      <w:tr w:rsidR="00CC43A8" w:rsidRPr="009E7D79" w14:paraId="6B32AFBA" w14:textId="77777777" w:rsidTr="00D15101">
        <w:trPr>
          <w:trHeight w:val="60"/>
        </w:trPr>
        <w:tc>
          <w:tcPr>
            <w:tcW w:w="684" w:type="dxa"/>
            <w:shd w:val="clear" w:color="auto" w:fill="DAEEF3" w:themeFill="accent5" w:themeFillTint="33"/>
          </w:tcPr>
          <w:p w14:paraId="5D61F436" w14:textId="3A63259D" w:rsidR="00CC43A8" w:rsidRPr="009E7D79" w:rsidRDefault="00813AC9" w:rsidP="00CC43A8">
            <w:pPr>
              <w:pStyle w:val="TableParagraph"/>
              <w:ind w:left="160"/>
            </w:pPr>
            <w:r>
              <w:t>1.</w:t>
            </w:r>
          </w:p>
        </w:tc>
        <w:tc>
          <w:tcPr>
            <w:tcW w:w="2530" w:type="dxa"/>
            <w:shd w:val="clear" w:color="auto" w:fill="DAEEF3" w:themeFill="accent5" w:themeFillTint="33"/>
          </w:tcPr>
          <w:p w14:paraId="73CD2623" w14:textId="77777777" w:rsidR="00CC43A8" w:rsidRDefault="00CC43A8" w:rsidP="00CC43A8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4810DD">
              <w:t xml:space="preserve">Pakej Residensi </w:t>
            </w:r>
          </w:p>
          <w:p w14:paraId="11E296BC" w14:textId="203D0786" w:rsidR="00CC43A8" w:rsidRPr="00F04EB6" w:rsidRDefault="00CC43A8" w:rsidP="00CC43A8">
            <w:pPr>
              <w:pStyle w:val="TableParagraph"/>
              <w:tabs>
                <w:tab w:val="left" w:pos="827"/>
                <w:tab w:val="left" w:pos="828"/>
              </w:tabs>
            </w:pPr>
            <w:r w:rsidRPr="004810DD">
              <w:t>(3 Hari X 2 Malam)</w:t>
            </w:r>
            <w:r>
              <w:t>(Twin)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14:paraId="74E81A43" w14:textId="77777777" w:rsidR="000E5D50" w:rsidRDefault="00CC43A8" w:rsidP="00CC43A8">
            <w:pPr>
              <w:pStyle w:val="TableParagraph"/>
              <w:ind w:left="88" w:right="77"/>
              <w:jc w:val="center"/>
            </w:pPr>
            <w:r w:rsidRPr="004810DD">
              <w:t>RM290/Twinx</w:t>
            </w:r>
          </w:p>
          <w:p w14:paraId="3CBD58FA" w14:textId="650466C9" w:rsidR="00CC43A8" w:rsidRPr="00DD6D27" w:rsidRDefault="00CC43A8" w:rsidP="00CC43A8">
            <w:pPr>
              <w:pStyle w:val="TableParagraph"/>
              <w:ind w:left="88" w:right="77"/>
              <w:jc w:val="center"/>
            </w:pPr>
            <w:r w:rsidRPr="004810DD">
              <w:t>2 Malam</w:t>
            </w:r>
          </w:p>
        </w:tc>
        <w:tc>
          <w:tcPr>
            <w:tcW w:w="1505" w:type="dxa"/>
            <w:shd w:val="clear" w:color="auto" w:fill="DAEEF3" w:themeFill="accent5" w:themeFillTint="33"/>
          </w:tcPr>
          <w:p w14:paraId="470B4EE1" w14:textId="4CF8852D" w:rsidR="00CC43A8" w:rsidRPr="00DD6D27" w:rsidRDefault="00EE636E" w:rsidP="00CC43A8">
            <w:pPr>
              <w:pStyle w:val="TableParagraph"/>
              <w:ind w:left="334" w:right="321"/>
              <w:jc w:val="center"/>
            </w:pPr>
            <w:r>
              <w:t>42</w:t>
            </w:r>
            <w:r w:rsidR="00CC43A8">
              <w:t xml:space="preserve"> Orang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17DDE256" w14:textId="25C4FCF6" w:rsidR="00CC43A8" w:rsidRPr="00DD6D27" w:rsidRDefault="00CC43A8" w:rsidP="00CC43A8">
            <w:pPr>
              <w:pStyle w:val="TableParagraph"/>
              <w:ind w:right="90"/>
              <w:jc w:val="center"/>
            </w:pPr>
            <w:r>
              <w:t>2</w:t>
            </w:r>
            <w:r w:rsidR="00EE636E">
              <w:t>4</w:t>
            </w:r>
            <w:r>
              <w:t>,</w:t>
            </w:r>
            <w:r w:rsidR="00EE636E">
              <w:t>360</w:t>
            </w:r>
            <w:r>
              <w:t>.00</w:t>
            </w:r>
          </w:p>
        </w:tc>
        <w:tc>
          <w:tcPr>
            <w:tcW w:w="1408" w:type="dxa"/>
            <w:vMerge w:val="restart"/>
            <w:shd w:val="clear" w:color="auto" w:fill="DAEEF3" w:themeFill="accent5" w:themeFillTint="33"/>
            <w:vAlign w:val="center"/>
          </w:tcPr>
          <w:p w14:paraId="3640B37E" w14:textId="23FF19DB" w:rsidR="00CC43A8" w:rsidRPr="009E7D79" w:rsidRDefault="00CC43A8" w:rsidP="00CC43A8">
            <w:pPr>
              <w:pStyle w:val="TableParagraph"/>
              <w:ind w:right="90"/>
              <w:jc w:val="center"/>
            </w:pPr>
            <w:r>
              <w:t>SPC 2.0</w:t>
            </w:r>
          </w:p>
        </w:tc>
      </w:tr>
      <w:tr w:rsidR="00CC43A8" w:rsidRPr="009E7D79" w14:paraId="5377EC91" w14:textId="77777777" w:rsidTr="00911377">
        <w:trPr>
          <w:trHeight w:val="634"/>
        </w:trPr>
        <w:tc>
          <w:tcPr>
            <w:tcW w:w="684" w:type="dxa"/>
            <w:shd w:val="clear" w:color="auto" w:fill="DAEEF3" w:themeFill="accent5" w:themeFillTint="33"/>
          </w:tcPr>
          <w:p w14:paraId="128C734D" w14:textId="02B19158" w:rsidR="00CC43A8" w:rsidRPr="009E7D79" w:rsidRDefault="00813AC9" w:rsidP="00CC43A8">
            <w:pPr>
              <w:pStyle w:val="TableParagraph"/>
              <w:ind w:left="160"/>
            </w:pPr>
            <w:r>
              <w:t>2.</w:t>
            </w:r>
          </w:p>
        </w:tc>
        <w:tc>
          <w:tcPr>
            <w:tcW w:w="2530" w:type="dxa"/>
            <w:shd w:val="clear" w:color="auto" w:fill="DAEEF3" w:themeFill="accent5" w:themeFillTint="33"/>
          </w:tcPr>
          <w:p w14:paraId="434E2543" w14:textId="77777777" w:rsidR="00CC43A8" w:rsidRDefault="00CC43A8" w:rsidP="00CC43A8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 xml:space="preserve">Pakej Residensi </w:t>
            </w:r>
          </w:p>
          <w:p w14:paraId="313006D9" w14:textId="27F8648A" w:rsidR="00CC43A8" w:rsidRPr="009E7D79" w:rsidRDefault="00CC43A8" w:rsidP="00CC43A8">
            <w:pPr>
              <w:pStyle w:val="TableParagraph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(3 Hari X 2 Malam)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14:paraId="68737D5D" w14:textId="77777777" w:rsidR="000E5D50" w:rsidRDefault="00CC43A8" w:rsidP="00CC43A8">
            <w:pPr>
              <w:pStyle w:val="TableParagraph"/>
              <w:ind w:left="134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(RM390/</w:t>
            </w:r>
            <w:r w:rsidR="007E3B56">
              <w:rPr>
                <w:color w:val="000000" w:themeColor="text1"/>
              </w:rPr>
              <w:t>Single</w:t>
            </w:r>
            <w:r w:rsidRPr="00F51569">
              <w:rPr>
                <w:color w:val="000000" w:themeColor="text1"/>
              </w:rPr>
              <w:t>x</w:t>
            </w:r>
          </w:p>
          <w:p w14:paraId="1A837D50" w14:textId="0744761A" w:rsidR="00CC43A8" w:rsidRPr="009E7D79" w:rsidRDefault="00CC43A8" w:rsidP="00CC43A8">
            <w:pPr>
              <w:pStyle w:val="TableParagraph"/>
              <w:ind w:left="134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2 Malam)</w:t>
            </w:r>
          </w:p>
        </w:tc>
        <w:tc>
          <w:tcPr>
            <w:tcW w:w="1505" w:type="dxa"/>
            <w:shd w:val="clear" w:color="auto" w:fill="DAEEF3" w:themeFill="accent5" w:themeFillTint="33"/>
          </w:tcPr>
          <w:p w14:paraId="47EA3056" w14:textId="0B24F2B3" w:rsidR="00CC43A8" w:rsidRPr="009E7D79" w:rsidRDefault="00CC43A8" w:rsidP="00CC43A8">
            <w:pPr>
              <w:pStyle w:val="TableParagraph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 xml:space="preserve"> </w:t>
            </w:r>
            <w:r w:rsidR="00910079">
              <w:rPr>
                <w:color w:val="000000" w:themeColor="text1"/>
              </w:rPr>
              <w:t xml:space="preserve">6 </w:t>
            </w:r>
            <w:r w:rsidR="00BA2F06">
              <w:rPr>
                <w:color w:val="000000" w:themeColor="text1"/>
              </w:rPr>
              <w:t>O</w:t>
            </w:r>
            <w:r w:rsidRPr="00F51569">
              <w:rPr>
                <w:color w:val="000000" w:themeColor="text1"/>
              </w:rPr>
              <w:t>rang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7E4D2164" w14:textId="3370D627" w:rsidR="00CC43A8" w:rsidRPr="009E7D79" w:rsidRDefault="005C2277" w:rsidP="00CC43A8">
            <w:pPr>
              <w:pStyle w:val="TableParagraph"/>
              <w:ind w:right="90"/>
              <w:jc w:val="center"/>
              <w:rPr>
                <w:color w:val="000000" w:themeColor="text1"/>
              </w:rPr>
            </w:pPr>
            <w:r>
              <w:t>4</w:t>
            </w:r>
            <w:r w:rsidR="00C14CEE">
              <w:t>,</w:t>
            </w:r>
            <w:r>
              <w:t>68</w:t>
            </w:r>
            <w:r w:rsidR="00CC43A8">
              <w:t>0.00</w:t>
            </w:r>
          </w:p>
        </w:tc>
        <w:tc>
          <w:tcPr>
            <w:tcW w:w="1408" w:type="dxa"/>
            <w:vMerge/>
            <w:shd w:val="clear" w:color="auto" w:fill="DAEEF3" w:themeFill="accent5" w:themeFillTint="33"/>
          </w:tcPr>
          <w:p w14:paraId="7006E479" w14:textId="77777777" w:rsidR="00CC43A8" w:rsidRPr="009E7D79" w:rsidRDefault="00CC43A8" w:rsidP="00CC43A8">
            <w:pPr>
              <w:pStyle w:val="TableParagraph"/>
              <w:ind w:right="91"/>
              <w:jc w:val="center"/>
            </w:pPr>
          </w:p>
        </w:tc>
      </w:tr>
      <w:tr w:rsidR="00CC43A8" w:rsidRPr="009E7D79" w14:paraId="5F6455C0" w14:textId="77777777" w:rsidTr="00D15101">
        <w:trPr>
          <w:trHeight w:val="451"/>
        </w:trPr>
        <w:tc>
          <w:tcPr>
            <w:tcW w:w="684" w:type="dxa"/>
            <w:shd w:val="clear" w:color="auto" w:fill="DAEEF3" w:themeFill="accent5" w:themeFillTint="33"/>
          </w:tcPr>
          <w:p w14:paraId="6B43C316" w14:textId="77777777" w:rsidR="00CC43A8" w:rsidRPr="009E7D79" w:rsidRDefault="00CC43A8" w:rsidP="00CC43A8">
            <w:pPr>
              <w:pStyle w:val="TableParagraph"/>
              <w:ind w:left="160"/>
            </w:pPr>
          </w:p>
        </w:tc>
        <w:tc>
          <w:tcPr>
            <w:tcW w:w="5944" w:type="dxa"/>
            <w:gridSpan w:val="3"/>
            <w:shd w:val="clear" w:color="auto" w:fill="DAEEF3" w:themeFill="accent5" w:themeFillTint="33"/>
          </w:tcPr>
          <w:p w14:paraId="21A0249F" w14:textId="1B9BC937" w:rsidR="00CC43A8" w:rsidRPr="009E7D79" w:rsidRDefault="00CC43A8" w:rsidP="00813AC9">
            <w:pPr>
              <w:pStyle w:val="TableParagraph"/>
              <w:ind w:left="334" w:right="321"/>
              <w:jc w:val="center"/>
              <w:rPr>
                <w:b/>
                <w:bCs/>
              </w:rPr>
            </w:pPr>
            <w:r w:rsidRPr="009E7D79">
              <w:rPr>
                <w:b/>
                <w:bCs/>
              </w:rPr>
              <w:t>Jumlah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17A9BB76" w14:textId="7136ACCB" w:rsidR="00CC43A8" w:rsidRPr="00813AC9" w:rsidRDefault="005C2277" w:rsidP="00CC43A8">
            <w:pPr>
              <w:pStyle w:val="TableParagraph"/>
              <w:ind w:right="90"/>
              <w:jc w:val="center"/>
              <w:rPr>
                <w:b/>
                <w:bCs/>
              </w:rPr>
            </w:pPr>
            <w:r w:rsidRPr="00813AC9">
              <w:rPr>
                <w:b/>
                <w:bCs/>
              </w:rPr>
              <w:t>29</w:t>
            </w:r>
            <w:r w:rsidR="00CC43A8" w:rsidRPr="00813AC9">
              <w:rPr>
                <w:b/>
                <w:bCs/>
              </w:rPr>
              <w:t>,</w:t>
            </w:r>
            <w:r w:rsidRPr="00813AC9">
              <w:rPr>
                <w:b/>
                <w:bCs/>
              </w:rPr>
              <w:t>4</w:t>
            </w:r>
            <w:r w:rsidR="00CC43A8" w:rsidRPr="00813AC9">
              <w:rPr>
                <w:b/>
                <w:bCs/>
              </w:rPr>
              <w:t>04.00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65894D38" w14:textId="77777777" w:rsidR="00CC43A8" w:rsidRPr="009E7D79" w:rsidRDefault="00CC43A8" w:rsidP="00CC43A8">
            <w:pPr>
              <w:pStyle w:val="TableParagraph"/>
              <w:ind w:right="92"/>
              <w:jc w:val="center"/>
            </w:pPr>
          </w:p>
        </w:tc>
      </w:tr>
      <w:tr w:rsidR="00D55E0C" w:rsidRPr="009E7D79" w14:paraId="569FC279" w14:textId="77777777" w:rsidTr="00D15101">
        <w:trPr>
          <w:trHeight w:val="451"/>
        </w:trPr>
        <w:tc>
          <w:tcPr>
            <w:tcW w:w="684" w:type="dxa"/>
            <w:shd w:val="clear" w:color="auto" w:fill="DAEEF3" w:themeFill="accent5" w:themeFillTint="33"/>
          </w:tcPr>
          <w:p w14:paraId="0D9038C7" w14:textId="77777777" w:rsidR="00D55E0C" w:rsidRPr="009E7D79" w:rsidRDefault="00D55E0C" w:rsidP="00B37366">
            <w:pPr>
              <w:pStyle w:val="TableParagraph"/>
              <w:shd w:val="clear" w:color="auto" w:fill="FFFFFF" w:themeFill="background1"/>
              <w:ind w:left="160"/>
            </w:pPr>
          </w:p>
        </w:tc>
        <w:tc>
          <w:tcPr>
            <w:tcW w:w="5944" w:type="dxa"/>
            <w:gridSpan w:val="3"/>
            <w:shd w:val="clear" w:color="auto" w:fill="DAEEF3" w:themeFill="accent5" w:themeFillTint="33"/>
          </w:tcPr>
          <w:p w14:paraId="70DEE76F" w14:textId="58FF99B8" w:rsidR="00D55E0C" w:rsidRPr="009E7D79" w:rsidRDefault="00790723" w:rsidP="00790723">
            <w:pPr>
              <w:pStyle w:val="TableParagraph"/>
              <w:shd w:val="clear" w:color="auto" w:fill="FFFFFF" w:themeFill="background1"/>
              <w:ind w:left="334" w:right="3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Perbezaan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32616F8E" w14:textId="3D585B5F" w:rsidR="00D55E0C" w:rsidRPr="00901EE7" w:rsidRDefault="00D55E0C" w:rsidP="00B37366">
            <w:pPr>
              <w:pStyle w:val="TableParagraph"/>
              <w:shd w:val="clear" w:color="auto" w:fill="FFFFFF" w:themeFill="background1"/>
              <w:ind w:right="90"/>
              <w:jc w:val="center"/>
              <w:rPr>
                <w:b/>
                <w:bCs/>
              </w:rPr>
            </w:pPr>
            <w:r w:rsidRPr="00901EE7">
              <w:rPr>
                <w:b/>
                <w:bCs/>
              </w:rPr>
              <w:t>RM1,540.00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5F017985" w14:textId="77777777" w:rsidR="00D55E0C" w:rsidRPr="009E7D79" w:rsidRDefault="00D55E0C" w:rsidP="00B37366">
            <w:pPr>
              <w:pStyle w:val="TableParagraph"/>
              <w:shd w:val="clear" w:color="auto" w:fill="FFFFFF" w:themeFill="background1"/>
              <w:ind w:right="92"/>
              <w:jc w:val="center"/>
            </w:pPr>
          </w:p>
        </w:tc>
      </w:tr>
      <w:bookmarkEnd w:id="0"/>
    </w:tbl>
    <w:p w14:paraId="273AA2FC" w14:textId="77777777" w:rsidR="002705ED" w:rsidRDefault="002705ED" w:rsidP="00B37366">
      <w:pPr>
        <w:shd w:val="clear" w:color="auto" w:fill="FFFFFF" w:themeFill="background1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71B03A" w14:textId="77777777" w:rsidR="00911377" w:rsidRDefault="00911377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1B1E9FED" w14:textId="77777777" w:rsidR="009F4AE4" w:rsidRDefault="009F4AE4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F749A94" w14:textId="77777777" w:rsidR="009F4AE4" w:rsidRDefault="009F4AE4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6748002" w14:textId="77777777" w:rsidR="009F4AE4" w:rsidRDefault="009F4AE4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3D20277A" w14:textId="77777777" w:rsidR="00C120AC" w:rsidRDefault="00C120AC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82A530E" w14:textId="77777777" w:rsidR="00C120AC" w:rsidRDefault="00C120AC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F8B572C" w14:textId="15974B24" w:rsidR="002705ED" w:rsidRPr="00A82D10" w:rsidRDefault="00A82D10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A82D1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PERINCIAN PERTAMBAHAN KOS</w:t>
      </w:r>
    </w:p>
    <w:p w14:paraId="41313313" w14:textId="77777777" w:rsidR="00B12FEC" w:rsidRDefault="00B12FEC" w:rsidP="00A82D1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60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530"/>
        <w:gridCol w:w="1909"/>
        <w:gridCol w:w="1505"/>
        <w:gridCol w:w="1567"/>
        <w:gridCol w:w="1408"/>
      </w:tblGrid>
      <w:tr w:rsidR="00B15C95" w:rsidRPr="009E7D79" w14:paraId="755396A7" w14:textId="77777777" w:rsidTr="00D15101">
        <w:trPr>
          <w:trHeight w:val="60"/>
        </w:trPr>
        <w:tc>
          <w:tcPr>
            <w:tcW w:w="684" w:type="dxa"/>
            <w:shd w:val="clear" w:color="auto" w:fill="DAEEF3" w:themeFill="accent5" w:themeFillTint="33"/>
          </w:tcPr>
          <w:p w14:paraId="197A5C42" w14:textId="37043231" w:rsidR="00B15C95" w:rsidRDefault="00B15C95" w:rsidP="00B15C95">
            <w:pPr>
              <w:pStyle w:val="TableParagraph"/>
              <w:ind w:left="160"/>
            </w:pPr>
            <w:r w:rsidRPr="009E7D79">
              <w:rPr>
                <w:b/>
              </w:rPr>
              <w:t>No.</w:t>
            </w:r>
          </w:p>
        </w:tc>
        <w:tc>
          <w:tcPr>
            <w:tcW w:w="2530" w:type="dxa"/>
            <w:shd w:val="clear" w:color="auto" w:fill="DAEEF3" w:themeFill="accent5" w:themeFillTint="33"/>
          </w:tcPr>
          <w:p w14:paraId="063214C4" w14:textId="370653B3" w:rsidR="00B15C95" w:rsidRPr="004810DD" w:rsidRDefault="00B15C95" w:rsidP="00B15C95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9E7D79">
              <w:rPr>
                <w:b/>
              </w:rPr>
              <w:t>Item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14:paraId="08C5C1F6" w14:textId="77777777" w:rsidR="00B15C95" w:rsidRPr="009E7D79" w:rsidRDefault="00B15C95" w:rsidP="00B15C95">
            <w:pPr>
              <w:pStyle w:val="TableParagraph"/>
              <w:ind w:left="85" w:right="77"/>
              <w:jc w:val="center"/>
              <w:rPr>
                <w:b/>
              </w:rPr>
            </w:pPr>
            <w:r w:rsidRPr="009E7D79">
              <w:rPr>
                <w:b/>
              </w:rPr>
              <w:t>Kos</w:t>
            </w:r>
          </w:p>
          <w:p w14:paraId="4A534CF0" w14:textId="25AEBC3B" w:rsidR="00B15C95" w:rsidRPr="004810DD" w:rsidRDefault="00B15C95" w:rsidP="00B15C95">
            <w:pPr>
              <w:pStyle w:val="TableParagraph"/>
              <w:ind w:left="88" w:right="77"/>
              <w:jc w:val="center"/>
            </w:pPr>
            <w:r w:rsidRPr="009E7D79">
              <w:rPr>
                <w:b/>
              </w:rPr>
              <w:t>(RM)</w:t>
            </w:r>
          </w:p>
        </w:tc>
        <w:tc>
          <w:tcPr>
            <w:tcW w:w="1505" w:type="dxa"/>
            <w:shd w:val="clear" w:color="auto" w:fill="DAEEF3" w:themeFill="accent5" w:themeFillTint="33"/>
          </w:tcPr>
          <w:p w14:paraId="78BB73B1" w14:textId="3B77F050" w:rsidR="00B15C95" w:rsidRDefault="00B15C95" w:rsidP="00B15C95">
            <w:pPr>
              <w:pStyle w:val="TableParagraph"/>
              <w:ind w:left="334" w:right="321"/>
              <w:jc w:val="center"/>
            </w:pPr>
            <w:r w:rsidRPr="009E7D79">
              <w:rPr>
                <w:b/>
              </w:rPr>
              <w:t>Kuantiti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034AEE7B" w14:textId="77777777" w:rsidR="00B15C95" w:rsidRPr="009E7D79" w:rsidRDefault="00B15C95" w:rsidP="00B15C95">
            <w:pPr>
              <w:pStyle w:val="TableParagraph"/>
              <w:jc w:val="center"/>
              <w:rPr>
                <w:b/>
              </w:rPr>
            </w:pPr>
            <w:r w:rsidRPr="009E7D79">
              <w:rPr>
                <w:b/>
              </w:rPr>
              <w:t>Jumlah</w:t>
            </w:r>
          </w:p>
          <w:p w14:paraId="4A524BB4" w14:textId="6CAB87BF" w:rsidR="00B15C95" w:rsidRDefault="00B15C95" w:rsidP="00B15C95">
            <w:pPr>
              <w:pStyle w:val="TableParagraph"/>
              <w:ind w:right="90"/>
              <w:jc w:val="center"/>
            </w:pPr>
            <w:r w:rsidRPr="009E7D79">
              <w:rPr>
                <w:b/>
              </w:rPr>
              <w:t>(RM)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522F22B7" w14:textId="0B83AAE5" w:rsidR="00B15C95" w:rsidRDefault="00B15C95" w:rsidP="00B15C95">
            <w:pPr>
              <w:pStyle w:val="TableParagraph"/>
              <w:ind w:right="90"/>
              <w:jc w:val="center"/>
            </w:pPr>
            <w:r w:rsidRPr="009E7D79">
              <w:rPr>
                <w:b/>
              </w:rPr>
              <w:t>Peruntukan</w:t>
            </w:r>
          </w:p>
        </w:tc>
      </w:tr>
      <w:tr w:rsidR="00B15C95" w:rsidRPr="009E7D79" w14:paraId="755B8BFD" w14:textId="77777777" w:rsidTr="00D15101">
        <w:trPr>
          <w:trHeight w:val="60"/>
        </w:trPr>
        <w:tc>
          <w:tcPr>
            <w:tcW w:w="684" w:type="dxa"/>
            <w:shd w:val="clear" w:color="auto" w:fill="DAEEF3" w:themeFill="accent5" w:themeFillTint="33"/>
          </w:tcPr>
          <w:p w14:paraId="178139BF" w14:textId="77777777" w:rsidR="00B15C95" w:rsidRPr="009E7D79" w:rsidRDefault="00B15C95" w:rsidP="00B15C95">
            <w:pPr>
              <w:pStyle w:val="TableParagraph"/>
              <w:ind w:left="160"/>
            </w:pPr>
            <w:r>
              <w:t>1.</w:t>
            </w:r>
          </w:p>
        </w:tc>
        <w:tc>
          <w:tcPr>
            <w:tcW w:w="2530" w:type="dxa"/>
            <w:shd w:val="clear" w:color="auto" w:fill="DAEEF3" w:themeFill="accent5" w:themeFillTint="33"/>
          </w:tcPr>
          <w:p w14:paraId="5390FFB2" w14:textId="77777777" w:rsidR="00B15C95" w:rsidRDefault="00B15C95" w:rsidP="00B15C95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</w:pPr>
            <w:r w:rsidRPr="004810DD">
              <w:t xml:space="preserve">Pakej Residensi </w:t>
            </w:r>
          </w:p>
          <w:p w14:paraId="1976C97F" w14:textId="77777777" w:rsidR="002B26E1" w:rsidRDefault="00B15C95" w:rsidP="00B15C95">
            <w:pPr>
              <w:pStyle w:val="TableParagraph"/>
              <w:tabs>
                <w:tab w:val="left" w:pos="827"/>
                <w:tab w:val="left" w:pos="828"/>
              </w:tabs>
            </w:pPr>
            <w:r w:rsidRPr="004810DD">
              <w:t>(3 Hari X 2 Malam)</w:t>
            </w:r>
          </w:p>
          <w:p w14:paraId="7CAE290D" w14:textId="2D8D1BF8" w:rsidR="00B15C95" w:rsidRPr="00F04EB6" w:rsidRDefault="00B15C95" w:rsidP="00B15C95">
            <w:pPr>
              <w:pStyle w:val="TableParagraph"/>
              <w:tabs>
                <w:tab w:val="left" w:pos="827"/>
                <w:tab w:val="left" w:pos="828"/>
              </w:tabs>
            </w:pPr>
            <w:r>
              <w:t>(Twin)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14:paraId="4069CC50" w14:textId="77777777" w:rsidR="00B15C95" w:rsidRPr="00DD6D27" w:rsidRDefault="00B15C95" w:rsidP="00B15C95">
            <w:pPr>
              <w:pStyle w:val="TableParagraph"/>
              <w:ind w:left="88" w:right="77"/>
              <w:jc w:val="center"/>
            </w:pPr>
            <w:r w:rsidRPr="004810DD">
              <w:t>RM290/Twinx2 Malam</w:t>
            </w:r>
          </w:p>
        </w:tc>
        <w:tc>
          <w:tcPr>
            <w:tcW w:w="1505" w:type="dxa"/>
            <w:shd w:val="clear" w:color="auto" w:fill="DAEEF3" w:themeFill="accent5" w:themeFillTint="33"/>
          </w:tcPr>
          <w:p w14:paraId="35CFE4D1" w14:textId="6343EACD" w:rsidR="00B15C95" w:rsidRPr="00DD6D27" w:rsidRDefault="00B15C95" w:rsidP="00B15C95">
            <w:pPr>
              <w:pStyle w:val="TableParagraph"/>
              <w:ind w:left="334" w:right="321"/>
              <w:jc w:val="center"/>
            </w:pPr>
            <w:r>
              <w:t>4 Orang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0389F1E8" w14:textId="5C77D8DE" w:rsidR="00B15C95" w:rsidRPr="00DD6D27" w:rsidRDefault="00B15C95" w:rsidP="00B15C95">
            <w:pPr>
              <w:pStyle w:val="TableParagraph"/>
              <w:ind w:right="90"/>
              <w:jc w:val="center"/>
            </w:pPr>
            <w:r>
              <w:t>2,320.00</w:t>
            </w:r>
          </w:p>
        </w:tc>
        <w:tc>
          <w:tcPr>
            <w:tcW w:w="1408" w:type="dxa"/>
            <w:vMerge w:val="restart"/>
            <w:shd w:val="clear" w:color="auto" w:fill="DAEEF3" w:themeFill="accent5" w:themeFillTint="33"/>
            <w:vAlign w:val="center"/>
          </w:tcPr>
          <w:p w14:paraId="5E120BCC" w14:textId="77777777" w:rsidR="00B15C95" w:rsidRPr="009E7D79" w:rsidRDefault="00B15C95" w:rsidP="00B15C95">
            <w:pPr>
              <w:pStyle w:val="TableParagraph"/>
              <w:ind w:right="90"/>
              <w:jc w:val="center"/>
            </w:pPr>
            <w:r>
              <w:t>SPC 2.0</w:t>
            </w:r>
          </w:p>
        </w:tc>
      </w:tr>
      <w:tr w:rsidR="00B15C95" w:rsidRPr="009E7D79" w14:paraId="7A9F5AFB" w14:textId="77777777" w:rsidTr="00D15101">
        <w:trPr>
          <w:trHeight w:val="762"/>
        </w:trPr>
        <w:tc>
          <w:tcPr>
            <w:tcW w:w="684" w:type="dxa"/>
            <w:shd w:val="clear" w:color="auto" w:fill="DAEEF3" w:themeFill="accent5" w:themeFillTint="33"/>
          </w:tcPr>
          <w:p w14:paraId="541664EA" w14:textId="77777777" w:rsidR="00B15C95" w:rsidRPr="009E7D79" w:rsidRDefault="00B15C95" w:rsidP="00B15C95">
            <w:pPr>
              <w:pStyle w:val="TableParagraph"/>
              <w:ind w:left="160"/>
            </w:pPr>
            <w:r>
              <w:t>2.</w:t>
            </w:r>
          </w:p>
        </w:tc>
        <w:tc>
          <w:tcPr>
            <w:tcW w:w="2530" w:type="dxa"/>
            <w:shd w:val="clear" w:color="auto" w:fill="DAEEF3" w:themeFill="accent5" w:themeFillTint="33"/>
          </w:tcPr>
          <w:p w14:paraId="7A2A5685" w14:textId="77777777" w:rsidR="00B15C95" w:rsidRDefault="00B15C95" w:rsidP="00B15C95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 xml:space="preserve">Pakej Residensi </w:t>
            </w:r>
          </w:p>
          <w:p w14:paraId="52837F4D" w14:textId="77777777" w:rsidR="002B26E1" w:rsidRDefault="00B15C95" w:rsidP="00B15C95">
            <w:pPr>
              <w:pStyle w:val="TableParagraph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(3 Hari X 2 Malam)</w:t>
            </w:r>
          </w:p>
          <w:p w14:paraId="454633A3" w14:textId="7D1CBCCA" w:rsidR="00B15C95" w:rsidRPr="009E7D79" w:rsidRDefault="002B26E1" w:rsidP="00B15C95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(Single)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14:paraId="17BD28B0" w14:textId="77777777" w:rsidR="005A40EF" w:rsidRDefault="00B15C95" w:rsidP="00B15C95">
            <w:pPr>
              <w:pStyle w:val="TableParagraph"/>
              <w:ind w:left="134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(RM390/</w:t>
            </w:r>
            <w:r>
              <w:rPr>
                <w:color w:val="000000" w:themeColor="text1"/>
              </w:rPr>
              <w:t>Single</w:t>
            </w:r>
          </w:p>
          <w:p w14:paraId="3137CFDA" w14:textId="41E20A97" w:rsidR="00B15C95" w:rsidRPr="009E7D79" w:rsidRDefault="00B15C95" w:rsidP="00B15C95">
            <w:pPr>
              <w:pStyle w:val="TableParagraph"/>
              <w:ind w:left="134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>x2 Malam)</w:t>
            </w:r>
          </w:p>
        </w:tc>
        <w:tc>
          <w:tcPr>
            <w:tcW w:w="1505" w:type="dxa"/>
            <w:shd w:val="clear" w:color="auto" w:fill="DAEEF3" w:themeFill="accent5" w:themeFillTint="33"/>
          </w:tcPr>
          <w:p w14:paraId="452DBDA7" w14:textId="08A2C6A8" w:rsidR="00B15C95" w:rsidRPr="009E7D79" w:rsidRDefault="00B15C95" w:rsidP="00B15C95">
            <w:pPr>
              <w:pStyle w:val="TableParagraph"/>
              <w:jc w:val="center"/>
              <w:rPr>
                <w:color w:val="000000" w:themeColor="text1"/>
              </w:rPr>
            </w:pPr>
            <w:r w:rsidRPr="00F5156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 O</w:t>
            </w:r>
            <w:r w:rsidRPr="00F51569">
              <w:rPr>
                <w:color w:val="000000" w:themeColor="text1"/>
              </w:rPr>
              <w:t>rang</w:t>
            </w:r>
            <w:r w:rsidR="000D2648">
              <w:rPr>
                <w:color w:val="000000" w:themeColor="text1"/>
              </w:rPr>
              <w:t xml:space="preserve"> (Deduct)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0EF421E5" w14:textId="73F9D73D" w:rsidR="00B15C95" w:rsidRDefault="00B15C95" w:rsidP="000D2648">
            <w:pPr>
              <w:pStyle w:val="TableParagraph"/>
              <w:ind w:right="90"/>
              <w:jc w:val="center"/>
            </w:pPr>
            <w:r>
              <w:t>-780.00</w:t>
            </w:r>
          </w:p>
          <w:p w14:paraId="06D1993F" w14:textId="3F70DB88" w:rsidR="00B15C95" w:rsidRPr="009E7D79" w:rsidRDefault="00B15C95" w:rsidP="00B15C95">
            <w:pPr>
              <w:pStyle w:val="TableParagraph"/>
              <w:ind w:right="90"/>
              <w:jc w:val="center"/>
              <w:rPr>
                <w:color w:val="000000" w:themeColor="text1"/>
              </w:rPr>
            </w:pPr>
            <w:r>
              <w:t>(</w:t>
            </w:r>
            <w:r w:rsidR="000D2648">
              <w:t>D</w:t>
            </w:r>
            <w:r>
              <w:t>educt)</w:t>
            </w:r>
          </w:p>
        </w:tc>
        <w:tc>
          <w:tcPr>
            <w:tcW w:w="1408" w:type="dxa"/>
            <w:vMerge/>
            <w:shd w:val="clear" w:color="auto" w:fill="DAEEF3" w:themeFill="accent5" w:themeFillTint="33"/>
          </w:tcPr>
          <w:p w14:paraId="31F0B6BE" w14:textId="77777777" w:rsidR="00B15C95" w:rsidRPr="009E7D79" w:rsidRDefault="00B15C95" w:rsidP="00B15C95">
            <w:pPr>
              <w:pStyle w:val="TableParagraph"/>
              <w:ind w:right="91"/>
              <w:jc w:val="center"/>
            </w:pPr>
          </w:p>
        </w:tc>
      </w:tr>
      <w:tr w:rsidR="00B15C95" w:rsidRPr="009E7D79" w14:paraId="3F040D54" w14:textId="77777777" w:rsidTr="00D15101">
        <w:trPr>
          <w:trHeight w:val="451"/>
        </w:trPr>
        <w:tc>
          <w:tcPr>
            <w:tcW w:w="684" w:type="dxa"/>
            <w:shd w:val="clear" w:color="auto" w:fill="DAEEF3" w:themeFill="accent5" w:themeFillTint="33"/>
          </w:tcPr>
          <w:p w14:paraId="4E7245B8" w14:textId="77777777" w:rsidR="00B15C95" w:rsidRPr="009E7D79" w:rsidRDefault="00B15C95" w:rsidP="00B15C95">
            <w:pPr>
              <w:pStyle w:val="TableParagraph"/>
              <w:ind w:left="160"/>
            </w:pPr>
          </w:p>
        </w:tc>
        <w:tc>
          <w:tcPr>
            <w:tcW w:w="5944" w:type="dxa"/>
            <w:gridSpan w:val="3"/>
            <w:shd w:val="clear" w:color="auto" w:fill="DAEEF3" w:themeFill="accent5" w:themeFillTint="33"/>
          </w:tcPr>
          <w:p w14:paraId="10E98B79" w14:textId="77777777" w:rsidR="00B15C95" w:rsidRPr="009E7D79" w:rsidRDefault="00B15C95" w:rsidP="00B15C95">
            <w:pPr>
              <w:pStyle w:val="TableParagraph"/>
              <w:ind w:left="334" w:right="321"/>
              <w:jc w:val="center"/>
              <w:rPr>
                <w:b/>
                <w:bCs/>
              </w:rPr>
            </w:pPr>
            <w:r w:rsidRPr="009E7D79">
              <w:rPr>
                <w:b/>
                <w:bCs/>
              </w:rPr>
              <w:t>Jumlah</w:t>
            </w:r>
          </w:p>
        </w:tc>
        <w:tc>
          <w:tcPr>
            <w:tcW w:w="1567" w:type="dxa"/>
            <w:shd w:val="clear" w:color="auto" w:fill="DAEEF3" w:themeFill="accent5" w:themeFillTint="33"/>
          </w:tcPr>
          <w:p w14:paraId="6A985C73" w14:textId="267688CD" w:rsidR="00B15C95" w:rsidRPr="00813AC9" w:rsidRDefault="00B15C95" w:rsidP="00B15C95">
            <w:pPr>
              <w:pStyle w:val="TableParagraph"/>
              <w:ind w:right="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1,540.00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721F8A28" w14:textId="77777777" w:rsidR="00B15C95" w:rsidRPr="009E7D79" w:rsidRDefault="00B15C95" w:rsidP="00B15C95">
            <w:pPr>
              <w:pStyle w:val="TableParagraph"/>
              <w:ind w:right="92"/>
              <w:jc w:val="center"/>
            </w:pPr>
          </w:p>
        </w:tc>
      </w:tr>
    </w:tbl>
    <w:p w14:paraId="52D5414A" w14:textId="5A369B82" w:rsidR="00672A15" w:rsidRDefault="00672A15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BF8AC14" w14:textId="77777777" w:rsidR="00672A15" w:rsidRDefault="00672A15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9BDA3F" w14:textId="77777777" w:rsidR="002705ED" w:rsidRDefault="002705ED" w:rsidP="002705ED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2705ED" w:rsidSect="00D87159">
      <w:footerReference w:type="default" r:id="rId8"/>
      <w:pgSz w:w="12240" w:h="15840"/>
      <w:pgMar w:top="426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A6D2" w14:textId="77777777" w:rsidR="00D77FCD" w:rsidRDefault="00D77FCD" w:rsidP="007A1142">
      <w:pPr>
        <w:spacing w:after="0" w:line="240" w:lineRule="auto"/>
      </w:pPr>
      <w:r>
        <w:separator/>
      </w:r>
    </w:p>
  </w:endnote>
  <w:endnote w:type="continuationSeparator" w:id="0">
    <w:p w14:paraId="2C411458" w14:textId="77777777" w:rsidR="00D77FCD" w:rsidRDefault="00D77FCD" w:rsidP="007A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BF3E" w14:textId="43A27296" w:rsidR="007A1142" w:rsidRDefault="007A1142">
    <w:pPr>
      <w:pStyle w:val="Footer"/>
      <w:jc w:val="right"/>
    </w:pPr>
  </w:p>
  <w:p w14:paraId="1D286A1A" w14:textId="77777777" w:rsidR="007A1142" w:rsidRDefault="007A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E8EE" w14:textId="77777777" w:rsidR="00D77FCD" w:rsidRDefault="00D77FCD" w:rsidP="007A1142">
      <w:pPr>
        <w:spacing w:after="0" w:line="240" w:lineRule="auto"/>
      </w:pPr>
      <w:r>
        <w:separator/>
      </w:r>
    </w:p>
  </w:footnote>
  <w:footnote w:type="continuationSeparator" w:id="0">
    <w:p w14:paraId="72D5C874" w14:textId="77777777" w:rsidR="00D77FCD" w:rsidRDefault="00D77FCD" w:rsidP="007A1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369"/>
    <w:multiLevelType w:val="hybridMultilevel"/>
    <w:tmpl w:val="3CD892B0"/>
    <w:lvl w:ilvl="0" w:tplc="10AAB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1CDA"/>
    <w:multiLevelType w:val="hybridMultilevel"/>
    <w:tmpl w:val="1B6A3618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45C1"/>
    <w:multiLevelType w:val="hybridMultilevel"/>
    <w:tmpl w:val="811C7E72"/>
    <w:lvl w:ilvl="0" w:tplc="3056D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5E0"/>
    <w:multiLevelType w:val="hybridMultilevel"/>
    <w:tmpl w:val="7E643C4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324F9"/>
    <w:multiLevelType w:val="hybridMultilevel"/>
    <w:tmpl w:val="206A09A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3AA"/>
    <w:multiLevelType w:val="hybridMultilevel"/>
    <w:tmpl w:val="3CD892B0"/>
    <w:lvl w:ilvl="0" w:tplc="10AAB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640089">
    <w:abstractNumId w:val="5"/>
  </w:num>
  <w:num w:numId="2" w16cid:durableId="467825454">
    <w:abstractNumId w:val="1"/>
  </w:num>
  <w:num w:numId="3" w16cid:durableId="1933509009">
    <w:abstractNumId w:val="0"/>
  </w:num>
  <w:num w:numId="4" w16cid:durableId="1671835626">
    <w:abstractNumId w:val="6"/>
  </w:num>
  <w:num w:numId="5" w16cid:durableId="1439763134">
    <w:abstractNumId w:val="4"/>
  </w:num>
  <w:num w:numId="6" w16cid:durableId="429937131">
    <w:abstractNumId w:val="3"/>
  </w:num>
  <w:num w:numId="7" w16cid:durableId="69823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D1"/>
    <w:rsid w:val="00003D17"/>
    <w:rsid w:val="00006F2B"/>
    <w:rsid w:val="000132E5"/>
    <w:rsid w:val="00021EA6"/>
    <w:rsid w:val="00025085"/>
    <w:rsid w:val="000312A5"/>
    <w:rsid w:val="000337F8"/>
    <w:rsid w:val="00056768"/>
    <w:rsid w:val="000664B0"/>
    <w:rsid w:val="000679E5"/>
    <w:rsid w:val="00077F3D"/>
    <w:rsid w:val="000829D8"/>
    <w:rsid w:val="0009301A"/>
    <w:rsid w:val="000B65F5"/>
    <w:rsid w:val="000C66A0"/>
    <w:rsid w:val="000C74F4"/>
    <w:rsid w:val="000D2648"/>
    <w:rsid w:val="000D3227"/>
    <w:rsid w:val="000E5D50"/>
    <w:rsid w:val="0010515F"/>
    <w:rsid w:val="0011352D"/>
    <w:rsid w:val="00122791"/>
    <w:rsid w:val="00150BFC"/>
    <w:rsid w:val="00156588"/>
    <w:rsid w:val="001611D1"/>
    <w:rsid w:val="001660AE"/>
    <w:rsid w:val="00181284"/>
    <w:rsid w:val="00181FBF"/>
    <w:rsid w:val="001956D5"/>
    <w:rsid w:val="001B20E9"/>
    <w:rsid w:val="001B6912"/>
    <w:rsid w:val="001C1FB3"/>
    <w:rsid w:val="001D2549"/>
    <w:rsid w:val="001D2CF5"/>
    <w:rsid w:val="001E01E0"/>
    <w:rsid w:val="001F3992"/>
    <w:rsid w:val="001F5F7C"/>
    <w:rsid w:val="002141D6"/>
    <w:rsid w:val="002146BD"/>
    <w:rsid w:val="00220EED"/>
    <w:rsid w:val="00222370"/>
    <w:rsid w:val="0022437F"/>
    <w:rsid w:val="002423F7"/>
    <w:rsid w:val="00251C15"/>
    <w:rsid w:val="002615E4"/>
    <w:rsid w:val="002705ED"/>
    <w:rsid w:val="002A00B4"/>
    <w:rsid w:val="002A59E5"/>
    <w:rsid w:val="002B0CA6"/>
    <w:rsid w:val="002B19DA"/>
    <w:rsid w:val="002B26E1"/>
    <w:rsid w:val="002B40C1"/>
    <w:rsid w:val="002B4941"/>
    <w:rsid w:val="002C2D7A"/>
    <w:rsid w:val="002C3313"/>
    <w:rsid w:val="002E6A6E"/>
    <w:rsid w:val="0031119B"/>
    <w:rsid w:val="003111C7"/>
    <w:rsid w:val="00321AC1"/>
    <w:rsid w:val="00322D88"/>
    <w:rsid w:val="003349F1"/>
    <w:rsid w:val="00345783"/>
    <w:rsid w:val="0035223A"/>
    <w:rsid w:val="00355ABB"/>
    <w:rsid w:val="0035737A"/>
    <w:rsid w:val="00374A9E"/>
    <w:rsid w:val="00387132"/>
    <w:rsid w:val="00392481"/>
    <w:rsid w:val="003C43FD"/>
    <w:rsid w:val="003E1474"/>
    <w:rsid w:val="003E2F30"/>
    <w:rsid w:val="003E3203"/>
    <w:rsid w:val="003E56DC"/>
    <w:rsid w:val="003F40F6"/>
    <w:rsid w:val="00401E79"/>
    <w:rsid w:val="004130C2"/>
    <w:rsid w:val="0041409D"/>
    <w:rsid w:val="00434671"/>
    <w:rsid w:val="00447FAE"/>
    <w:rsid w:val="00455506"/>
    <w:rsid w:val="00460834"/>
    <w:rsid w:val="0046155B"/>
    <w:rsid w:val="00472B31"/>
    <w:rsid w:val="0047606F"/>
    <w:rsid w:val="004810DD"/>
    <w:rsid w:val="00487226"/>
    <w:rsid w:val="00487BFC"/>
    <w:rsid w:val="004A1D24"/>
    <w:rsid w:val="004B7337"/>
    <w:rsid w:val="004C2CD8"/>
    <w:rsid w:val="004C6087"/>
    <w:rsid w:val="004C6CE8"/>
    <w:rsid w:val="004E332F"/>
    <w:rsid w:val="004F1359"/>
    <w:rsid w:val="004F4B94"/>
    <w:rsid w:val="00505AFE"/>
    <w:rsid w:val="00515969"/>
    <w:rsid w:val="00520D01"/>
    <w:rsid w:val="00520E91"/>
    <w:rsid w:val="0052383A"/>
    <w:rsid w:val="0053041E"/>
    <w:rsid w:val="005328E8"/>
    <w:rsid w:val="00534EB7"/>
    <w:rsid w:val="005378CF"/>
    <w:rsid w:val="005400FA"/>
    <w:rsid w:val="00560B29"/>
    <w:rsid w:val="0056143B"/>
    <w:rsid w:val="005644B2"/>
    <w:rsid w:val="0057123F"/>
    <w:rsid w:val="00574CB7"/>
    <w:rsid w:val="0059105E"/>
    <w:rsid w:val="00595328"/>
    <w:rsid w:val="005A1F29"/>
    <w:rsid w:val="005A40EF"/>
    <w:rsid w:val="005A4916"/>
    <w:rsid w:val="005B451F"/>
    <w:rsid w:val="005C2277"/>
    <w:rsid w:val="005F3BFB"/>
    <w:rsid w:val="006067E9"/>
    <w:rsid w:val="00614570"/>
    <w:rsid w:val="00620CDF"/>
    <w:rsid w:val="00622690"/>
    <w:rsid w:val="00626EA1"/>
    <w:rsid w:val="00631AF7"/>
    <w:rsid w:val="00632443"/>
    <w:rsid w:val="0063317B"/>
    <w:rsid w:val="00644CD9"/>
    <w:rsid w:val="006470F1"/>
    <w:rsid w:val="00651A1D"/>
    <w:rsid w:val="00660996"/>
    <w:rsid w:val="00672A15"/>
    <w:rsid w:val="00682298"/>
    <w:rsid w:val="00686725"/>
    <w:rsid w:val="00686FC4"/>
    <w:rsid w:val="00694019"/>
    <w:rsid w:val="00697422"/>
    <w:rsid w:val="006A731C"/>
    <w:rsid w:val="006A7A5F"/>
    <w:rsid w:val="006B189A"/>
    <w:rsid w:val="006B268D"/>
    <w:rsid w:val="006B2BDB"/>
    <w:rsid w:val="006B424A"/>
    <w:rsid w:val="006B425A"/>
    <w:rsid w:val="006D7DD0"/>
    <w:rsid w:val="006E4D47"/>
    <w:rsid w:val="006E5CB1"/>
    <w:rsid w:val="006E690D"/>
    <w:rsid w:val="006F7F3D"/>
    <w:rsid w:val="0070278D"/>
    <w:rsid w:val="0071451A"/>
    <w:rsid w:val="00714F25"/>
    <w:rsid w:val="00715A08"/>
    <w:rsid w:val="0071667B"/>
    <w:rsid w:val="00742BD3"/>
    <w:rsid w:val="0075262C"/>
    <w:rsid w:val="007540A7"/>
    <w:rsid w:val="0077579C"/>
    <w:rsid w:val="00790723"/>
    <w:rsid w:val="00795A31"/>
    <w:rsid w:val="007A1142"/>
    <w:rsid w:val="007B0998"/>
    <w:rsid w:val="007B58A3"/>
    <w:rsid w:val="007C2082"/>
    <w:rsid w:val="007C440A"/>
    <w:rsid w:val="007C4594"/>
    <w:rsid w:val="007C78A2"/>
    <w:rsid w:val="007D0419"/>
    <w:rsid w:val="007E3B56"/>
    <w:rsid w:val="007E3FC0"/>
    <w:rsid w:val="007E76F7"/>
    <w:rsid w:val="007F6BF6"/>
    <w:rsid w:val="007F7F9F"/>
    <w:rsid w:val="00800896"/>
    <w:rsid w:val="00803791"/>
    <w:rsid w:val="00806164"/>
    <w:rsid w:val="00806908"/>
    <w:rsid w:val="00813AC9"/>
    <w:rsid w:val="00814D86"/>
    <w:rsid w:val="0082303C"/>
    <w:rsid w:val="00823EB1"/>
    <w:rsid w:val="00834887"/>
    <w:rsid w:val="00835EAE"/>
    <w:rsid w:val="00847202"/>
    <w:rsid w:val="008550BF"/>
    <w:rsid w:val="00885DCC"/>
    <w:rsid w:val="008A011D"/>
    <w:rsid w:val="008D535C"/>
    <w:rsid w:val="008E3F60"/>
    <w:rsid w:val="008E5B2A"/>
    <w:rsid w:val="008F712C"/>
    <w:rsid w:val="00901EE7"/>
    <w:rsid w:val="00905F56"/>
    <w:rsid w:val="00910079"/>
    <w:rsid w:val="00910C25"/>
    <w:rsid w:val="00911215"/>
    <w:rsid w:val="00911377"/>
    <w:rsid w:val="00913101"/>
    <w:rsid w:val="00920939"/>
    <w:rsid w:val="009342A7"/>
    <w:rsid w:val="009438F4"/>
    <w:rsid w:val="00957B57"/>
    <w:rsid w:val="00980A3E"/>
    <w:rsid w:val="00986227"/>
    <w:rsid w:val="009872AF"/>
    <w:rsid w:val="009A1698"/>
    <w:rsid w:val="009A44A4"/>
    <w:rsid w:val="009A6F65"/>
    <w:rsid w:val="009B12D1"/>
    <w:rsid w:val="009B4947"/>
    <w:rsid w:val="009C194B"/>
    <w:rsid w:val="009C5161"/>
    <w:rsid w:val="009D62BB"/>
    <w:rsid w:val="009D6915"/>
    <w:rsid w:val="009D72BA"/>
    <w:rsid w:val="009E2F41"/>
    <w:rsid w:val="009F4AE4"/>
    <w:rsid w:val="009F7924"/>
    <w:rsid w:val="00A07788"/>
    <w:rsid w:val="00A25C83"/>
    <w:rsid w:val="00A337F4"/>
    <w:rsid w:val="00A42770"/>
    <w:rsid w:val="00A469FC"/>
    <w:rsid w:val="00A612AC"/>
    <w:rsid w:val="00A769A8"/>
    <w:rsid w:val="00A771E4"/>
    <w:rsid w:val="00A804F4"/>
    <w:rsid w:val="00A82D10"/>
    <w:rsid w:val="00A903B2"/>
    <w:rsid w:val="00A90C95"/>
    <w:rsid w:val="00AA00E2"/>
    <w:rsid w:val="00AB4012"/>
    <w:rsid w:val="00AC1CF8"/>
    <w:rsid w:val="00AC38AA"/>
    <w:rsid w:val="00AC5761"/>
    <w:rsid w:val="00AC587B"/>
    <w:rsid w:val="00AC79FE"/>
    <w:rsid w:val="00AD27C7"/>
    <w:rsid w:val="00AD2FE6"/>
    <w:rsid w:val="00AE44F3"/>
    <w:rsid w:val="00AF3725"/>
    <w:rsid w:val="00AF497A"/>
    <w:rsid w:val="00B04796"/>
    <w:rsid w:val="00B12FEC"/>
    <w:rsid w:val="00B15C95"/>
    <w:rsid w:val="00B26EAB"/>
    <w:rsid w:val="00B37366"/>
    <w:rsid w:val="00B502A1"/>
    <w:rsid w:val="00B655EF"/>
    <w:rsid w:val="00B80722"/>
    <w:rsid w:val="00BA2F06"/>
    <w:rsid w:val="00BA3C81"/>
    <w:rsid w:val="00BC5CC9"/>
    <w:rsid w:val="00BD142E"/>
    <w:rsid w:val="00BF4D11"/>
    <w:rsid w:val="00BF790C"/>
    <w:rsid w:val="00C0542C"/>
    <w:rsid w:val="00C120AC"/>
    <w:rsid w:val="00C14CEE"/>
    <w:rsid w:val="00C1734C"/>
    <w:rsid w:val="00C20BA9"/>
    <w:rsid w:val="00C2143F"/>
    <w:rsid w:val="00C260FD"/>
    <w:rsid w:val="00C31ECF"/>
    <w:rsid w:val="00C36B7D"/>
    <w:rsid w:val="00C448F0"/>
    <w:rsid w:val="00C557C6"/>
    <w:rsid w:val="00C60D65"/>
    <w:rsid w:val="00C6149B"/>
    <w:rsid w:val="00C71BA3"/>
    <w:rsid w:val="00C731C4"/>
    <w:rsid w:val="00C82D99"/>
    <w:rsid w:val="00C90298"/>
    <w:rsid w:val="00C91AE7"/>
    <w:rsid w:val="00C91C61"/>
    <w:rsid w:val="00C93C40"/>
    <w:rsid w:val="00CA3A3E"/>
    <w:rsid w:val="00CA3CB1"/>
    <w:rsid w:val="00CA53E3"/>
    <w:rsid w:val="00CB2D8D"/>
    <w:rsid w:val="00CB7246"/>
    <w:rsid w:val="00CB7EB0"/>
    <w:rsid w:val="00CC2205"/>
    <w:rsid w:val="00CC43A8"/>
    <w:rsid w:val="00CD18E4"/>
    <w:rsid w:val="00CD7C6E"/>
    <w:rsid w:val="00CE0A72"/>
    <w:rsid w:val="00CE445A"/>
    <w:rsid w:val="00D11C16"/>
    <w:rsid w:val="00D11C9D"/>
    <w:rsid w:val="00D15101"/>
    <w:rsid w:val="00D27664"/>
    <w:rsid w:val="00D27C72"/>
    <w:rsid w:val="00D347D7"/>
    <w:rsid w:val="00D37E0D"/>
    <w:rsid w:val="00D40127"/>
    <w:rsid w:val="00D51ED1"/>
    <w:rsid w:val="00D55E0C"/>
    <w:rsid w:val="00D579D1"/>
    <w:rsid w:val="00D60223"/>
    <w:rsid w:val="00D61CD9"/>
    <w:rsid w:val="00D6209D"/>
    <w:rsid w:val="00D740D8"/>
    <w:rsid w:val="00D7565F"/>
    <w:rsid w:val="00D77FCD"/>
    <w:rsid w:val="00D805D4"/>
    <w:rsid w:val="00D82B87"/>
    <w:rsid w:val="00D83E95"/>
    <w:rsid w:val="00D87159"/>
    <w:rsid w:val="00D93F4E"/>
    <w:rsid w:val="00DA1E34"/>
    <w:rsid w:val="00DB0B39"/>
    <w:rsid w:val="00DB7C65"/>
    <w:rsid w:val="00DC7D34"/>
    <w:rsid w:val="00DF3590"/>
    <w:rsid w:val="00DF4FE1"/>
    <w:rsid w:val="00E03AD5"/>
    <w:rsid w:val="00E052C4"/>
    <w:rsid w:val="00E15C06"/>
    <w:rsid w:val="00E30404"/>
    <w:rsid w:val="00E31F5C"/>
    <w:rsid w:val="00E3608D"/>
    <w:rsid w:val="00E364CE"/>
    <w:rsid w:val="00E431EE"/>
    <w:rsid w:val="00E61D32"/>
    <w:rsid w:val="00E625F9"/>
    <w:rsid w:val="00E62DBB"/>
    <w:rsid w:val="00E6483C"/>
    <w:rsid w:val="00E80394"/>
    <w:rsid w:val="00E80D7B"/>
    <w:rsid w:val="00E81178"/>
    <w:rsid w:val="00E838F7"/>
    <w:rsid w:val="00E858EC"/>
    <w:rsid w:val="00E87184"/>
    <w:rsid w:val="00E92542"/>
    <w:rsid w:val="00E942CC"/>
    <w:rsid w:val="00EA7E79"/>
    <w:rsid w:val="00ED5697"/>
    <w:rsid w:val="00EE2F58"/>
    <w:rsid w:val="00EE636E"/>
    <w:rsid w:val="00EE699C"/>
    <w:rsid w:val="00F01727"/>
    <w:rsid w:val="00F05F8C"/>
    <w:rsid w:val="00F17367"/>
    <w:rsid w:val="00F23CE9"/>
    <w:rsid w:val="00F243E3"/>
    <w:rsid w:val="00F35176"/>
    <w:rsid w:val="00F501DA"/>
    <w:rsid w:val="00F51569"/>
    <w:rsid w:val="00F61B14"/>
    <w:rsid w:val="00F64213"/>
    <w:rsid w:val="00F64562"/>
    <w:rsid w:val="00F72966"/>
    <w:rsid w:val="00F72B75"/>
    <w:rsid w:val="00F80CAD"/>
    <w:rsid w:val="00F87ED1"/>
    <w:rsid w:val="00F901D6"/>
    <w:rsid w:val="00F915AB"/>
    <w:rsid w:val="00FA322A"/>
    <w:rsid w:val="00FA3FBF"/>
    <w:rsid w:val="00FD04E4"/>
    <w:rsid w:val="00FE101A"/>
    <w:rsid w:val="00FE6BBB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E148"/>
  <w15:chartTrackingRefBased/>
  <w15:docId w15:val="{0B7E86C7-2C44-437C-8DC2-0AFE02D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06F2B"/>
    <w:pPr>
      <w:ind w:left="720"/>
      <w:contextualSpacing/>
    </w:pPr>
  </w:style>
  <w:style w:type="table" w:styleId="TableGrid">
    <w:name w:val="Table Grid"/>
    <w:basedOn w:val="TableNormal"/>
    <w:uiPriority w:val="59"/>
    <w:rsid w:val="001B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142"/>
  </w:style>
  <w:style w:type="paragraph" w:styleId="Footer">
    <w:name w:val="footer"/>
    <w:basedOn w:val="Normal"/>
    <w:link w:val="FooterChar"/>
    <w:uiPriority w:val="99"/>
    <w:unhideWhenUsed/>
    <w:rsid w:val="007A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142"/>
  </w:style>
  <w:style w:type="paragraph" w:customStyle="1" w:styleId="04xlpa">
    <w:name w:val="_04xlpa"/>
    <w:basedOn w:val="Normal"/>
    <w:rsid w:val="002705E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2705ED"/>
  </w:style>
  <w:style w:type="character" w:customStyle="1" w:styleId="ListParagraphChar">
    <w:name w:val="List Paragraph Char"/>
    <w:link w:val="ListParagraph"/>
    <w:uiPriority w:val="34"/>
    <w:locked/>
    <w:rsid w:val="002705ED"/>
  </w:style>
  <w:style w:type="paragraph" w:customStyle="1" w:styleId="TableParagraph">
    <w:name w:val="Table Paragraph"/>
    <w:basedOn w:val="Normal"/>
    <w:uiPriority w:val="1"/>
    <w:qFormat/>
    <w:rsid w:val="00270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2705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05ED"/>
    <w:rPr>
      <w:rFonts w:ascii="Arial" w:eastAsia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740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480-BC3E-4063-B9E0-67E1CDE3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Fazre Zulhelmi Mohammad Fizwan</dc:creator>
  <cp:keywords/>
  <dc:description/>
  <cp:lastModifiedBy>Mohd Hosni Mamat</cp:lastModifiedBy>
  <cp:revision>384</cp:revision>
  <cp:lastPrinted>2022-05-25T01:12:00Z</cp:lastPrinted>
  <dcterms:created xsi:type="dcterms:W3CDTF">2022-03-18T01:49:00Z</dcterms:created>
  <dcterms:modified xsi:type="dcterms:W3CDTF">2022-06-03T09:14:00Z</dcterms:modified>
</cp:coreProperties>
</file>