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8EA0F" w14:textId="77777777" w:rsidR="000B7F55" w:rsidRDefault="009A0716">
      <w:pPr>
        <w:pStyle w:val="Heading1"/>
        <w:spacing w:line="276" w:lineRule="auto"/>
        <w:ind w:left="2866" w:right="2394" w:hanging="507"/>
      </w:pPr>
      <w:r>
        <w:t>KERTAS CADANGAN UNTUK PERTIMBANGAN</w:t>
      </w:r>
      <w:r>
        <w:rPr>
          <w:spacing w:val="-64"/>
        </w:rPr>
        <w:t xml:space="preserve"> </w:t>
      </w:r>
      <w:r>
        <w:t>LEMBAGA</w:t>
      </w:r>
      <w:r>
        <w:rPr>
          <w:spacing w:val="-1"/>
        </w:rPr>
        <w:t xml:space="preserve"> </w:t>
      </w:r>
      <w:r>
        <w:t>PENGURUSAN MPC</w:t>
      </w:r>
      <w:r>
        <w:rPr>
          <w:spacing w:val="-1"/>
        </w:rPr>
        <w:t xml:space="preserve"> </w:t>
      </w:r>
      <w:r>
        <w:t>(BOM)</w:t>
      </w:r>
    </w:p>
    <w:p w14:paraId="63081345" w14:textId="77777777" w:rsidR="000B7F55" w:rsidRDefault="000B7F55">
      <w:pPr>
        <w:pStyle w:val="BodyText"/>
        <w:spacing w:before="5"/>
        <w:rPr>
          <w:rFonts w:ascii="Arial"/>
          <w:b/>
          <w:sz w:val="27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3"/>
        <w:gridCol w:w="6047"/>
      </w:tblGrid>
      <w:tr w:rsidR="000B7F55" w14:paraId="13759987" w14:textId="77777777">
        <w:trPr>
          <w:trHeight w:val="808"/>
        </w:trPr>
        <w:tc>
          <w:tcPr>
            <w:tcW w:w="3853" w:type="dxa"/>
          </w:tcPr>
          <w:p w14:paraId="47D82564" w14:textId="77777777" w:rsidR="000B7F55" w:rsidRDefault="009A0716">
            <w:pPr>
              <w:pStyle w:val="TableParagraph"/>
              <w:spacing w:before="187"/>
              <w:ind w:left="1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TAJUK</w:t>
            </w:r>
          </w:p>
          <w:p w14:paraId="4A1F59AD" w14:textId="77777777" w:rsidR="000B7F55" w:rsidRDefault="009A0716">
            <w:pPr>
              <w:pStyle w:val="TableParagraph"/>
              <w:spacing w:before="162" w:line="163" w:lineRule="exact"/>
              <w:ind w:left="113"/>
              <w:rPr>
                <w:sz w:val="16"/>
              </w:rPr>
            </w:pPr>
            <w:r>
              <w:rPr>
                <w:color w:val="2D5294"/>
                <w:sz w:val="16"/>
              </w:rPr>
              <w:t>Keterangan:</w:t>
            </w:r>
            <w:r>
              <w:rPr>
                <w:color w:val="2D5294"/>
                <w:spacing w:val="-4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Tajuk</w:t>
            </w:r>
            <w:r>
              <w:rPr>
                <w:color w:val="2D5294"/>
                <w:spacing w:val="-8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Projek/</w:t>
            </w:r>
            <w:r>
              <w:rPr>
                <w:color w:val="2D5294"/>
                <w:spacing w:val="-4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Cadangan</w:t>
            </w:r>
          </w:p>
        </w:tc>
        <w:tc>
          <w:tcPr>
            <w:tcW w:w="6047" w:type="dxa"/>
          </w:tcPr>
          <w:p w14:paraId="2FC00E5A" w14:textId="77777777" w:rsidR="000B7F55" w:rsidRDefault="000B7F55">
            <w:pPr>
              <w:pStyle w:val="TableParagraph"/>
              <w:spacing w:before="11"/>
              <w:rPr>
                <w:rFonts w:ascii="Arial"/>
                <w:b/>
              </w:rPr>
            </w:pPr>
          </w:p>
          <w:p w14:paraId="75F357A0" w14:textId="4C3AFCD7" w:rsidR="000B7F55" w:rsidRDefault="009A071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Publication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Compilation 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E0E3C">
              <w:rPr>
                <w:sz w:val="24"/>
              </w:rPr>
              <w:t>5</w:t>
            </w:r>
          </w:p>
        </w:tc>
      </w:tr>
      <w:tr w:rsidR="000B7F55" w14:paraId="6AF85DE6" w14:textId="77777777">
        <w:trPr>
          <w:trHeight w:val="1101"/>
        </w:trPr>
        <w:tc>
          <w:tcPr>
            <w:tcW w:w="3853" w:type="dxa"/>
          </w:tcPr>
          <w:p w14:paraId="218F8206" w14:textId="77777777" w:rsidR="000B7F55" w:rsidRDefault="009A0716">
            <w:pPr>
              <w:pStyle w:val="TableParagraph"/>
              <w:spacing w:before="120"/>
              <w:ind w:left="1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TARIKH/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GARIS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MASA</w:t>
            </w:r>
          </w:p>
          <w:p w14:paraId="197BD994" w14:textId="77777777" w:rsidR="000B7F55" w:rsidRDefault="009A0716">
            <w:pPr>
              <w:pStyle w:val="TableParagraph"/>
              <w:spacing w:before="161" w:line="278" w:lineRule="auto"/>
              <w:ind w:left="113" w:right="1228"/>
              <w:rPr>
                <w:sz w:val="16"/>
              </w:rPr>
            </w:pPr>
            <w:r>
              <w:rPr>
                <w:color w:val="2D5294"/>
                <w:sz w:val="16"/>
              </w:rPr>
              <w:t>Keterangan: Jadual mula dan akhir</w:t>
            </w:r>
            <w:r>
              <w:rPr>
                <w:color w:val="2D5294"/>
                <w:spacing w:val="-43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pelaksanaanprojek/</w:t>
            </w:r>
            <w:r>
              <w:rPr>
                <w:color w:val="2D5294"/>
                <w:spacing w:val="-4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cadangan</w:t>
            </w:r>
          </w:p>
        </w:tc>
        <w:tc>
          <w:tcPr>
            <w:tcW w:w="6047" w:type="dxa"/>
          </w:tcPr>
          <w:p w14:paraId="3F56BB7D" w14:textId="77777777" w:rsidR="000B7F55" w:rsidRDefault="000B7F55">
            <w:pPr>
              <w:pStyle w:val="TableParagraph"/>
              <w:rPr>
                <w:rFonts w:ascii="Arial"/>
                <w:b/>
                <w:sz w:val="34"/>
              </w:rPr>
            </w:pPr>
          </w:p>
          <w:p w14:paraId="7D637124" w14:textId="00F29204" w:rsidR="000B7F55" w:rsidRDefault="0090170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FEB</w:t>
            </w:r>
            <w:r w:rsidR="009A0716">
              <w:rPr>
                <w:spacing w:val="-4"/>
                <w:sz w:val="24"/>
              </w:rPr>
              <w:t xml:space="preserve"> </w:t>
            </w:r>
            <w:r w:rsidR="009A0716">
              <w:rPr>
                <w:sz w:val="24"/>
              </w:rPr>
              <w:t>–</w:t>
            </w:r>
            <w:r w:rsidR="009A0716">
              <w:rPr>
                <w:spacing w:val="-1"/>
                <w:sz w:val="24"/>
              </w:rPr>
              <w:t xml:space="preserve"> </w:t>
            </w:r>
            <w:r w:rsidR="00FE0E3C">
              <w:rPr>
                <w:sz w:val="24"/>
              </w:rPr>
              <w:t>December</w:t>
            </w:r>
            <w:r w:rsidR="009A0716">
              <w:rPr>
                <w:spacing w:val="-1"/>
                <w:sz w:val="24"/>
              </w:rPr>
              <w:t xml:space="preserve"> </w:t>
            </w:r>
            <w:r w:rsidR="009A0716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</w:tr>
      <w:tr w:rsidR="000B7F55" w14:paraId="0EE2F5EF" w14:textId="77777777">
        <w:trPr>
          <w:trHeight w:val="6749"/>
        </w:trPr>
        <w:tc>
          <w:tcPr>
            <w:tcW w:w="3853" w:type="dxa"/>
          </w:tcPr>
          <w:p w14:paraId="55372914" w14:textId="77777777" w:rsidR="000B7F55" w:rsidRDefault="000B7F5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02FCD17" w14:textId="77777777" w:rsidR="000B7F55" w:rsidRDefault="000B7F5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4DBC99F" w14:textId="77777777" w:rsidR="000B7F55" w:rsidRDefault="000B7F5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ED27934" w14:textId="77777777" w:rsidR="000B7F55" w:rsidRDefault="000B7F5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B80B2AE" w14:textId="77777777" w:rsidR="000B7F55" w:rsidRDefault="000B7F5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353A18A" w14:textId="77777777" w:rsidR="000B7F55" w:rsidRDefault="000B7F5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A690D5C" w14:textId="77777777" w:rsidR="000B7F55" w:rsidRDefault="000B7F5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B3287A5" w14:textId="77777777" w:rsidR="000B7F55" w:rsidRDefault="000B7F5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C8A9D48" w14:textId="77777777" w:rsidR="000B7F55" w:rsidRDefault="000B7F5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CC0B2E9" w14:textId="77777777" w:rsidR="000B7F55" w:rsidRDefault="000B7F55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079C9A18" w14:textId="77777777" w:rsidR="000B7F55" w:rsidRDefault="009A0716">
            <w:pPr>
              <w:pStyle w:val="TableParagraph"/>
              <w:spacing w:before="1"/>
              <w:ind w:left="1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TUJUAN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&amp;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LATAR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BELAKANG</w:t>
            </w:r>
          </w:p>
          <w:p w14:paraId="1DD05187" w14:textId="77777777" w:rsidR="000B7F55" w:rsidRDefault="009A0716">
            <w:pPr>
              <w:pStyle w:val="TableParagraph"/>
              <w:spacing w:before="161" w:line="276" w:lineRule="auto"/>
              <w:ind w:left="113" w:right="1094"/>
              <w:rPr>
                <w:sz w:val="16"/>
              </w:rPr>
            </w:pPr>
            <w:r>
              <w:rPr>
                <w:color w:val="2D5294"/>
                <w:sz w:val="16"/>
              </w:rPr>
              <w:t>Keterangan: Tujuan dan penerangan</w:t>
            </w:r>
            <w:r>
              <w:rPr>
                <w:color w:val="2D5294"/>
                <w:spacing w:val="-43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ringkasmengenai projek</w:t>
            </w:r>
          </w:p>
        </w:tc>
        <w:tc>
          <w:tcPr>
            <w:tcW w:w="6047" w:type="dxa"/>
          </w:tcPr>
          <w:p w14:paraId="5BD47478" w14:textId="77777777" w:rsidR="000B7F55" w:rsidRDefault="009A0716">
            <w:pPr>
              <w:pStyle w:val="TableParagraph"/>
              <w:spacing w:before="120"/>
              <w:ind w:left="112"/>
              <w:rPr>
                <w:sz w:val="24"/>
              </w:rPr>
            </w:pPr>
            <w:r>
              <w:rPr>
                <w:sz w:val="24"/>
                <w:u w:val="single"/>
              </w:rPr>
              <w:t>Background</w:t>
            </w:r>
          </w:p>
          <w:p w14:paraId="008503ED" w14:textId="2D295483" w:rsidR="000B7F55" w:rsidRDefault="009A0716">
            <w:pPr>
              <w:pStyle w:val="TableParagraph"/>
              <w:ind w:left="112" w:right="71"/>
              <w:jc w:val="both"/>
              <w:rPr>
                <w:sz w:val="24"/>
              </w:rPr>
            </w:pPr>
            <w:r>
              <w:rPr>
                <w:sz w:val="24"/>
              </w:rPr>
              <w:t>MPC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mandated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undertake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Behavioural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Insights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onwards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Budget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allocated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that includes the implementation of BI Case Studies.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initiative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includes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publication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compilation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case studies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 detailed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  <w:p w14:paraId="09F456E5" w14:textId="77777777" w:rsidR="000B7F55" w:rsidRDefault="000B7F5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DB640B7" w14:textId="77777777" w:rsidR="000B7F55" w:rsidRDefault="009A0716">
            <w:pPr>
              <w:pStyle w:val="TableParagraph"/>
              <w:spacing w:before="218"/>
              <w:ind w:left="112"/>
              <w:rPr>
                <w:sz w:val="24"/>
              </w:rPr>
            </w:pPr>
            <w:r>
              <w:rPr>
                <w:sz w:val="24"/>
                <w:u w:val="single"/>
              </w:rPr>
              <w:t>Objective</w:t>
            </w:r>
          </w:p>
          <w:p w14:paraId="53DDBAA8" w14:textId="77777777" w:rsidR="000B7F55" w:rsidRDefault="009A0716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  <w:tab w:val="left" w:pos="473"/>
              </w:tabs>
              <w:spacing w:before="161" w:line="276" w:lineRule="auto"/>
              <w:ind w:right="89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promote better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understanding on BI application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 policy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making;</w:t>
            </w:r>
          </w:p>
          <w:p w14:paraId="7C4E9F29" w14:textId="27611E9B" w:rsidR="000B7F55" w:rsidRDefault="009A0716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159" w:line="278" w:lineRule="auto"/>
              <w:ind w:right="9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showcase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findings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conducted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 w:rsidR="0090170D">
              <w:rPr>
                <w:sz w:val="24"/>
              </w:rPr>
              <w:t>202</w:t>
            </w:r>
            <w:r w:rsidR="00FE0E3C">
              <w:rPr>
                <w:sz w:val="24"/>
              </w:rPr>
              <w:t>5</w:t>
            </w:r>
            <w:r>
              <w:rPr>
                <w:sz w:val="24"/>
              </w:rPr>
              <w:t>; and</w:t>
            </w:r>
          </w:p>
          <w:p w14:paraId="6F3CE9D1" w14:textId="77777777" w:rsidR="000B7F55" w:rsidRDefault="009A0716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116"/>
              <w:ind w:right="1175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disseminate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publications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promotional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items.</w:t>
            </w:r>
          </w:p>
        </w:tc>
      </w:tr>
      <w:tr w:rsidR="000B7F55" w14:paraId="2CA1A36C" w14:textId="77777777">
        <w:trPr>
          <w:trHeight w:val="1512"/>
        </w:trPr>
        <w:tc>
          <w:tcPr>
            <w:tcW w:w="3853" w:type="dxa"/>
          </w:tcPr>
          <w:p w14:paraId="340180CE" w14:textId="77777777" w:rsidR="000B7F55" w:rsidRDefault="000B7F55">
            <w:pPr>
              <w:pStyle w:val="TableParagraph"/>
              <w:spacing w:before="4"/>
              <w:rPr>
                <w:rFonts w:ascii="Arial"/>
                <w:b/>
                <w:sz w:val="28"/>
              </w:rPr>
            </w:pPr>
          </w:p>
          <w:p w14:paraId="38B73468" w14:textId="77777777" w:rsidR="000B7F55" w:rsidRDefault="009A0716">
            <w:pPr>
              <w:pStyle w:val="TableParagraph"/>
              <w:ind w:left="1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JUSTIFIKASI</w:t>
            </w:r>
          </w:p>
          <w:p w14:paraId="67623DE4" w14:textId="77777777" w:rsidR="000B7F55" w:rsidRDefault="009A0716">
            <w:pPr>
              <w:pStyle w:val="TableParagraph"/>
              <w:spacing w:before="165" w:line="276" w:lineRule="auto"/>
              <w:ind w:left="113" w:right="738"/>
              <w:rPr>
                <w:sz w:val="16"/>
              </w:rPr>
            </w:pPr>
            <w:r>
              <w:rPr>
                <w:color w:val="2D5294"/>
                <w:sz w:val="16"/>
              </w:rPr>
              <w:t>Keterangan: Penjelasan yang menyokong</w:t>
            </w:r>
            <w:r>
              <w:rPr>
                <w:color w:val="2D5294"/>
                <w:spacing w:val="-42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kepadapelaksanaan</w:t>
            </w:r>
            <w:r>
              <w:rPr>
                <w:color w:val="2D5294"/>
                <w:spacing w:val="-2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projek/</w:t>
            </w:r>
            <w:r>
              <w:rPr>
                <w:color w:val="2D5294"/>
                <w:spacing w:val="-2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cadangan</w:t>
            </w:r>
          </w:p>
        </w:tc>
        <w:tc>
          <w:tcPr>
            <w:tcW w:w="6047" w:type="dxa"/>
          </w:tcPr>
          <w:p w14:paraId="3EED31F0" w14:textId="77777777" w:rsidR="000B7F55" w:rsidRDefault="009A0716">
            <w:pPr>
              <w:pStyle w:val="TableParagraph"/>
              <w:spacing w:before="122" w:line="276" w:lineRule="auto"/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disseminate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Behavioural Insights to both public and private sectors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 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rakyat</w:t>
            </w:r>
            <w:r>
              <w:rPr>
                <w:sz w:val="24"/>
              </w:rPr>
              <w:t>.</w:t>
            </w:r>
          </w:p>
        </w:tc>
      </w:tr>
      <w:tr w:rsidR="000B7F55" w14:paraId="6B8D36D2" w14:textId="77777777">
        <w:trPr>
          <w:trHeight w:val="1103"/>
        </w:trPr>
        <w:tc>
          <w:tcPr>
            <w:tcW w:w="3853" w:type="dxa"/>
          </w:tcPr>
          <w:p w14:paraId="50073AE7" w14:textId="77777777" w:rsidR="000B7F55" w:rsidRDefault="009A0716">
            <w:pPr>
              <w:pStyle w:val="TableParagraph"/>
              <w:spacing w:before="120"/>
              <w:ind w:left="1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KAEDAH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PELAKSANAAN</w:t>
            </w:r>
          </w:p>
          <w:p w14:paraId="406B937F" w14:textId="77777777" w:rsidR="000B7F55" w:rsidRDefault="009A0716">
            <w:pPr>
              <w:pStyle w:val="TableParagraph"/>
              <w:spacing w:before="164" w:line="278" w:lineRule="auto"/>
              <w:ind w:left="113" w:right="730"/>
              <w:rPr>
                <w:sz w:val="16"/>
              </w:rPr>
            </w:pPr>
            <w:r>
              <w:rPr>
                <w:color w:val="2D5294"/>
                <w:sz w:val="16"/>
              </w:rPr>
              <w:t>Keterangan: Kaedah yang perlu dilakukan</w:t>
            </w:r>
            <w:r>
              <w:rPr>
                <w:color w:val="2D5294"/>
                <w:spacing w:val="-42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bagimelaksanakan</w:t>
            </w:r>
            <w:r>
              <w:rPr>
                <w:color w:val="2D5294"/>
                <w:spacing w:val="-3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projek</w:t>
            </w:r>
          </w:p>
        </w:tc>
        <w:tc>
          <w:tcPr>
            <w:tcW w:w="6047" w:type="dxa"/>
          </w:tcPr>
          <w:p w14:paraId="7A065855" w14:textId="77777777" w:rsidR="000B7F55" w:rsidRDefault="000B7F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077B5FB" w14:textId="50253127" w:rsidR="000B7F55" w:rsidRDefault="009A0716">
            <w:pPr>
              <w:pStyle w:val="TableParagraph"/>
              <w:ind w:left="112" w:right="435"/>
              <w:rPr>
                <w:sz w:val="24"/>
              </w:rPr>
            </w:pPr>
            <w:r>
              <w:rPr>
                <w:sz w:val="24"/>
              </w:rPr>
              <w:t>Compilation and Publication of Behavioural Insights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Case Studies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done 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year </w:t>
            </w:r>
            <w:r w:rsidR="0090170D">
              <w:rPr>
                <w:sz w:val="24"/>
              </w:rPr>
              <w:t>202</w:t>
            </w:r>
            <w:r w:rsidR="00FE0E3C">
              <w:rPr>
                <w:sz w:val="24"/>
              </w:rPr>
              <w:t>5</w:t>
            </w:r>
          </w:p>
        </w:tc>
      </w:tr>
      <w:tr w:rsidR="000B7F55" w14:paraId="03E6C038" w14:textId="77777777">
        <w:trPr>
          <w:trHeight w:val="1072"/>
        </w:trPr>
        <w:tc>
          <w:tcPr>
            <w:tcW w:w="3853" w:type="dxa"/>
          </w:tcPr>
          <w:p w14:paraId="237D11EC" w14:textId="77777777" w:rsidR="000B7F55" w:rsidRDefault="009A0716">
            <w:pPr>
              <w:pStyle w:val="TableParagraph"/>
              <w:spacing w:before="86" w:line="310" w:lineRule="atLeast"/>
              <w:ind w:left="113" w:right="145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STAKEHOLDERS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PIHAK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BERKEPENTINGAN</w:t>
            </w:r>
          </w:p>
        </w:tc>
        <w:tc>
          <w:tcPr>
            <w:tcW w:w="6047" w:type="dxa"/>
          </w:tcPr>
          <w:p w14:paraId="1025597D" w14:textId="77777777" w:rsidR="000B7F55" w:rsidRDefault="009A0716">
            <w:pPr>
              <w:pStyle w:val="TableParagraph"/>
              <w:spacing w:before="120" w:line="276" w:lineRule="auto"/>
              <w:ind w:left="112" w:right="409"/>
              <w:rPr>
                <w:sz w:val="24"/>
              </w:rPr>
            </w:pPr>
            <w:r>
              <w:rPr>
                <w:sz w:val="24"/>
              </w:rPr>
              <w:t>Ministries, Agencies, Department, Local Authorities,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Associations,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GLCs and Public.</w:t>
            </w:r>
          </w:p>
        </w:tc>
      </w:tr>
    </w:tbl>
    <w:p w14:paraId="4668D379" w14:textId="77777777" w:rsidR="000B7F55" w:rsidRDefault="000B7F55">
      <w:pPr>
        <w:spacing w:line="276" w:lineRule="auto"/>
        <w:rPr>
          <w:sz w:val="24"/>
        </w:rPr>
        <w:sectPr w:rsidR="000B7F55">
          <w:type w:val="continuous"/>
          <w:pgSz w:w="11920" w:h="16850"/>
          <w:pgMar w:top="1180" w:right="860" w:bottom="280" w:left="9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5"/>
        <w:gridCol w:w="5924"/>
      </w:tblGrid>
      <w:tr w:rsidR="000B7F55" w14:paraId="19A156F2" w14:textId="77777777">
        <w:trPr>
          <w:trHeight w:val="794"/>
        </w:trPr>
        <w:tc>
          <w:tcPr>
            <w:tcW w:w="3975" w:type="dxa"/>
          </w:tcPr>
          <w:p w14:paraId="3E85AC76" w14:textId="77777777" w:rsidR="000B7F55" w:rsidRDefault="009A0716">
            <w:pPr>
              <w:pStyle w:val="TableParagraph"/>
              <w:spacing w:before="3" w:line="276" w:lineRule="auto"/>
              <w:ind w:left="143" w:right="273" w:hanging="29"/>
              <w:rPr>
                <w:sz w:val="16"/>
              </w:rPr>
            </w:pPr>
            <w:r>
              <w:rPr>
                <w:color w:val="2D5294"/>
                <w:sz w:val="16"/>
              </w:rPr>
              <w:lastRenderedPageBreak/>
              <w:t>Keterangan: Pihak atau kumpulan yang menerima</w:t>
            </w:r>
            <w:r>
              <w:rPr>
                <w:color w:val="2D5294"/>
                <w:spacing w:val="-42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kesan positif mahupun negatif daripada projek</w:t>
            </w:r>
            <w:r>
              <w:rPr>
                <w:color w:val="2D5294"/>
                <w:spacing w:val="1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yangdijalankan</w:t>
            </w:r>
          </w:p>
        </w:tc>
        <w:tc>
          <w:tcPr>
            <w:tcW w:w="5924" w:type="dxa"/>
          </w:tcPr>
          <w:p w14:paraId="29360D1A" w14:textId="77777777" w:rsidR="000B7F55" w:rsidRDefault="000B7F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7F55" w14:paraId="152E12A5" w14:textId="77777777">
        <w:trPr>
          <w:trHeight w:val="2154"/>
        </w:trPr>
        <w:tc>
          <w:tcPr>
            <w:tcW w:w="3975" w:type="dxa"/>
          </w:tcPr>
          <w:p w14:paraId="5D9133BD" w14:textId="77777777" w:rsidR="000B7F55" w:rsidRDefault="000B7F55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14:paraId="267AD1D9" w14:textId="77777777" w:rsidR="000B7F55" w:rsidRDefault="009A0716">
            <w:pPr>
              <w:pStyle w:val="TableParagraph"/>
              <w:ind w:left="114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sz w:val="24"/>
              </w:rPr>
              <w:t>JANGKAAN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HASIL/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OUTCOME</w:t>
            </w:r>
          </w:p>
          <w:p w14:paraId="50D132CB" w14:textId="77777777" w:rsidR="000B7F55" w:rsidRDefault="009A0716">
            <w:pPr>
              <w:pStyle w:val="TableParagraph"/>
              <w:spacing w:before="164" w:line="276" w:lineRule="auto"/>
              <w:ind w:left="114" w:right="159"/>
              <w:rPr>
                <w:sz w:val="16"/>
              </w:rPr>
            </w:pPr>
            <w:r>
              <w:rPr>
                <w:color w:val="2D5294"/>
                <w:sz w:val="16"/>
              </w:rPr>
              <w:t>Keterangan: Apa yang MPC perlu capai/ faedah-</w:t>
            </w:r>
            <w:r>
              <w:rPr>
                <w:color w:val="2D5294"/>
                <w:spacing w:val="1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faedah</w:t>
            </w:r>
            <w:r>
              <w:rPr>
                <w:color w:val="2D5294"/>
                <w:spacing w:val="-4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jangka</w:t>
            </w:r>
            <w:r>
              <w:rPr>
                <w:color w:val="2D5294"/>
                <w:spacing w:val="-5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pendek</w:t>
            </w:r>
            <w:r>
              <w:rPr>
                <w:color w:val="2D5294"/>
                <w:spacing w:val="1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dan</w:t>
            </w:r>
            <w:r>
              <w:rPr>
                <w:color w:val="2D5294"/>
                <w:spacing w:val="-6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jangka</w:t>
            </w:r>
            <w:r>
              <w:rPr>
                <w:color w:val="2D5294"/>
                <w:spacing w:val="-10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panjang</w:t>
            </w:r>
            <w:r>
              <w:rPr>
                <w:color w:val="2D5294"/>
                <w:spacing w:val="-1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hasil</w:t>
            </w:r>
            <w:r>
              <w:rPr>
                <w:color w:val="2D5294"/>
                <w:spacing w:val="-4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dari</w:t>
            </w:r>
            <w:r>
              <w:rPr>
                <w:color w:val="2D5294"/>
                <w:spacing w:val="-41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intervensi projek/</w:t>
            </w:r>
            <w:r>
              <w:rPr>
                <w:color w:val="2D5294"/>
                <w:spacing w:val="-2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cadangan</w:t>
            </w:r>
          </w:p>
        </w:tc>
        <w:tc>
          <w:tcPr>
            <w:tcW w:w="5924" w:type="dxa"/>
          </w:tcPr>
          <w:p w14:paraId="04968219" w14:textId="77777777" w:rsidR="000B7F55" w:rsidRDefault="000B7F5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D099F39" w14:textId="77777777" w:rsidR="000B7F55" w:rsidRDefault="009A0716">
            <w:pPr>
              <w:pStyle w:val="TableParagraph"/>
              <w:spacing w:before="227"/>
              <w:ind w:left="146" w:right="581" w:hanging="8"/>
              <w:rPr>
                <w:sz w:val="24"/>
              </w:rPr>
            </w:pPr>
            <w:r>
              <w:rPr>
                <w:sz w:val="24"/>
              </w:rPr>
              <w:t xml:space="preserve">Public, private sectors and the </w:t>
            </w:r>
            <w:r>
              <w:rPr>
                <w:rFonts w:ascii="Arial"/>
                <w:i/>
                <w:sz w:val="24"/>
              </w:rPr>
              <w:t xml:space="preserve">rakyat </w:t>
            </w:r>
            <w:r>
              <w:rPr>
                <w:sz w:val="24"/>
              </w:rPr>
              <w:t>will be able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to understand and adapt BI effectively in their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policy-making activities by referring to the case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 had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implemented.</w:t>
            </w:r>
          </w:p>
        </w:tc>
      </w:tr>
      <w:tr w:rsidR="000B7F55" w14:paraId="359539D3" w14:textId="77777777">
        <w:trPr>
          <w:trHeight w:val="1132"/>
        </w:trPr>
        <w:tc>
          <w:tcPr>
            <w:tcW w:w="3975" w:type="dxa"/>
          </w:tcPr>
          <w:p w14:paraId="238DFB9D" w14:textId="77777777" w:rsidR="000B7F55" w:rsidRDefault="009A0716">
            <w:pPr>
              <w:pStyle w:val="TableParagraph"/>
              <w:spacing w:before="120"/>
              <w:ind w:left="1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JANGKAAN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OUTPUT</w:t>
            </w:r>
          </w:p>
          <w:p w14:paraId="18FA8E4E" w14:textId="77777777" w:rsidR="000B7F55" w:rsidRDefault="009A0716">
            <w:pPr>
              <w:pStyle w:val="TableParagraph"/>
              <w:spacing w:before="164" w:line="276" w:lineRule="auto"/>
              <w:ind w:left="114" w:right="415"/>
              <w:rPr>
                <w:sz w:val="16"/>
              </w:rPr>
            </w:pPr>
            <w:r>
              <w:rPr>
                <w:color w:val="2D5294"/>
                <w:sz w:val="16"/>
              </w:rPr>
              <w:t>Keterangan:Output ketara dan tidak ketara yang</w:t>
            </w:r>
            <w:r>
              <w:rPr>
                <w:color w:val="2D5294"/>
                <w:spacing w:val="-42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dihasilkan</w:t>
            </w:r>
            <w:r>
              <w:rPr>
                <w:color w:val="2D5294"/>
                <w:spacing w:val="-3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daripada</w:t>
            </w:r>
            <w:r>
              <w:rPr>
                <w:color w:val="2D5294"/>
                <w:spacing w:val="-3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aktiviti</w:t>
            </w:r>
            <w:r>
              <w:rPr>
                <w:color w:val="2D5294"/>
                <w:spacing w:val="-3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projek/</w:t>
            </w:r>
            <w:r>
              <w:rPr>
                <w:color w:val="2D5294"/>
                <w:spacing w:val="-9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cadangan.</w:t>
            </w:r>
          </w:p>
        </w:tc>
        <w:tc>
          <w:tcPr>
            <w:tcW w:w="5924" w:type="dxa"/>
          </w:tcPr>
          <w:p w14:paraId="5F31F8C3" w14:textId="77777777" w:rsidR="000B7F55" w:rsidRDefault="009A0716">
            <w:pPr>
              <w:pStyle w:val="TableParagraph"/>
              <w:numPr>
                <w:ilvl w:val="0"/>
                <w:numId w:val="2"/>
              </w:numPr>
              <w:tabs>
                <w:tab w:val="left" w:pos="640"/>
                <w:tab w:val="left" w:pos="641"/>
              </w:tabs>
              <w:spacing w:before="146"/>
              <w:ind w:hanging="481"/>
              <w:rPr>
                <w:sz w:val="24"/>
              </w:rPr>
            </w:pPr>
            <w:r>
              <w:rPr>
                <w:sz w:val="24"/>
              </w:rPr>
              <w:t>Compilation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Studies;</w:t>
            </w:r>
          </w:p>
          <w:p w14:paraId="63D676B7" w14:textId="4B5A522A" w:rsidR="000B7F55" w:rsidRPr="004C1F26" w:rsidRDefault="009A0716" w:rsidP="004C1F26">
            <w:pPr>
              <w:pStyle w:val="TableParagraph"/>
              <w:numPr>
                <w:ilvl w:val="0"/>
                <w:numId w:val="2"/>
              </w:numPr>
              <w:tabs>
                <w:tab w:val="left" w:pos="640"/>
                <w:tab w:val="left" w:pos="641"/>
              </w:tabs>
              <w:spacing w:before="12"/>
              <w:ind w:hanging="481"/>
              <w:rPr>
                <w:sz w:val="24"/>
              </w:rPr>
            </w:pPr>
            <w:r>
              <w:rPr>
                <w:sz w:val="24"/>
              </w:rPr>
              <w:t>Publication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Studies;</w:t>
            </w:r>
          </w:p>
        </w:tc>
      </w:tr>
      <w:tr w:rsidR="000B7F55" w14:paraId="3245668C" w14:textId="77777777">
        <w:trPr>
          <w:trHeight w:val="1101"/>
        </w:trPr>
        <w:tc>
          <w:tcPr>
            <w:tcW w:w="3975" w:type="dxa"/>
          </w:tcPr>
          <w:p w14:paraId="38D82A58" w14:textId="77777777" w:rsidR="000B7F55" w:rsidRDefault="009A0716">
            <w:pPr>
              <w:pStyle w:val="TableParagraph"/>
              <w:spacing w:before="120"/>
              <w:ind w:left="1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KUMPULAN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SASAR</w:t>
            </w:r>
          </w:p>
          <w:p w14:paraId="57DD51E0" w14:textId="77777777" w:rsidR="000B7F55" w:rsidRDefault="009A0716">
            <w:pPr>
              <w:pStyle w:val="TableParagraph"/>
              <w:spacing w:before="164" w:line="276" w:lineRule="auto"/>
              <w:ind w:left="114" w:right="433"/>
              <w:rPr>
                <w:sz w:val="16"/>
              </w:rPr>
            </w:pPr>
            <w:r>
              <w:rPr>
                <w:color w:val="2D5294"/>
                <w:sz w:val="16"/>
              </w:rPr>
              <w:t>Keterangan: Individu/ kumpulan yang menerima</w:t>
            </w:r>
            <w:r>
              <w:rPr>
                <w:color w:val="2D5294"/>
                <w:spacing w:val="-42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faedah daripada projek/</w:t>
            </w:r>
            <w:r>
              <w:rPr>
                <w:color w:val="2D5294"/>
                <w:spacing w:val="-4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cadangan</w:t>
            </w:r>
          </w:p>
        </w:tc>
        <w:tc>
          <w:tcPr>
            <w:tcW w:w="5924" w:type="dxa"/>
          </w:tcPr>
          <w:p w14:paraId="609AEB65" w14:textId="77777777" w:rsidR="000B7F55" w:rsidRDefault="009A0716">
            <w:pPr>
              <w:pStyle w:val="TableParagraph"/>
              <w:spacing w:before="113" w:line="278" w:lineRule="auto"/>
              <w:ind w:left="113" w:right="285"/>
              <w:rPr>
                <w:sz w:val="24"/>
              </w:rPr>
            </w:pPr>
            <w:r>
              <w:rPr>
                <w:sz w:val="24"/>
              </w:rPr>
              <w:t>Ministries, Agencies, Department, Local Authorities,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Associations,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GLCs and Public.</w:t>
            </w:r>
          </w:p>
        </w:tc>
      </w:tr>
      <w:tr w:rsidR="000B7F55" w14:paraId="56236BF8" w14:textId="77777777">
        <w:trPr>
          <w:trHeight w:val="993"/>
        </w:trPr>
        <w:tc>
          <w:tcPr>
            <w:tcW w:w="3975" w:type="dxa"/>
          </w:tcPr>
          <w:p w14:paraId="2B7BCF12" w14:textId="77777777" w:rsidR="000B7F55" w:rsidRDefault="009A0716">
            <w:pPr>
              <w:pStyle w:val="TableParagraph"/>
              <w:spacing w:before="173"/>
              <w:ind w:left="1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SUMBER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BAJET/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KOS</w:t>
            </w:r>
          </w:p>
          <w:p w14:paraId="47C3A095" w14:textId="77777777" w:rsidR="000B7F55" w:rsidRDefault="009A0716">
            <w:pPr>
              <w:pStyle w:val="TableParagraph"/>
              <w:spacing w:before="161"/>
              <w:ind w:left="114"/>
              <w:rPr>
                <w:sz w:val="16"/>
              </w:rPr>
            </w:pPr>
            <w:r>
              <w:rPr>
                <w:color w:val="2D5294"/>
                <w:sz w:val="16"/>
              </w:rPr>
              <w:t>Keterangan:</w:t>
            </w:r>
            <w:r>
              <w:rPr>
                <w:color w:val="2D5294"/>
                <w:spacing w:val="-4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Sumber</w:t>
            </w:r>
            <w:r>
              <w:rPr>
                <w:color w:val="2D5294"/>
                <w:spacing w:val="-4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bajet</w:t>
            </w:r>
            <w:r>
              <w:rPr>
                <w:color w:val="2D5294"/>
                <w:spacing w:val="-5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/</w:t>
            </w:r>
            <w:r>
              <w:rPr>
                <w:color w:val="2D5294"/>
                <w:spacing w:val="-3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jumlah</w:t>
            </w:r>
            <w:r>
              <w:rPr>
                <w:color w:val="2D5294"/>
                <w:spacing w:val="-3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kos</w:t>
            </w:r>
            <w:r>
              <w:rPr>
                <w:color w:val="2D5294"/>
                <w:spacing w:val="-6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yang</w:t>
            </w:r>
            <w:r>
              <w:rPr>
                <w:color w:val="2D5294"/>
                <w:spacing w:val="-4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terlibat.</w:t>
            </w:r>
          </w:p>
        </w:tc>
        <w:tc>
          <w:tcPr>
            <w:tcW w:w="5924" w:type="dxa"/>
          </w:tcPr>
          <w:p w14:paraId="36F45310" w14:textId="1564CA7F" w:rsidR="000B7F55" w:rsidRDefault="009A0716">
            <w:pPr>
              <w:pStyle w:val="TableParagraph"/>
              <w:spacing w:before="161"/>
              <w:ind w:left="113" w:right="138"/>
              <w:rPr>
                <w:sz w:val="24"/>
              </w:rPr>
            </w:pPr>
            <w:r>
              <w:rPr>
                <w:sz w:val="24"/>
              </w:rPr>
              <w:t>Development Budget (RMK-12): Behavioural Insights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(BI 2.0)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RM</w:t>
            </w:r>
            <w:r w:rsidR="005F376A">
              <w:rPr>
                <w:sz w:val="24"/>
              </w:rPr>
              <w:t>7</w:t>
            </w:r>
            <w:r>
              <w:rPr>
                <w:sz w:val="24"/>
              </w:rPr>
              <w:t>0,000.00</w:t>
            </w:r>
          </w:p>
        </w:tc>
      </w:tr>
      <w:tr w:rsidR="000B7F55" w14:paraId="5C632FF7" w14:textId="77777777">
        <w:trPr>
          <w:trHeight w:val="1101"/>
        </w:trPr>
        <w:tc>
          <w:tcPr>
            <w:tcW w:w="3975" w:type="dxa"/>
          </w:tcPr>
          <w:p w14:paraId="27F1FD29" w14:textId="77777777" w:rsidR="000B7F55" w:rsidRDefault="009A0716">
            <w:pPr>
              <w:pStyle w:val="TableParagraph"/>
              <w:spacing w:before="120"/>
              <w:ind w:left="1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HASIL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(RM)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SEKIRANYA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ADA</w:t>
            </w:r>
          </w:p>
          <w:p w14:paraId="0989CF3C" w14:textId="77777777" w:rsidR="000B7F55" w:rsidRDefault="009A0716">
            <w:pPr>
              <w:pStyle w:val="TableParagraph"/>
              <w:spacing w:before="164" w:line="278" w:lineRule="auto"/>
              <w:ind w:left="114" w:right="408"/>
              <w:rPr>
                <w:sz w:val="16"/>
              </w:rPr>
            </w:pPr>
            <w:r>
              <w:rPr>
                <w:color w:val="2D5294"/>
                <w:sz w:val="16"/>
              </w:rPr>
              <w:t>Keterangan:</w:t>
            </w:r>
            <w:r>
              <w:rPr>
                <w:color w:val="2D5294"/>
                <w:spacing w:val="-9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Pendapatan</w:t>
            </w:r>
            <w:r>
              <w:rPr>
                <w:color w:val="2D5294"/>
                <w:spacing w:val="-10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yang</w:t>
            </w:r>
            <w:r>
              <w:rPr>
                <w:color w:val="2D5294"/>
                <w:spacing w:val="-5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diterima</w:t>
            </w:r>
            <w:r>
              <w:rPr>
                <w:color w:val="2D5294"/>
                <w:spacing w:val="-5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daripada</w:t>
            </w:r>
            <w:r>
              <w:rPr>
                <w:color w:val="2D5294"/>
                <w:spacing w:val="-42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projek</w:t>
            </w:r>
          </w:p>
        </w:tc>
        <w:tc>
          <w:tcPr>
            <w:tcW w:w="5924" w:type="dxa"/>
          </w:tcPr>
          <w:p w14:paraId="06DFF343" w14:textId="77777777" w:rsidR="000B7F55" w:rsidRDefault="000B7F55">
            <w:pPr>
              <w:pStyle w:val="TableParagraph"/>
              <w:spacing w:before="5"/>
              <w:rPr>
                <w:rFonts w:ascii="Arial"/>
                <w:b/>
                <w:sz w:val="35"/>
              </w:rPr>
            </w:pPr>
          </w:p>
          <w:p w14:paraId="5884093C" w14:textId="77777777" w:rsidR="000B7F55" w:rsidRDefault="009A0716">
            <w:pPr>
              <w:pStyle w:val="TableParagraph"/>
              <w:ind w:left="113"/>
            </w:pPr>
            <w:r>
              <w:t>N/A</w:t>
            </w:r>
          </w:p>
        </w:tc>
      </w:tr>
      <w:tr w:rsidR="000B7F55" w14:paraId="085DEC04" w14:textId="77777777">
        <w:trPr>
          <w:trHeight w:val="1221"/>
        </w:trPr>
        <w:tc>
          <w:tcPr>
            <w:tcW w:w="3975" w:type="dxa"/>
          </w:tcPr>
          <w:p w14:paraId="64340985" w14:textId="77777777" w:rsidR="000B7F55" w:rsidRDefault="000B7F55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3B5E17A5" w14:textId="77777777" w:rsidR="000B7F55" w:rsidRDefault="009A0716">
            <w:pPr>
              <w:pStyle w:val="TableParagraph"/>
              <w:ind w:left="1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SYOR</w:t>
            </w:r>
          </w:p>
          <w:p w14:paraId="23BDF719" w14:textId="77777777" w:rsidR="000B7F55" w:rsidRDefault="009A0716">
            <w:pPr>
              <w:pStyle w:val="TableParagraph"/>
              <w:spacing w:before="164" w:line="278" w:lineRule="auto"/>
              <w:ind w:left="114" w:right="308"/>
              <w:rPr>
                <w:sz w:val="16"/>
              </w:rPr>
            </w:pPr>
            <w:r>
              <w:rPr>
                <w:color w:val="2D5294"/>
                <w:sz w:val="16"/>
              </w:rPr>
              <w:t>Keterangan: Keputusan yang diperlukan daripada</w:t>
            </w:r>
            <w:r>
              <w:rPr>
                <w:color w:val="2D5294"/>
                <w:spacing w:val="-43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Lembaga</w:t>
            </w:r>
            <w:r>
              <w:rPr>
                <w:color w:val="2D5294"/>
                <w:spacing w:val="-1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Pengurusan</w:t>
            </w:r>
            <w:r>
              <w:rPr>
                <w:color w:val="2D5294"/>
                <w:spacing w:val="-3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MPC</w:t>
            </w:r>
          </w:p>
        </w:tc>
        <w:tc>
          <w:tcPr>
            <w:tcW w:w="5924" w:type="dxa"/>
          </w:tcPr>
          <w:p w14:paraId="49BD51F9" w14:textId="77777777" w:rsidR="000B7F55" w:rsidRDefault="000B7F55">
            <w:pPr>
              <w:pStyle w:val="TableParagraph"/>
              <w:rPr>
                <w:rFonts w:ascii="Arial"/>
                <w:b/>
                <w:sz w:val="29"/>
              </w:rPr>
            </w:pPr>
          </w:p>
          <w:p w14:paraId="7EFE99C4" w14:textId="2881C2F4" w:rsidR="000B7F55" w:rsidRDefault="009A0716">
            <w:pPr>
              <w:pStyle w:val="TableParagraph"/>
              <w:spacing w:before="1"/>
              <w:ind w:left="113" w:right="10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approval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(BOM)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budget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RM</w:t>
            </w:r>
            <w:r>
              <w:rPr>
                <w:spacing w:val="-5"/>
                <w:sz w:val="24"/>
              </w:rPr>
              <w:t xml:space="preserve"> </w:t>
            </w:r>
            <w:r w:rsidR="005F376A">
              <w:rPr>
                <w:sz w:val="24"/>
              </w:rPr>
              <w:t>7</w:t>
            </w:r>
            <w:r>
              <w:rPr>
                <w:sz w:val="24"/>
              </w:rPr>
              <w:t>0,000.00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utilising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BI2.0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Budget</w:t>
            </w:r>
            <w:r w:rsidR="000D1B30">
              <w:rPr>
                <w:sz w:val="24"/>
              </w:rPr>
              <w:t xml:space="preserve"> for </w:t>
            </w:r>
            <w:r w:rsidR="00015E5E">
              <w:rPr>
                <w:sz w:val="24"/>
              </w:rPr>
              <w:t xml:space="preserve">publication compilation of BI case Studies </w:t>
            </w:r>
            <w:r w:rsidR="0090170D">
              <w:rPr>
                <w:sz w:val="24"/>
              </w:rPr>
              <w:t>202</w:t>
            </w:r>
            <w:r w:rsidR="00FE0E3C">
              <w:rPr>
                <w:sz w:val="24"/>
              </w:rPr>
              <w:t>5</w:t>
            </w:r>
          </w:p>
        </w:tc>
      </w:tr>
      <w:tr w:rsidR="000B7F55" w14:paraId="7C672B21" w14:textId="77777777">
        <w:trPr>
          <w:trHeight w:val="794"/>
        </w:trPr>
        <w:tc>
          <w:tcPr>
            <w:tcW w:w="3975" w:type="dxa"/>
          </w:tcPr>
          <w:p w14:paraId="16341A04" w14:textId="77777777" w:rsidR="000B7F55" w:rsidRDefault="000B7F55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67D6C6A5" w14:textId="77777777" w:rsidR="000B7F55" w:rsidRDefault="009A0716">
            <w:pPr>
              <w:pStyle w:val="TableParagraph"/>
              <w:spacing w:before="1"/>
              <w:ind w:left="1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UNIT/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BAHAGIAN</w:t>
            </w:r>
          </w:p>
        </w:tc>
        <w:tc>
          <w:tcPr>
            <w:tcW w:w="5924" w:type="dxa"/>
          </w:tcPr>
          <w:p w14:paraId="358F94D0" w14:textId="77777777" w:rsidR="000B7F55" w:rsidRDefault="000B7F55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604CC67A" w14:textId="77777777" w:rsidR="000B7F55" w:rsidRDefault="009A0716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NCS/PCD</w:t>
            </w:r>
          </w:p>
        </w:tc>
      </w:tr>
    </w:tbl>
    <w:p w14:paraId="1CEE9803" w14:textId="77777777" w:rsidR="000B7F55" w:rsidRDefault="000B7F55">
      <w:pPr>
        <w:pStyle w:val="BodyText"/>
        <w:spacing w:before="1"/>
        <w:rPr>
          <w:rFonts w:ascii="Arial"/>
          <w:b/>
          <w:sz w:val="17"/>
        </w:rPr>
      </w:pPr>
    </w:p>
    <w:p w14:paraId="084A6ADC" w14:textId="77777777" w:rsidR="000B7F55" w:rsidRDefault="009A0716">
      <w:pPr>
        <w:pStyle w:val="BodyText"/>
        <w:spacing w:before="94" w:line="276" w:lineRule="auto"/>
        <w:ind w:left="1500" w:right="1251" w:hanging="142"/>
      </w:pPr>
      <w:r>
        <w:t>**Sila</w:t>
      </w:r>
      <w:r>
        <w:rPr>
          <w:spacing w:val="-5"/>
        </w:rPr>
        <w:t xml:space="preserve"> </w:t>
      </w:r>
      <w:r>
        <w:t>lampirkan</w:t>
      </w:r>
      <w:r>
        <w:rPr>
          <w:spacing w:val="-6"/>
        </w:rPr>
        <w:t xml:space="preserve"> </w:t>
      </w:r>
      <w:r>
        <w:t>maklumat-maklumat lain</w:t>
      </w:r>
      <w:r>
        <w:rPr>
          <w:spacing w:val="-4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berkaitan</w:t>
      </w:r>
      <w:r>
        <w:rPr>
          <w:spacing w:val="-6"/>
        </w:rPr>
        <w:t xml:space="preserve"> </w:t>
      </w:r>
      <w:r>
        <w:t>sekiranya</w:t>
      </w:r>
      <w:r>
        <w:rPr>
          <w:spacing w:val="-6"/>
        </w:rPr>
        <w:t xml:space="preserve"> </w:t>
      </w:r>
      <w:r>
        <w:t>perlu.</w:t>
      </w:r>
      <w:r>
        <w:rPr>
          <w:spacing w:val="-59"/>
        </w:rPr>
        <w:t xml:space="preserve"> </w:t>
      </w:r>
      <w:r>
        <w:t>(Contoh: Agenda program, perincian kos, pelan risiko, gambar rajah,</w:t>
      </w:r>
      <w:r>
        <w:rPr>
          <w:spacing w:val="1"/>
        </w:rPr>
        <w:t xml:space="preserve"> </w:t>
      </w:r>
      <w:r>
        <w:t>lakaran</w:t>
      </w:r>
      <w:r>
        <w:rPr>
          <w:spacing w:val="-1"/>
        </w:rPr>
        <w:t xml:space="preserve"> </w:t>
      </w:r>
      <w:r>
        <w:t>pelan,</w:t>
      </w:r>
      <w:r>
        <w:rPr>
          <w:spacing w:val="-1"/>
        </w:rPr>
        <w:t xml:space="preserve"> </w:t>
      </w:r>
      <w:r>
        <w:t>senarainama,</w:t>
      </w:r>
      <w:r>
        <w:rPr>
          <w:spacing w:val="-3"/>
        </w:rPr>
        <w:t xml:space="preserve"> </w:t>
      </w:r>
      <w:r>
        <w:t>carta</w:t>
      </w:r>
      <w:r>
        <w:rPr>
          <w:spacing w:val="-4"/>
        </w:rPr>
        <w:t xml:space="preserve"> </w:t>
      </w:r>
      <w:r>
        <w:t>Gantt,</w:t>
      </w:r>
      <w:r>
        <w:rPr>
          <w:spacing w:val="2"/>
        </w:rPr>
        <w:t xml:space="preserve"> </w:t>
      </w:r>
      <w:r>
        <w:t>dll.)</w:t>
      </w:r>
    </w:p>
    <w:p w14:paraId="29F21D24" w14:textId="77777777" w:rsidR="000B7F55" w:rsidRDefault="000B7F55">
      <w:pPr>
        <w:spacing w:line="276" w:lineRule="auto"/>
        <w:sectPr w:rsidR="000B7F55">
          <w:pgSz w:w="11910" w:h="16840"/>
          <w:pgMar w:top="1420" w:right="880" w:bottom="280" w:left="900" w:header="720" w:footer="720" w:gutter="0"/>
          <w:cols w:space="720"/>
        </w:sectPr>
      </w:pPr>
    </w:p>
    <w:p w14:paraId="4854AFCA" w14:textId="7A0C94ED" w:rsidR="000B7F55" w:rsidRDefault="009A0716">
      <w:pPr>
        <w:pStyle w:val="BodyText"/>
        <w:ind w:left="393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B36AFA2" wp14:editId="07FC6DCA">
                <wp:extent cx="6037580" cy="2231390"/>
                <wp:effectExtent l="11430" t="6350" r="8890" b="635"/>
                <wp:docPr id="193440802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7580" cy="2231390"/>
                          <a:chOff x="0" y="0"/>
                          <a:chExt cx="9508" cy="3514"/>
                        </a:xfrm>
                      </wpg:grpSpPr>
                      <wps:wsp>
                        <wps:cNvPr id="60077962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9487" cy="671"/>
                          </a:xfrm>
                          <a:prstGeom prst="rect">
                            <a:avLst/>
                          </a:prstGeom>
                          <a:solidFill>
                            <a:srgbClr val="D9E0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004248" name="AutoShape 6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9508" cy="3514"/>
                          </a:xfrm>
                          <a:custGeom>
                            <a:avLst/>
                            <a:gdLst>
                              <a:gd name="T0" fmla="*/ 9498 w 9508"/>
                              <a:gd name="T1" fmla="*/ 680 h 3514"/>
                              <a:gd name="T2" fmla="*/ 10 w 9508"/>
                              <a:gd name="T3" fmla="*/ 680 h 3514"/>
                              <a:gd name="T4" fmla="*/ 10 w 9508"/>
                              <a:gd name="T5" fmla="*/ 10 h 3514"/>
                              <a:gd name="T6" fmla="*/ 10 w 9508"/>
                              <a:gd name="T7" fmla="*/ 10 h 3514"/>
                              <a:gd name="T8" fmla="*/ 10 w 9508"/>
                              <a:gd name="T9" fmla="*/ 0 h 3514"/>
                              <a:gd name="T10" fmla="*/ 0 w 9508"/>
                              <a:gd name="T11" fmla="*/ 0 h 3514"/>
                              <a:gd name="T12" fmla="*/ 0 w 9508"/>
                              <a:gd name="T13" fmla="*/ 10 h 3514"/>
                              <a:gd name="T14" fmla="*/ 0 w 9508"/>
                              <a:gd name="T15" fmla="*/ 10 h 3514"/>
                              <a:gd name="T16" fmla="*/ 0 w 9508"/>
                              <a:gd name="T17" fmla="*/ 680 h 3514"/>
                              <a:gd name="T18" fmla="*/ 0 w 9508"/>
                              <a:gd name="T19" fmla="*/ 689 h 3514"/>
                              <a:gd name="T20" fmla="*/ 0 w 9508"/>
                              <a:gd name="T21" fmla="*/ 3504 h 3514"/>
                              <a:gd name="T22" fmla="*/ 0 w 9508"/>
                              <a:gd name="T23" fmla="*/ 3514 h 3514"/>
                              <a:gd name="T24" fmla="*/ 10 w 9508"/>
                              <a:gd name="T25" fmla="*/ 3514 h 3514"/>
                              <a:gd name="T26" fmla="*/ 19 w 9508"/>
                              <a:gd name="T27" fmla="*/ 3514 h 3514"/>
                              <a:gd name="T28" fmla="*/ 9498 w 9508"/>
                              <a:gd name="T29" fmla="*/ 3514 h 3514"/>
                              <a:gd name="T30" fmla="*/ 9498 w 9508"/>
                              <a:gd name="T31" fmla="*/ 3504 h 3514"/>
                              <a:gd name="T32" fmla="*/ 19 w 9508"/>
                              <a:gd name="T33" fmla="*/ 3504 h 3514"/>
                              <a:gd name="T34" fmla="*/ 10 w 9508"/>
                              <a:gd name="T35" fmla="*/ 3504 h 3514"/>
                              <a:gd name="T36" fmla="*/ 10 w 9508"/>
                              <a:gd name="T37" fmla="*/ 689 h 3514"/>
                              <a:gd name="T38" fmla="*/ 9498 w 9508"/>
                              <a:gd name="T39" fmla="*/ 689 h 3514"/>
                              <a:gd name="T40" fmla="*/ 9498 w 9508"/>
                              <a:gd name="T41" fmla="*/ 680 h 3514"/>
                              <a:gd name="T42" fmla="*/ 9508 w 9508"/>
                              <a:gd name="T43" fmla="*/ 0 h 3514"/>
                              <a:gd name="T44" fmla="*/ 9498 w 9508"/>
                              <a:gd name="T45" fmla="*/ 0 h 3514"/>
                              <a:gd name="T46" fmla="*/ 9498 w 9508"/>
                              <a:gd name="T47" fmla="*/ 10 h 3514"/>
                              <a:gd name="T48" fmla="*/ 9498 w 9508"/>
                              <a:gd name="T49" fmla="*/ 10 h 3514"/>
                              <a:gd name="T50" fmla="*/ 9498 w 9508"/>
                              <a:gd name="T51" fmla="*/ 680 h 3514"/>
                              <a:gd name="T52" fmla="*/ 9498 w 9508"/>
                              <a:gd name="T53" fmla="*/ 689 h 3514"/>
                              <a:gd name="T54" fmla="*/ 9498 w 9508"/>
                              <a:gd name="T55" fmla="*/ 3504 h 3514"/>
                              <a:gd name="T56" fmla="*/ 9498 w 9508"/>
                              <a:gd name="T57" fmla="*/ 3514 h 3514"/>
                              <a:gd name="T58" fmla="*/ 9508 w 9508"/>
                              <a:gd name="T59" fmla="*/ 3514 h 3514"/>
                              <a:gd name="T60" fmla="*/ 9508 w 9508"/>
                              <a:gd name="T61" fmla="*/ 3504 h 3514"/>
                              <a:gd name="T62" fmla="*/ 9508 w 9508"/>
                              <a:gd name="T63" fmla="*/ 689 h 3514"/>
                              <a:gd name="T64" fmla="*/ 9508 w 9508"/>
                              <a:gd name="T65" fmla="*/ 680 h 3514"/>
                              <a:gd name="T66" fmla="*/ 9508 w 9508"/>
                              <a:gd name="T67" fmla="*/ 10 h 3514"/>
                              <a:gd name="T68" fmla="*/ 9508 w 9508"/>
                              <a:gd name="T69" fmla="*/ 10 h 3514"/>
                              <a:gd name="T70" fmla="*/ 9508 w 9508"/>
                              <a:gd name="T71" fmla="*/ 0 h 3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9508" h="3514">
                                <a:moveTo>
                                  <a:pt x="9498" y="680"/>
                                </a:moveTo>
                                <a:lnTo>
                                  <a:pt x="10" y="68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680"/>
                                </a:lnTo>
                                <a:lnTo>
                                  <a:pt x="0" y="689"/>
                                </a:lnTo>
                                <a:lnTo>
                                  <a:pt x="0" y="3504"/>
                                </a:lnTo>
                                <a:lnTo>
                                  <a:pt x="0" y="3514"/>
                                </a:lnTo>
                                <a:lnTo>
                                  <a:pt x="10" y="3514"/>
                                </a:lnTo>
                                <a:lnTo>
                                  <a:pt x="19" y="3514"/>
                                </a:lnTo>
                                <a:lnTo>
                                  <a:pt x="9498" y="3514"/>
                                </a:lnTo>
                                <a:lnTo>
                                  <a:pt x="9498" y="3504"/>
                                </a:lnTo>
                                <a:lnTo>
                                  <a:pt x="19" y="3504"/>
                                </a:lnTo>
                                <a:lnTo>
                                  <a:pt x="10" y="3504"/>
                                </a:lnTo>
                                <a:lnTo>
                                  <a:pt x="10" y="689"/>
                                </a:lnTo>
                                <a:lnTo>
                                  <a:pt x="9498" y="689"/>
                                </a:lnTo>
                                <a:lnTo>
                                  <a:pt x="9498" y="680"/>
                                </a:lnTo>
                                <a:close/>
                                <a:moveTo>
                                  <a:pt x="9508" y="0"/>
                                </a:moveTo>
                                <a:lnTo>
                                  <a:pt x="9498" y="0"/>
                                </a:lnTo>
                                <a:lnTo>
                                  <a:pt x="9498" y="10"/>
                                </a:lnTo>
                                <a:lnTo>
                                  <a:pt x="9498" y="680"/>
                                </a:lnTo>
                                <a:lnTo>
                                  <a:pt x="9498" y="689"/>
                                </a:lnTo>
                                <a:lnTo>
                                  <a:pt x="9498" y="3504"/>
                                </a:lnTo>
                                <a:lnTo>
                                  <a:pt x="9498" y="3514"/>
                                </a:lnTo>
                                <a:lnTo>
                                  <a:pt x="9508" y="3514"/>
                                </a:lnTo>
                                <a:lnTo>
                                  <a:pt x="9508" y="3504"/>
                                </a:lnTo>
                                <a:lnTo>
                                  <a:pt x="9508" y="689"/>
                                </a:lnTo>
                                <a:lnTo>
                                  <a:pt x="9508" y="680"/>
                                </a:lnTo>
                                <a:lnTo>
                                  <a:pt x="9508" y="10"/>
                                </a:lnTo>
                                <a:lnTo>
                                  <a:pt x="9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12829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1967"/>
                            <a:ext cx="6014" cy="1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9E9E95" w14:textId="77777777" w:rsidR="000B7F55" w:rsidRDefault="009A0716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NAMA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PEGAWAI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PENJAGA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BAJET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PEMBANGUNAN</w:t>
                              </w:r>
                            </w:p>
                            <w:p w14:paraId="3B366D9B" w14:textId="77777777" w:rsidR="000B7F55" w:rsidRDefault="009A0716">
                              <w:pPr>
                                <w:spacing w:line="276" w:lineRule="auto"/>
                                <w:ind w:right="44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Jawatan: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Nama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Bajet:</w:t>
                              </w:r>
                            </w:p>
                            <w:p w14:paraId="3217A4FB" w14:textId="77777777" w:rsidR="000B7F55" w:rsidRDefault="009A0716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Tarikh: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208578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697"/>
                            <a:ext cx="214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9F77A1" w14:textId="77777777" w:rsidR="000B7F55" w:rsidRDefault="009A0716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DISOKONG OLEH: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8839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499" cy="680"/>
                          </a:xfrm>
                          <a:prstGeom prst="rect">
                            <a:avLst/>
                          </a:prstGeom>
                          <a:solidFill>
                            <a:srgbClr val="D9E0F3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974181" w14:textId="77777777" w:rsidR="000B7F55" w:rsidRDefault="009A0716">
                              <w:pPr>
                                <w:ind w:left="284" w:right="280"/>
                                <w:jc w:val="center"/>
                              </w:pPr>
                              <w:r>
                                <w:t>Hanya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untuk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permohonan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yang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menggunakan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Bajet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Pembangunan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dari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Unit/Bahagian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lain.</w:t>
                              </w:r>
                            </w:p>
                            <w:p w14:paraId="22B8AC62" w14:textId="77777777" w:rsidR="000B7F55" w:rsidRDefault="009A0716">
                              <w:pPr>
                                <w:spacing w:before="40"/>
                                <w:ind w:left="284" w:right="276"/>
                                <w:jc w:val="center"/>
                              </w:pPr>
                              <w:r>
                                <w:t>Kolum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ini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boleh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diabaikan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sekiranya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tidak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berkaitan.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36AFA2" id="Group 2" o:spid="_x0000_s1026" style="width:475.4pt;height:175.7pt;mso-position-horizontal-relative:char;mso-position-vertical-relative:line" coordsize="9508,3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">
                <v:rect id="Rectangle 7" o:spid="_x0000_s1027" style="position:absolute;left:9;top:9;width:9487;height: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" fillcolor="#d9e0f3" stroked="f"/>
                <v:shape id="AutoShape 6" o:spid="_x0000_s1028" style="position:absolute;left:-1;width:9508;height:3514;visibility:visible;mso-wrap-style:square;v-text-anchor:top" coordsize="9508,3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" path="m9498,680l10,680,10,10,10,,,,,10,,680r,9l,3504r,10l10,3514r9,l9498,3514r,-10l19,3504r-9,l10,689r9488,l9498,680xm9508,r-10,l9498,10r,670l9498,689r,2815l9498,3514r10,l9508,3504r,-2815l9508,680r,-670l9508,xe" fillcolor="black" stroked="f">
                  <v:path arrowok="t" o:connecttype="custom" o:connectlocs="9498,680;10,680;10,10;10,10;10,0;0,0;0,10;0,10;0,680;0,689;0,3504;0,3514;10,3514;19,3514;9498,3514;9498,3504;19,3504;10,3504;10,689;9498,689;9498,680;9508,0;9498,0;9498,10;9498,10;9498,680;9498,689;9498,3504;9498,3514;9508,3514;9508,3504;9508,689;9508,680;9508,10;9508,10;9508,0" o:connectangles="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17;top:1967;width:6014;height:1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" filled="f" stroked="f">
                  <v:textbox inset="0,0,0,0">
                    <w:txbxContent>
                      <w:p w14:paraId="179E9E95" w14:textId="77777777" w:rsidR="000B7F55" w:rsidRDefault="009A0716">
                        <w:pPr>
                          <w:spacing w:line="268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PEGAWAI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PENJAGA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BAJET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PEMBANGUNAN</w:t>
                        </w:r>
                      </w:p>
                      <w:p w14:paraId="3B366D9B" w14:textId="77777777" w:rsidR="000B7F55" w:rsidRDefault="009A0716">
                        <w:pPr>
                          <w:spacing w:line="276" w:lineRule="auto"/>
                          <w:ind w:right="44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Jawatan: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Nama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Bajet:</w:t>
                        </w:r>
                      </w:p>
                      <w:p w14:paraId="3217A4FB" w14:textId="77777777" w:rsidR="000B7F55" w:rsidRDefault="009A0716">
                        <w:pPr>
                          <w:spacing w:before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Tarikh:</w:t>
                        </w:r>
                      </w:p>
                    </w:txbxContent>
                  </v:textbox>
                </v:shape>
                <v:shape id="Text Box 4" o:spid="_x0000_s1030" type="#_x0000_t202" style="position:absolute;left:117;top:697;width:214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" filled="f" stroked="f">
                  <v:textbox inset="0,0,0,0">
                    <w:txbxContent>
                      <w:p w14:paraId="1E9F77A1" w14:textId="77777777" w:rsidR="000B7F55" w:rsidRDefault="009A0716">
                        <w:pPr>
                          <w:spacing w:line="268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DISOKONG OLEH:</w:t>
                        </w:r>
                      </w:p>
                    </w:txbxContent>
                  </v:textbox>
                </v:shape>
                <v:shape id="Text Box 3" o:spid="_x0000_s1031" type="#_x0000_t202" style="position:absolute;left:4;top:4;width:9499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" fillcolor="#d9e0f3" strokeweight=".48pt">
                  <v:textbox inset="0,0,0,0">
                    <w:txbxContent>
                      <w:p w14:paraId="01974181" w14:textId="77777777" w:rsidR="000B7F55" w:rsidRDefault="009A0716">
                        <w:pPr>
                          <w:ind w:left="284" w:right="280"/>
                          <w:jc w:val="center"/>
                        </w:pPr>
                        <w:r>
                          <w:t>Hanya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untuk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permohonan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yang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menggunakan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Bajet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Pembangunan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dari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Unit/Bahagian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lain.</w:t>
                        </w:r>
                      </w:p>
                      <w:p w14:paraId="22B8AC62" w14:textId="77777777" w:rsidR="000B7F55" w:rsidRDefault="009A0716">
                        <w:pPr>
                          <w:spacing w:before="40"/>
                          <w:ind w:left="284" w:right="276"/>
                          <w:jc w:val="center"/>
                        </w:pPr>
                        <w:r>
                          <w:t>Kolum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ini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boleh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diabaikan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sekiranya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tidak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berkaitan.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E8BDAF" w14:textId="77777777" w:rsidR="000B7F55" w:rsidRDefault="000B7F55">
      <w:pPr>
        <w:pStyle w:val="BodyText"/>
        <w:rPr>
          <w:sz w:val="20"/>
        </w:rPr>
      </w:pPr>
    </w:p>
    <w:p w14:paraId="42C1D298" w14:textId="77777777" w:rsidR="000B7F55" w:rsidRDefault="000B7F55">
      <w:pPr>
        <w:pStyle w:val="BodyText"/>
        <w:rPr>
          <w:sz w:val="20"/>
        </w:rPr>
      </w:pPr>
    </w:p>
    <w:p w14:paraId="20B8D9FA" w14:textId="77777777" w:rsidR="000B7F55" w:rsidRDefault="000B7F55">
      <w:pPr>
        <w:pStyle w:val="BodyText"/>
        <w:spacing w:before="1" w:after="1"/>
        <w:rPr>
          <w:sz w:val="11"/>
        </w:rPr>
      </w:pPr>
    </w:p>
    <w:tbl>
      <w:tblPr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6"/>
        <w:gridCol w:w="3163"/>
        <w:gridCol w:w="3168"/>
      </w:tblGrid>
      <w:tr w:rsidR="000B7F55" w14:paraId="163505C9" w14:textId="77777777">
        <w:trPr>
          <w:trHeight w:val="1542"/>
        </w:trPr>
        <w:tc>
          <w:tcPr>
            <w:tcW w:w="3166" w:type="dxa"/>
            <w:shd w:val="clear" w:color="auto" w:fill="BCD5ED"/>
          </w:tcPr>
          <w:p w14:paraId="6E8F0D9B" w14:textId="77777777" w:rsidR="000B7F55" w:rsidRDefault="000B7F55">
            <w:pPr>
              <w:pStyle w:val="TableParagraph"/>
              <w:spacing w:before="11"/>
              <w:rPr>
                <w:sz w:val="23"/>
              </w:rPr>
            </w:pPr>
          </w:p>
          <w:p w14:paraId="0109DF96" w14:textId="77777777" w:rsidR="000B7F55" w:rsidRDefault="009A0716">
            <w:pPr>
              <w:pStyle w:val="TableParagraph"/>
              <w:ind w:left="112"/>
            </w:pPr>
            <w:r>
              <w:t>**Wajib</w:t>
            </w:r>
            <w:r>
              <w:rPr>
                <w:spacing w:val="-4"/>
              </w:rPr>
              <w:t xml:space="preserve"> </w:t>
            </w:r>
            <w:r>
              <w:t>diisi</w:t>
            </w:r>
          </w:p>
        </w:tc>
        <w:tc>
          <w:tcPr>
            <w:tcW w:w="3163" w:type="dxa"/>
            <w:shd w:val="clear" w:color="auto" w:fill="BCD5ED"/>
          </w:tcPr>
          <w:p w14:paraId="72D31CBC" w14:textId="77777777" w:rsidR="000B7F55" w:rsidRDefault="000B7F55">
            <w:pPr>
              <w:pStyle w:val="TableParagraph"/>
              <w:spacing w:before="11"/>
              <w:rPr>
                <w:sz w:val="23"/>
              </w:rPr>
            </w:pPr>
          </w:p>
          <w:p w14:paraId="28024EB0" w14:textId="77777777" w:rsidR="000B7F55" w:rsidRDefault="009A0716">
            <w:pPr>
              <w:pStyle w:val="TableParagraph"/>
              <w:ind w:left="112"/>
            </w:pPr>
            <w:r>
              <w:t>**Wajib</w:t>
            </w:r>
            <w:r>
              <w:rPr>
                <w:spacing w:val="-3"/>
              </w:rPr>
              <w:t xml:space="preserve"> </w:t>
            </w:r>
            <w:r>
              <w:t>diisi</w:t>
            </w:r>
          </w:p>
        </w:tc>
        <w:tc>
          <w:tcPr>
            <w:tcW w:w="3168" w:type="dxa"/>
            <w:shd w:val="clear" w:color="auto" w:fill="BCD5ED"/>
          </w:tcPr>
          <w:p w14:paraId="7B9174A6" w14:textId="77777777" w:rsidR="000B7F55" w:rsidRDefault="009A0716">
            <w:pPr>
              <w:pStyle w:val="TableParagraph"/>
              <w:ind w:left="113"/>
            </w:pPr>
            <w:r>
              <w:rPr>
                <w:color w:val="FF0000"/>
              </w:rPr>
              <w:t>Permohonan memadai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  <w:spacing w:val="-3"/>
              </w:rPr>
              <w:t>disemak\sehingga</w:t>
            </w:r>
            <w:r>
              <w:rPr>
                <w:color w:val="FF0000"/>
                <w:spacing w:val="-2"/>
              </w:rPr>
              <w:t xml:space="preserve"> peringkat</w:t>
            </w:r>
            <w:r>
              <w:rPr>
                <w:color w:val="FF0000"/>
                <w:spacing w:val="-58"/>
              </w:rPr>
              <w:t xml:space="preserve"> </w:t>
            </w:r>
            <w:r>
              <w:rPr>
                <w:color w:val="FF0000"/>
              </w:rPr>
              <w:t>Penyelia. Kolum ini boleh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diabaikan sekiranya tidak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berkaitan</w:t>
            </w:r>
          </w:p>
        </w:tc>
      </w:tr>
      <w:tr w:rsidR="000B7F55" w14:paraId="01427344" w14:textId="77777777">
        <w:trPr>
          <w:trHeight w:val="1367"/>
        </w:trPr>
        <w:tc>
          <w:tcPr>
            <w:tcW w:w="3166" w:type="dxa"/>
            <w:tcBorders>
              <w:bottom w:val="nil"/>
            </w:tcBorders>
          </w:tcPr>
          <w:p w14:paraId="0B2B9EB4" w14:textId="77777777" w:rsidR="000B7F55" w:rsidRDefault="009A0716">
            <w:pPr>
              <w:pStyle w:val="TableParagraph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DISEDIAKAN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OLEH:</w:t>
            </w:r>
          </w:p>
          <w:p w14:paraId="23741916" w14:textId="77777777" w:rsidR="000B7F55" w:rsidRDefault="000B7F55">
            <w:pPr>
              <w:pStyle w:val="TableParagraph"/>
              <w:spacing w:before="1" w:after="1"/>
              <w:rPr>
                <w:sz w:val="25"/>
              </w:rPr>
            </w:pPr>
          </w:p>
          <w:p w14:paraId="37F33596" w14:textId="373F1701" w:rsidR="000B7F55" w:rsidRDefault="0090170D">
            <w:pPr>
              <w:pStyle w:val="TableParagraph"/>
              <w:ind w:left="14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626506" wp14:editId="722338F4">
                  <wp:extent cx="633346" cy="527050"/>
                  <wp:effectExtent l="0" t="0" r="0" b="6350"/>
                  <wp:docPr id="2103840837" name="Picture 6" descr="A signatur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840837" name="Picture 6" descr="A signature on a white background&#10;&#10;AI-generated content may be incorrect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333" cy="529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5B981B" w14:textId="77777777" w:rsidR="000B7F55" w:rsidRDefault="000B7F55">
            <w:pPr>
              <w:pStyle w:val="TableParagraph"/>
              <w:rPr>
                <w:sz w:val="20"/>
              </w:rPr>
            </w:pPr>
          </w:p>
        </w:tc>
        <w:tc>
          <w:tcPr>
            <w:tcW w:w="3163" w:type="dxa"/>
            <w:tcBorders>
              <w:bottom w:val="nil"/>
            </w:tcBorders>
          </w:tcPr>
          <w:p w14:paraId="3CE70AC4" w14:textId="77777777" w:rsidR="000B7F55" w:rsidRDefault="009A0716">
            <w:pPr>
              <w:pStyle w:val="TableParagraph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DISEMAK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OLEH:</w:t>
            </w:r>
          </w:p>
          <w:p w14:paraId="0694DB92" w14:textId="77777777" w:rsidR="000B7F55" w:rsidRDefault="000B7F55">
            <w:pPr>
              <w:pStyle w:val="TableParagraph"/>
              <w:spacing w:before="8"/>
              <w:rPr>
                <w:sz w:val="20"/>
              </w:rPr>
            </w:pPr>
          </w:p>
          <w:p w14:paraId="17B825C4" w14:textId="77777777" w:rsidR="000B7F55" w:rsidRDefault="009A0716">
            <w:pPr>
              <w:pStyle w:val="TableParagraph"/>
              <w:ind w:left="34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4B51554" wp14:editId="12002DE8">
                  <wp:extent cx="609600" cy="457200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dxa"/>
            <w:tcBorders>
              <w:bottom w:val="nil"/>
            </w:tcBorders>
          </w:tcPr>
          <w:p w14:paraId="0E8D8CC0" w14:textId="77777777" w:rsidR="000B7F55" w:rsidRDefault="009A0716">
            <w:pPr>
              <w:pStyle w:val="TableParagraph"/>
              <w:ind w:left="1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DISAHKAN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OLEH:</w:t>
            </w:r>
          </w:p>
          <w:p w14:paraId="675D4C3B" w14:textId="07B23F61" w:rsidR="000B7F55" w:rsidRDefault="000B7F55">
            <w:pPr>
              <w:pStyle w:val="TableParagraph"/>
              <w:ind w:left="112"/>
              <w:rPr>
                <w:sz w:val="20"/>
              </w:rPr>
            </w:pPr>
          </w:p>
        </w:tc>
      </w:tr>
      <w:tr w:rsidR="000B7F55" w14:paraId="5291C303" w14:textId="77777777">
        <w:trPr>
          <w:trHeight w:val="573"/>
        </w:trPr>
        <w:tc>
          <w:tcPr>
            <w:tcW w:w="3166" w:type="dxa"/>
            <w:tcBorders>
              <w:top w:val="nil"/>
              <w:bottom w:val="nil"/>
            </w:tcBorders>
          </w:tcPr>
          <w:p w14:paraId="6D4CA688" w14:textId="2345867E" w:rsidR="000B7F55" w:rsidRDefault="0090170D">
            <w:pPr>
              <w:pStyle w:val="TableParagraph"/>
              <w:spacing w:before="186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Izzul Ikhwan Ishak</w:t>
            </w:r>
          </w:p>
        </w:tc>
        <w:tc>
          <w:tcPr>
            <w:tcW w:w="3163" w:type="dxa"/>
            <w:tcBorders>
              <w:top w:val="nil"/>
              <w:bottom w:val="nil"/>
            </w:tcBorders>
          </w:tcPr>
          <w:p w14:paraId="309D9D67" w14:textId="45B8600C" w:rsidR="009A0716" w:rsidRDefault="009A0716" w:rsidP="009A0716">
            <w:pPr>
              <w:pStyle w:val="TableParagraph"/>
              <w:spacing w:before="126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Norhasimah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Ibrahim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29AC504F" w14:textId="77777777" w:rsidR="000B7F55" w:rsidRDefault="009A0716">
            <w:pPr>
              <w:pStyle w:val="TableParagraph"/>
              <w:spacing w:before="145"/>
              <w:ind w:left="1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Mohammed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Alamin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Rehan</w:t>
            </w:r>
          </w:p>
        </w:tc>
      </w:tr>
      <w:tr w:rsidR="000B7F55" w14:paraId="14AB2CAE" w14:textId="77777777">
        <w:trPr>
          <w:trHeight w:val="715"/>
        </w:trPr>
        <w:tc>
          <w:tcPr>
            <w:tcW w:w="3166" w:type="dxa"/>
            <w:tcBorders>
              <w:top w:val="nil"/>
            </w:tcBorders>
          </w:tcPr>
          <w:p w14:paraId="2D540073" w14:textId="77777777" w:rsidR="0090170D" w:rsidRDefault="009A0716">
            <w:pPr>
              <w:pStyle w:val="TableParagraph"/>
              <w:spacing w:before="144" w:line="270" w:lineRule="atLeast"/>
              <w:ind w:left="112" w:right="1036"/>
              <w:rPr>
                <w:sz w:val="24"/>
              </w:rPr>
            </w:pPr>
            <w:r>
              <w:rPr>
                <w:sz w:val="24"/>
              </w:rPr>
              <w:t>Manager</w:t>
            </w:r>
          </w:p>
          <w:p w14:paraId="3CF31B8A" w14:textId="153F3803" w:rsidR="000B7F55" w:rsidRDefault="0090170D">
            <w:pPr>
              <w:pStyle w:val="TableParagraph"/>
              <w:spacing w:before="144" w:line="270" w:lineRule="atLeast"/>
              <w:ind w:left="112" w:right="1036"/>
              <w:rPr>
                <w:sz w:val="24"/>
              </w:rPr>
            </w:pPr>
            <w:r>
              <w:rPr>
                <w:sz w:val="24"/>
              </w:rPr>
              <w:t xml:space="preserve">10 Februari </w:t>
            </w:r>
            <w:r w:rsidR="009A0716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3163" w:type="dxa"/>
            <w:tcBorders>
              <w:top w:val="nil"/>
            </w:tcBorders>
          </w:tcPr>
          <w:p w14:paraId="21FC3BD2" w14:textId="77777777" w:rsidR="009A0716" w:rsidRDefault="009A0716" w:rsidP="009A0716">
            <w:pPr>
              <w:pStyle w:val="TableParagraph"/>
              <w:ind w:left="115" w:right="605"/>
              <w:rPr>
                <w:spacing w:val="-64"/>
                <w:sz w:val="24"/>
              </w:rPr>
            </w:pPr>
            <w:r>
              <w:rPr>
                <w:sz w:val="24"/>
              </w:rPr>
              <w:t>Deputy Director</w:t>
            </w:r>
            <w:r>
              <w:rPr>
                <w:spacing w:val="-64"/>
                <w:sz w:val="24"/>
              </w:rPr>
              <w:t xml:space="preserve"> </w:t>
            </w:r>
          </w:p>
          <w:p w14:paraId="5574419E" w14:textId="73403D31" w:rsidR="000B7F55" w:rsidRPr="009A0716" w:rsidRDefault="0090170D" w:rsidP="009A0716">
            <w:pPr>
              <w:pStyle w:val="TableParagraph"/>
              <w:ind w:left="115" w:right="605"/>
              <w:rPr>
                <w:spacing w:val="-64"/>
                <w:sz w:val="24"/>
              </w:rPr>
            </w:pPr>
            <w:r>
              <w:rPr>
                <w:sz w:val="24"/>
              </w:rPr>
              <w:t>10 Februari 2025</w:t>
            </w:r>
          </w:p>
        </w:tc>
        <w:tc>
          <w:tcPr>
            <w:tcW w:w="3168" w:type="dxa"/>
            <w:tcBorders>
              <w:top w:val="nil"/>
            </w:tcBorders>
          </w:tcPr>
          <w:p w14:paraId="680624FC" w14:textId="77777777" w:rsidR="000B7F55" w:rsidRDefault="009A0716">
            <w:pPr>
              <w:pStyle w:val="TableParagraph"/>
              <w:spacing w:before="123"/>
              <w:ind w:left="113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  <w:p w14:paraId="4EC5C88A" w14:textId="60DD9902" w:rsidR="000B7F55" w:rsidRDefault="0090170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10 Februari 2025</w:t>
            </w:r>
          </w:p>
        </w:tc>
      </w:tr>
    </w:tbl>
    <w:p w14:paraId="05DDBAD3" w14:textId="77777777" w:rsidR="000B7F55" w:rsidRDefault="000B7F55">
      <w:pPr>
        <w:rPr>
          <w:sz w:val="24"/>
        </w:rPr>
        <w:sectPr w:rsidR="000B7F55">
          <w:pgSz w:w="11910" w:h="16840"/>
          <w:pgMar w:top="1420" w:right="880" w:bottom="280" w:left="900" w:header="720" w:footer="720" w:gutter="0"/>
          <w:cols w:space="720"/>
        </w:sectPr>
      </w:pPr>
    </w:p>
    <w:p w14:paraId="2654D931" w14:textId="77777777" w:rsidR="000B7F55" w:rsidRDefault="009A0716">
      <w:pPr>
        <w:pStyle w:val="Heading1"/>
        <w:spacing w:before="82"/>
        <w:jc w:val="right"/>
      </w:pPr>
      <w:r>
        <w:lastRenderedPageBreak/>
        <w:t>APPENDIX</w:t>
      </w:r>
      <w:r>
        <w:rPr>
          <w:spacing w:val="-2"/>
        </w:rPr>
        <w:t xml:space="preserve"> </w:t>
      </w:r>
      <w:r>
        <w:t>1</w:t>
      </w:r>
    </w:p>
    <w:p w14:paraId="201CEA8B" w14:textId="77777777" w:rsidR="000B7F55" w:rsidRDefault="000B7F55">
      <w:pPr>
        <w:pStyle w:val="BodyText"/>
        <w:rPr>
          <w:rFonts w:ascii="Arial"/>
          <w:b/>
          <w:sz w:val="26"/>
        </w:rPr>
      </w:pPr>
    </w:p>
    <w:p w14:paraId="105EA3C0" w14:textId="77777777" w:rsidR="000B7F55" w:rsidRDefault="009A0716">
      <w:pPr>
        <w:spacing w:before="92"/>
        <w:ind w:left="3231" w:right="372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PROPOSED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EXPENDITURE</w:t>
      </w:r>
    </w:p>
    <w:p w14:paraId="19BCBAA5" w14:textId="77777777" w:rsidR="000B7F55" w:rsidRDefault="000B7F55">
      <w:pPr>
        <w:pStyle w:val="BodyText"/>
        <w:spacing w:before="7"/>
        <w:rPr>
          <w:rFonts w:ascii="Arial"/>
          <w:b/>
          <w:sz w:val="24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5869"/>
        <w:gridCol w:w="2410"/>
      </w:tblGrid>
      <w:tr w:rsidR="000B7F55" w14:paraId="3BDC7457" w14:textId="77777777">
        <w:trPr>
          <w:trHeight w:val="395"/>
        </w:trPr>
        <w:tc>
          <w:tcPr>
            <w:tcW w:w="936" w:type="dxa"/>
            <w:shd w:val="clear" w:color="auto" w:fill="B4C5E7"/>
          </w:tcPr>
          <w:p w14:paraId="785100C3" w14:textId="77777777" w:rsidR="000B7F55" w:rsidRDefault="009A0716">
            <w:pPr>
              <w:pStyle w:val="TableParagraph"/>
              <w:spacing w:before="60"/>
              <w:ind w:left="4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No.</w:t>
            </w:r>
          </w:p>
        </w:tc>
        <w:tc>
          <w:tcPr>
            <w:tcW w:w="5869" w:type="dxa"/>
            <w:shd w:val="clear" w:color="auto" w:fill="B4C5E7"/>
          </w:tcPr>
          <w:p w14:paraId="56973B37" w14:textId="77777777" w:rsidR="000B7F55" w:rsidRDefault="009A0716">
            <w:pPr>
              <w:pStyle w:val="TableParagraph"/>
              <w:spacing w:before="60"/>
              <w:ind w:left="2606" w:right="258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Items</w:t>
            </w:r>
          </w:p>
        </w:tc>
        <w:tc>
          <w:tcPr>
            <w:tcW w:w="2410" w:type="dxa"/>
            <w:shd w:val="clear" w:color="auto" w:fill="B4C5E7"/>
          </w:tcPr>
          <w:p w14:paraId="02C788EC" w14:textId="77777777" w:rsidR="000B7F55" w:rsidRDefault="009A0716">
            <w:pPr>
              <w:pStyle w:val="TableParagraph"/>
              <w:spacing w:before="60"/>
              <w:ind w:left="423" w:right="17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Cost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(RM)</w:t>
            </w:r>
          </w:p>
        </w:tc>
      </w:tr>
      <w:tr w:rsidR="00463300" w14:paraId="58EB7D70" w14:textId="77777777">
        <w:trPr>
          <w:trHeight w:val="1379"/>
        </w:trPr>
        <w:tc>
          <w:tcPr>
            <w:tcW w:w="936" w:type="dxa"/>
          </w:tcPr>
          <w:p w14:paraId="7DFBCE7A" w14:textId="4126FEA2" w:rsidR="00463300" w:rsidRDefault="00DD1C6E" w:rsidP="00463300">
            <w:pPr>
              <w:pStyle w:val="TableParagraph"/>
              <w:spacing w:before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</w:t>
            </w:r>
            <w:r w:rsidR="00463300">
              <w:rPr>
                <w:rFonts w:ascii="Arial"/>
                <w:b/>
                <w:sz w:val="24"/>
              </w:rPr>
              <w:t>.</w:t>
            </w:r>
          </w:p>
        </w:tc>
        <w:tc>
          <w:tcPr>
            <w:tcW w:w="5869" w:type="dxa"/>
          </w:tcPr>
          <w:p w14:paraId="2EBA0C39" w14:textId="25C28435" w:rsidR="00463300" w:rsidRDefault="00463300" w:rsidP="004633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Compilation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E0E3C">
              <w:rPr>
                <w:sz w:val="24"/>
              </w:rPr>
              <w:t>5</w:t>
            </w:r>
          </w:p>
          <w:p w14:paraId="3273BE13" w14:textId="77777777" w:rsidR="00463300" w:rsidRDefault="00463300" w:rsidP="00463300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ind w:hanging="148"/>
              <w:rPr>
                <w:sz w:val="24"/>
              </w:rPr>
            </w:pPr>
            <w:r>
              <w:rPr>
                <w:sz w:val="24"/>
              </w:rPr>
              <w:t>Report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writing,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editing</w:t>
            </w:r>
          </w:p>
          <w:p w14:paraId="402D25A4" w14:textId="1FA4B3F6" w:rsidR="00463300" w:rsidRDefault="00463300" w:rsidP="00463300">
            <w:pPr>
              <w:pStyle w:val="TableParagraph"/>
              <w:numPr>
                <w:ilvl w:val="0"/>
                <w:numId w:val="1"/>
              </w:numPr>
              <w:spacing w:before="2"/>
              <w:rPr>
                <w:rFonts w:ascii="Arial"/>
                <w:b/>
                <w:sz w:val="24"/>
              </w:rPr>
            </w:pPr>
            <w:r>
              <w:rPr>
                <w:sz w:val="24"/>
              </w:rPr>
              <w:t>Artwork,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Layout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Design 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</w:p>
        </w:tc>
        <w:tc>
          <w:tcPr>
            <w:tcW w:w="2410" w:type="dxa"/>
          </w:tcPr>
          <w:p w14:paraId="5FA91F37" w14:textId="77777777" w:rsidR="00463300" w:rsidRDefault="00463300" w:rsidP="003C0ED5">
            <w:pPr>
              <w:pStyle w:val="TableParagraph"/>
              <w:jc w:val="center"/>
              <w:rPr>
                <w:rFonts w:ascii="Arial"/>
                <w:b/>
                <w:sz w:val="26"/>
              </w:rPr>
            </w:pPr>
          </w:p>
          <w:p w14:paraId="78E845C6" w14:textId="0A681150" w:rsidR="003C0ED5" w:rsidRPr="003C0ED5" w:rsidRDefault="000C5F14" w:rsidP="003C0ED5">
            <w:pPr>
              <w:pStyle w:val="TableParagraph"/>
              <w:jc w:val="center"/>
              <w:rPr>
                <w:rFonts w:ascii="Arial"/>
                <w:bCs/>
                <w:sz w:val="26"/>
              </w:rPr>
            </w:pPr>
            <w:r>
              <w:rPr>
                <w:rFonts w:ascii="Arial"/>
                <w:bCs/>
                <w:sz w:val="26"/>
              </w:rPr>
              <w:t>2</w:t>
            </w:r>
            <w:r w:rsidR="003C0ED5" w:rsidRPr="003C0ED5">
              <w:rPr>
                <w:rFonts w:ascii="Arial"/>
                <w:bCs/>
                <w:sz w:val="26"/>
              </w:rPr>
              <w:t>0,000.00</w:t>
            </w:r>
          </w:p>
          <w:p w14:paraId="1F09E038" w14:textId="4D5EDE96" w:rsidR="003C0ED5" w:rsidRDefault="000C5F14" w:rsidP="003C0ED5">
            <w:pPr>
              <w:pStyle w:val="TableParagraph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Cs/>
                <w:sz w:val="26"/>
              </w:rPr>
              <w:t>4</w:t>
            </w:r>
            <w:r w:rsidR="003C0ED5" w:rsidRPr="003C0ED5">
              <w:rPr>
                <w:rFonts w:ascii="Arial"/>
                <w:bCs/>
                <w:sz w:val="26"/>
              </w:rPr>
              <w:t>0,000.00</w:t>
            </w:r>
          </w:p>
        </w:tc>
      </w:tr>
      <w:tr w:rsidR="000B7F55" w14:paraId="6CD75796" w14:textId="77777777">
        <w:trPr>
          <w:trHeight w:val="830"/>
        </w:trPr>
        <w:tc>
          <w:tcPr>
            <w:tcW w:w="936" w:type="dxa"/>
          </w:tcPr>
          <w:p w14:paraId="00CA4C8B" w14:textId="77777777" w:rsidR="000B7F55" w:rsidRDefault="000B7F55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14:paraId="6BE72DB6" w14:textId="6B7F1D61" w:rsidR="000B7F55" w:rsidRDefault="00DD1C6E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  <w:r w:rsidR="009A0716">
              <w:rPr>
                <w:sz w:val="24"/>
              </w:rPr>
              <w:t>.</w:t>
            </w:r>
          </w:p>
        </w:tc>
        <w:tc>
          <w:tcPr>
            <w:tcW w:w="5869" w:type="dxa"/>
          </w:tcPr>
          <w:p w14:paraId="1ED18852" w14:textId="77777777" w:rsidR="000B7F55" w:rsidRDefault="000B7F55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14:paraId="25295ADE" w14:textId="4366DEFB" w:rsidR="000B7F55" w:rsidRDefault="00A8346C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 xml:space="preserve">Printing </w:t>
            </w:r>
            <w:r w:rsidR="009A0716">
              <w:rPr>
                <w:sz w:val="24"/>
              </w:rPr>
              <w:t>Publication</w:t>
            </w:r>
            <w:r w:rsidR="009A0716">
              <w:rPr>
                <w:spacing w:val="-2"/>
                <w:sz w:val="24"/>
              </w:rPr>
              <w:t xml:space="preserve"> </w:t>
            </w:r>
            <w:r w:rsidR="009A0716">
              <w:rPr>
                <w:sz w:val="24"/>
              </w:rPr>
              <w:t>compilation</w:t>
            </w:r>
            <w:r w:rsidR="009A0716">
              <w:rPr>
                <w:spacing w:val="-3"/>
                <w:sz w:val="24"/>
              </w:rPr>
              <w:t xml:space="preserve"> </w:t>
            </w:r>
            <w:r w:rsidR="009A0716">
              <w:rPr>
                <w:sz w:val="24"/>
              </w:rPr>
              <w:t>of</w:t>
            </w:r>
            <w:r w:rsidR="009A0716">
              <w:rPr>
                <w:spacing w:val="-2"/>
                <w:sz w:val="24"/>
              </w:rPr>
              <w:t xml:space="preserve"> </w:t>
            </w:r>
            <w:r w:rsidR="009A0716">
              <w:rPr>
                <w:sz w:val="24"/>
              </w:rPr>
              <w:t>BI</w:t>
            </w:r>
            <w:r w:rsidR="009A0716">
              <w:rPr>
                <w:spacing w:val="3"/>
                <w:sz w:val="24"/>
              </w:rPr>
              <w:t xml:space="preserve"> </w:t>
            </w:r>
            <w:r w:rsidR="009A0716">
              <w:rPr>
                <w:sz w:val="24"/>
              </w:rPr>
              <w:t>Case</w:t>
            </w:r>
            <w:r w:rsidR="009A0716">
              <w:rPr>
                <w:spacing w:val="-2"/>
                <w:sz w:val="24"/>
              </w:rPr>
              <w:t xml:space="preserve"> </w:t>
            </w:r>
            <w:r w:rsidR="009A0716">
              <w:rPr>
                <w:sz w:val="24"/>
              </w:rPr>
              <w:t>Studies</w:t>
            </w:r>
            <w:r w:rsidR="009A0716">
              <w:rPr>
                <w:spacing w:val="-3"/>
                <w:sz w:val="24"/>
              </w:rPr>
              <w:t xml:space="preserve"> </w:t>
            </w:r>
            <w:r w:rsidR="003C0ED5">
              <w:rPr>
                <w:sz w:val="24"/>
              </w:rPr>
              <w:t>202</w:t>
            </w:r>
            <w:r w:rsidR="00FE0E3C">
              <w:rPr>
                <w:sz w:val="24"/>
              </w:rPr>
              <w:t>5</w:t>
            </w:r>
          </w:p>
          <w:p w14:paraId="676771B3" w14:textId="51F2ED0D" w:rsidR="00A8346C" w:rsidRDefault="00A8346C">
            <w:pPr>
              <w:pStyle w:val="TableParagraph"/>
              <w:ind w:left="69"/>
              <w:rPr>
                <w:sz w:val="24"/>
              </w:rPr>
            </w:pPr>
          </w:p>
        </w:tc>
        <w:tc>
          <w:tcPr>
            <w:tcW w:w="2410" w:type="dxa"/>
          </w:tcPr>
          <w:p w14:paraId="0681DDE9" w14:textId="77777777" w:rsidR="000B7F55" w:rsidRDefault="000B7F55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14:paraId="3F2AED1D" w14:textId="2471822F" w:rsidR="000B7F55" w:rsidRDefault="00A8346C">
            <w:pPr>
              <w:pStyle w:val="TableParagraph"/>
              <w:ind w:left="423" w:right="1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A0716">
              <w:rPr>
                <w:sz w:val="24"/>
              </w:rPr>
              <w:t>0,000.00</w:t>
            </w:r>
          </w:p>
        </w:tc>
      </w:tr>
      <w:tr w:rsidR="000B7F55" w14:paraId="4FD83736" w14:textId="77777777">
        <w:trPr>
          <w:trHeight w:val="397"/>
        </w:trPr>
        <w:tc>
          <w:tcPr>
            <w:tcW w:w="6805" w:type="dxa"/>
            <w:gridSpan w:val="2"/>
            <w:shd w:val="clear" w:color="auto" w:fill="B4C5E7"/>
          </w:tcPr>
          <w:p w14:paraId="5BA81CDE" w14:textId="77777777" w:rsidR="000B7F55" w:rsidRDefault="009A0716">
            <w:pPr>
              <w:pStyle w:val="TableParagraph"/>
              <w:spacing w:before="60"/>
              <w:ind w:left="2964" w:right="299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  <w:tc>
          <w:tcPr>
            <w:tcW w:w="2410" w:type="dxa"/>
            <w:shd w:val="clear" w:color="auto" w:fill="B4C5E7"/>
          </w:tcPr>
          <w:p w14:paraId="5B686ADB" w14:textId="4FC3423B" w:rsidR="000B7F55" w:rsidRDefault="005F376A">
            <w:pPr>
              <w:pStyle w:val="TableParagraph"/>
              <w:spacing w:before="60"/>
              <w:ind w:left="423" w:right="16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</w:t>
            </w:r>
            <w:r w:rsidR="009A0716">
              <w:rPr>
                <w:rFonts w:ascii="Arial"/>
                <w:b/>
                <w:sz w:val="24"/>
              </w:rPr>
              <w:t>0,000.00</w:t>
            </w:r>
          </w:p>
        </w:tc>
      </w:tr>
    </w:tbl>
    <w:p w14:paraId="34CB02C9" w14:textId="77777777" w:rsidR="009A0716" w:rsidRDefault="009A0716"/>
    <w:sectPr w:rsidR="009A0716">
      <w:pgSz w:w="11910" w:h="16840"/>
      <w:pgMar w:top="1340" w:right="8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50311"/>
    <w:multiLevelType w:val="hybridMultilevel"/>
    <w:tmpl w:val="A0E85F9E"/>
    <w:lvl w:ilvl="0" w:tplc="CB169138">
      <w:numFmt w:val="bullet"/>
      <w:lvlText w:val="-"/>
      <w:lvlJc w:val="left"/>
      <w:pPr>
        <w:ind w:left="216" w:hanging="147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80A6D152">
      <w:numFmt w:val="bullet"/>
      <w:lvlText w:val="•"/>
      <w:lvlJc w:val="left"/>
      <w:pPr>
        <w:ind w:left="783" w:hanging="147"/>
      </w:pPr>
      <w:rPr>
        <w:rFonts w:hint="default"/>
        <w:lang w:val="en-US" w:eastAsia="en-US" w:bidi="ar-SA"/>
      </w:rPr>
    </w:lvl>
    <w:lvl w:ilvl="2" w:tplc="DA3006BE">
      <w:numFmt w:val="bullet"/>
      <w:lvlText w:val="•"/>
      <w:lvlJc w:val="left"/>
      <w:pPr>
        <w:ind w:left="1347" w:hanging="147"/>
      </w:pPr>
      <w:rPr>
        <w:rFonts w:hint="default"/>
        <w:lang w:val="en-US" w:eastAsia="en-US" w:bidi="ar-SA"/>
      </w:rPr>
    </w:lvl>
    <w:lvl w:ilvl="3" w:tplc="E550C17A">
      <w:numFmt w:val="bullet"/>
      <w:lvlText w:val="•"/>
      <w:lvlJc w:val="left"/>
      <w:pPr>
        <w:ind w:left="1911" w:hanging="147"/>
      </w:pPr>
      <w:rPr>
        <w:rFonts w:hint="default"/>
        <w:lang w:val="en-US" w:eastAsia="en-US" w:bidi="ar-SA"/>
      </w:rPr>
    </w:lvl>
    <w:lvl w:ilvl="4" w:tplc="E20A4B56">
      <w:numFmt w:val="bullet"/>
      <w:lvlText w:val="•"/>
      <w:lvlJc w:val="left"/>
      <w:pPr>
        <w:ind w:left="2475" w:hanging="147"/>
      </w:pPr>
      <w:rPr>
        <w:rFonts w:hint="default"/>
        <w:lang w:val="en-US" w:eastAsia="en-US" w:bidi="ar-SA"/>
      </w:rPr>
    </w:lvl>
    <w:lvl w:ilvl="5" w:tplc="835AAD72">
      <w:numFmt w:val="bullet"/>
      <w:lvlText w:val="•"/>
      <w:lvlJc w:val="left"/>
      <w:pPr>
        <w:ind w:left="3039" w:hanging="147"/>
      </w:pPr>
      <w:rPr>
        <w:rFonts w:hint="default"/>
        <w:lang w:val="en-US" w:eastAsia="en-US" w:bidi="ar-SA"/>
      </w:rPr>
    </w:lvl>
    <w:lvl w:ilvl="6" w:tplc="85B4F21E">
      <w:numFmt w:val="bullet"/>
      <w:lvlText w:val="•"/>
      <w:lvlJc w:val="left"/>
      <w:pPr>
        <w:ind w:left="3603" w:hanging="147"/>
      </w:pPr>
      <w:rPr>
        <w:rFonts w:hint="default"/>
        <w:lang w:val="en-US" w:eastAsia="en-US" w:bidi="ar-SA"/>
      </w:rPr>
    </w:lvl>
    <w:lvl w:ilvl="7" w:tplc="32AE898C">
      <w:numFmt w:val="bullet"/>
      <w:lvlText w:val="•"/>
      <w:lvlJc w:val="left"/>
      <w:pPr>
        <w:ind w:left="4167" w:hanging="147"/>
      </w:pPr>
      <w:rPr>
        <w:rFonts w:hint="default"/>
        <w:lang w:val="en-US" w:eastAsia="en-US" w:bidi="ar-SA"/>
      </w:rPr>
    </w:lvl>
    <w:lvl w:ilvl="8" w:tplc="25CA2E04">
      <w:numFmt w:val="bullet"/>
      <w:lvlText w:val="•"/>
      <w:lvlJc w:val="left"/>
      <w:pPr>
        <w:ind w:left="4731" w:hanging="147"/>
      </w:pPr>
      <w:rPr>
        <w:rFonts w:hint="default"/>
        <w:lang w:val="en-US" w:eastAsia="en-US" w:bidi="ar-SA"/>
      </w:rPr>
    </w:lvl>
  </w:abstractNum>
  <w:abstractNum w:abstractNumId="1" w15:restartNumberingAfterBreak="0">
    <w:nsid w:val="46D052BD"/>
    <w:multiLevelType w:val="hybridMultilevel"/>
    <w:tmpl w:val="D54C4338"/>
    <w:lvl w:ilvl="0" w:tplc="47F627AA">
      <w:start w:val="1"/>
      <w:numFmt w:val="lowerRoman"/>
      <w:lvlText w:val="%1."/>
      <w:lvlJc w:val="left"/>
      <w:pPr>
        <w:ind w:left="641" w:hanging="480"/>
        <w:jc w:val="lef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n-US" w:eastAsia="en-US" w:bidi="ar-SA"/>
      </w:rPr>
    </w:lvl>
    <w:lvl w:ilvl="1" w:tplc="E7D456F6">
      <w:numFmt w:val="bullet"/>
      <w:lvlText w:val="•"/>
      <w:lvlJc w:val="left"/>
      <w:pPr>
        <w:ind w:left="1167" w:hanging="480"/>
      </w:pPr>
      <w:rPr>
        <w:rFonts w:hint="default"/>
        <w:lang w:val="en-US" w:eastAsia="en-US" w:bidi="ar-SA"/>
      </w:rPr>
    </w:lvl>
    <w:lvl w:ilvl="2" w:tplc="7B700572">
      <w:numFmt w:val="bullet"/>
      <w:lvlText w:val="•"/>
      <w:lvlJc w:val="left"/>
      <w:pPr>
        <w:ind w:left="1694" w:hanging="480"/>
      </w:pPr>
      <w:rPr>
        <w:rFonts w:hint="default"/>
        <w:lang w:val="en-US" w:eastAsia="en-US" w:bidi="ar-SA"/>
      </w:rPr>
    </w:lvl>
    <w:lvl w:ilvl="3" w:tplc="5D44986C">
      <w:numFmt w:val="bullet"/>
      <w:lvlText w:val="•"/>
      <w:lvlJc w:val="left"/>
      <w:pPr>
        <w:ind w:left="2222" w:hanging="480"/>
      </w:pPr>
      <w:rPr>
        <w:rFonts w:hint="default"/>
        <w:lang w:val="en-US" w:eastAsia="en-US" w:bidi="ar-SA"/>
      </w:rPr>
    </w:lvl>
    <w:lvl w:ilvl="4" w:tplc="FA2C0E40">
      <w:numFmt w:val="bullet"/>
      <w:lvlText w:val="•"/>
      <w:lvlJc w:val="left"/>
      <w:pPr>
        <w:ind w:left="2749" w:hanging="480"/>
      </w:pPr>
      <w:rPr>
        <w:rFonts w:hint="default"/>
        <w:lang w:val="en-US" w:eastAsia="en-US" w:bidi="ar-SA"/>
      </w:rPr>
    </w:lvl>
    <w:lvl w:ilvl="5" w:tplc="0A4453D0">
      <w:numFmt w:val="bullet"/>
      <w:lvlText w:val="•"/>
      <w:lvlJc w:val="left"/>
      <w:pPr>
        <w:ind w:left="3277" w:hanging="480"/>
      </w:pPr>
      <w:rPr>
        <w:rFonts w:hint="default"/>
        <w:lang w:val="en-US" w:eastAsia="en-US" w:bidi="ar-SA"/>
      </w:rPr>
    </w:lvl>
    <w:lvl w:ilvl="6" w:tplc="C1A4672E">
      <w:numFmt w:val="bullet"/>
      <w:lvlText w:val="•"/>
      <w:lvlJc w:val="left"/>
      <w:pPr>
        <w:ind w:left="3804" w:hanging="480"/>
      </w:pPr>
      <w:rPr>
        <w:rFonts w:hint="default"/>
        <w:lang w:val="en-US" w:eastAsia="en-US" w:bidi="ar-SA"/>
      </w:rPr>
    </w:lvl>
    <w:lvl w:ilvl="7" w:tplc="C248E9FE">
      <w:numFmt w:val="bullet"/>
      <w:lvlText w:val="•"/>
      <w:lvlJc w:val="left"/>
      <w:pPr>
        <w:ind w:left="4331" w:hanging="480"/>
      </w:pPr>
      <w:rPr>
        <w:rFonts w:hint="default"/>
        <w:lang w:val="en-US" w:eastAsia="en-US" w:bidi="ar-SA"/>
      </w:rPr>
    </w:lvl>
    <w:lvl w:ilvl="8" w:tplc="566E47DE">
      <w:numFmt w:val="bullet"/>
      <w:lvlText w:val="•"/>
      <w:lvlJc w:val="left"/>
      <w:pPr>
        <w:ind w:left="4859" w:hanging="480"/>
      </w:pPr>
      <w:rPr>
        <w:rFonts w:hint="default"/>
        <w:lang w:val="en-US" w:eastAsia="en-US" w:bidi="ar-SA"/>
      </w:rPr>
    </w:lvl>
  </w:abstractNum>
  <w:abstractNum w:abstractNumId="2" w15:restartNumberingAfterBreak="0">
    <w:nsid w:val="6A020A2D"/>
    <w:multiLevelType w:val="hybridMultilevel"/>
    <w:tmpl w:val="15468FC2"/>
    <w:lvl w:ilvl="0" w:tplc="8BF49514">
      <w:start w:val="1"/>
      <w:numFmt w:val="lowerRoman"/>
      <w:lvlText w:val="%1)"/>
      <w:lvlJc w:val="left"/>
      <w:pPr>
        <w:ind w:left="472" w:hanging="360"/>
        <w:jc w:val="left"/>
      </w:pPr>
      <w:rPr>
        <w:rFonts w:ascii="Arial MT" w:eastAsia="Arial MT" w:hAnsi="Arial MT" w:cs="Arial MT" w:hint="default"/>
        <w:w w:val="97"/>
        <w:sz w:val="24"/>
        <w:szCs w:val="24"/>
        <w:lang w:val="en-US" w:eastAsia="en-US" w:bidi="ar-SA"/>
      </w:rPr>
    </w:lvl>
    <w:lvl w:ilvl="1" w:tplc="C2C81758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2" w:tplc="034A7038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3" w:tplc="9180799A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4" w:tplc="A024FCB0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5" w:tplc="92C2B10A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6" w:tplc="7BC49B0C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7" w:tplc="BE2AF5F0">
      <w:numFmt w:val="bullet"/>
      <w:lvlText w:val="•"/>
      <w:lvlJc w:val="left"/>
      <w:pPr>
        <w:ind w:left="4369" w:hanging="360"/>
      </w:pPr>
      <w:rPr>
        <w:rFonts w:hint="default"/>
        <w:lang w:val="en-US" w:eastAsia="en-US" w:bidi="ar-SA"/>
      </w:rPr>
    </w:lvl>
    <w:lvl w:ilvl="8" w:tplc="8E4A536A">
      <w:numFmt w:val="bullet"/>
      <w:lvlText w:val="•"/>
      <w:lvlJc w:val="left"/>
      <w:pPr>
        <w:ind w:left="4925" w:hanging="360"/>
      </w:pPr>
      <w:rPr>
        <w:rFonts w:hint="default"/>
        <w:lang w:val="en-US" w:eastAsia="en-US" w:bidi="ar-SA"/>
      </w:rPr>
    </w:lvl>
  </w:abstractNum>
  <w:num w:numId="1" w16cid:durableId="1371876704">
    <w:abstractNumId w:val="0"/>
  </w:num>
  <w:num w:numId="2" w16cid:durableId="1223099450">
    <w:abstractNumId w:val="1"/>
  </w:num>
  <w:num w:numId="3" w16cid:durableId="278345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F55"/>
    <w:rsid w:val="00015E5E"/>
    <w:rsid w:val="000B7F55"/>
    <w:rsid w:val="000C5F14"/>
    <w:rsid w:val="000D1B30"/>
    <w:rsid w:val="000F6CB4"/>
    <w:rsid w:val="00255620"/>
    <w:rsid w:val="003C0ED5"/>
    <w:rsid w:val="00463300"/>
    <w:rsid w:val="004C1F26"/>
    <w:rsid w:val="005E67F7"/>
    <w:rsid w:val="005F376A"/>
    <w:rsid w:val="0090170D"/>
    <w:rsid w:val="009549A8"/>
    <w:rsid w:val="00990D77"/>
    <w:rsid w:val="009A0716"/>
    <w:rsid w:val="009A5596"/>
    <w:rsid w:val="00A256B4"/>
    <w:rsid w:val="00A57E04"/>
    <w:rsid w:val="00A8346C"/>
    <w:rsid w:val="00B072D4"/>
    <w:rsid w:val="00BD0D96"/>
    <w:rsid w:val="00C067B4"/>
    <w:rsid w:val="00C23CAF"/>
    <w:rsid w:val="00DC6F67"/>
    <w:rsid w:val="00DD1C6E"/>
    <w:rsid w:val="00FE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40DEAA"/>
  <w15:docId w15:val="{5A42F322-AB00-4431-B27D-71B2EA1C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79"/>
      <w:ind w:right="65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475</Words>
  <Characters>3048</Characters>
  <Application>Microsoft Office Word</Application>
  <DocSecurity>0</DocSecurity>
  <Lines>169</Lines>
  <Paragraphs>90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Nuraizah Harun</dc:creator>
  <cp:lastModifiedBy>Izzul Ikhwan Ishak</cp:lastModifiedBy>
  <cp:revision>21</cp:revision>
  <dcterms:created xsi:type="dcterms:W3CDTF">2024-09-03T00:30:00Z</dcterms:created>
  <dcterms:modified xsi:type="dcterms:W3CDTF">2025-10-03T01:48:00Z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2024-09-03T00:00:00Z</vt:filetime>
  </property>
  <property fmtid="{D5CDD505-2E9C-101B-9397-08002B2CF9AE}" pid="5" name="GrammarlyDocumentId">
    <vt:lpwstr>2aeb64fdcb3fb37be2db8b418bd18885525f1eb4db52655b5d0760aa6338fd41</vt:lpwstr>
  </property>
</Properties>
</file>