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4F98" w14:textId="77777777" w:rsidR="003630A7" w:rsidRDefault="003630A7" w:rsidP="003630A7">
      <w:pPr>
        <w:pStyle w:val="Heading1"/>
        <w:spacing w:before="76"/>
        <w:ind w:left="421"/>
      </w:pPr>
      <w:r>
        <w:t>Anggaran Kos</w:t>
      </w:r>
    </w:p>
    <w:p w14:paraId="03542D2D" w14:textId="77777777" w:rsidR="003630A7" w:rsidRDefault="003630A7" w:rsidP="003630A7">
      <w:pPr>
        <w:pStyle w:val="BodyText"/>
        <w:spacing w:before="10"/>
        <w:rPr>
          <w:b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906"/>
        <w:gridCol w:w="2977"/>
        <w:gridCol w:w="2410"/>
      </w:tblGrid>
      <w:tr w:rsidR="003630A7" w:rsidRPr="00560BFE" w14:paraId="23E26328" w14:textId="77777777" w:rsidTr="003630A7">
        <w:tc>
          <w:tcPr>
            <w:tcW w:w="625" w:type="dxa"/>
            <w:shd w:val="clear" w:color="auto" w:fill="ACB9CA" w:themeFill="text2" w:themeFillTint="66"/>
          </w:tcPr>
          <w:p w14:paraId="06234254" w14:textId="5C620D99" w:rsidR="003630A7" w:rsidRPr="00560BFE" w:rsidRDefault="003630A7" w:rsidP="00012203">
            <w:pPr>
              <w:spacing w:before="120" w:after="120" w:line="276" w:lineRule="auto"/>
              <w:jc w:val="both"/>
              <w:rPr>
                <w:bCs/>
                <w:color w:val="000000" w:themeColor="text1"/>
                <w:sz w:val="22"/>
                <w:szCs w:val="22"/>
                <w:lang w:val="ms-MY"/>
              </w:rPr>
            </w:pPr>
            <w:r>
              <w:rPr>
                <w:bCs/>
                <w:color w:val="000000" w:themeColor="text1"/>
                <w:sz w:val="22"/>
                <w:szCs w:val="22"/>
                <w:lang w:val="ms-MY"/>
              </w:rPr>
              <w:t>Bil.</w:t>
            </w:r>
          </w:p>
        </w:tc>
        <w:tc>
          <w:tcPr>
            <w:tcW w:w="3906" w:type="dxa"/>
            <w:shd w:val="clear" w:color="auto" w:fill="ACB9CA" w:themeFill="text2" w:themeFillTint="66"/>
          </w:tcPr>
          <w:p w14:paraId="11B43396" w14:textId="326378F6" w:rsidR="003630A7" w:rsidRPr="00560BFE" w:rsidRDefault="003630A7" w:rsidP="00012203">
            <w:pPr>
              <w:spacing w:before="120" w:after="120" w:line="276" w:lineRule="auto"/>
              <w:jc w:val="both"/>
              <w:rPr>
                <w:bCs/>
                <w:color w:val="000000" w:themeColor="text1"/>
                <w:sz w:val="22"/>
                <w:szCs w:val="22"/>
                <w:lang w:val="ms-MY"/>
              </w:rPr>
            </w:pPr>
            <w:r>
              <w:rPr>
                <w:bCs/>
                <w:color w:val="000000" w:themeColor="text1"/>
                <w:sz w:val="22"/>
                <w:szCs w:val="22"/>
                <w:lang w:val="ms-MY"/>
              </w:rPr>
              <w:t>Perkara</w:t>
            </w:r>
          </w:p>
        </w:tc>
        <w:tc>
          <w:tcPr>
            <w:tcW w:w="2977" w:type="dxa"/>
            <w:shd w:val="clear" w:color="auto" w:fill="ACB9CA" w:themeFill="text2" w:themeFillTint="66"/>
          </w:tcPr>
          <w:p w14:paraId="492BB544" w14:textId="77777777" w:rsidR="003630A7" w:rsidRPr="00560BFE" w:rsidRDefault="003630A7" w:rsidP="00012203">
            <w:pPr>
              <w:spacing w:before="120" w:after="120" w:line="276" w:lineRule="auto"/>
              <w:jc w:val="both"/>
              <w:rPr>
                <w:bCs/>
                <w:color w:val="000000" w:themeColor="text1"/>
                <w:sz w:val="22"/>
                <w:szCs w:val="22"/>
                <w:lang w:val="ms-MY"/>
              </w:rPr>
            </w:pPr>
            <w:r w:rsidRPr="00560BFE">
              <w:rPr>
                <w:bCs/>
                <w:color w:val="000000" w:themeColor="text1"/>
                <w:sz w:val="22"/>
                <w:szCs w:val="22"/>
                <w:lang w:val="ms-MY"/>
              </w:rPr>
              <w:t>Budget</w:t>
            </w:r>
            <w:r>
              <w:rPr>
                <w:bCs/>
                <w:color w:val="000000" w:themeColor="text1"/>
                <w:sz w:val="22"/>
                <w:szCs w:val="22"/>
                <w:lang w:val="ms-MY"/>
              </w:rPr>
              <w:t xml:space="preserve"> (RM)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14:paraId="2CD5DF40" w14:textId="77777777" w:rsidR="003630A7" w:rsidRPr="00560BFE" w:rsidRDefault="003630A7" w:rsidP="00012203">
            <w:pPr>
              <w:spacing w:before="120" w:after="120" w:line="276" w:lineRule="auto"/>
              <w:jc w:val="both"/>
              <w:rPr>
                <w:bCs/>
                <w:color w:val="000000" w:themeColor="text1"/>
                <w:sz w:val="22"/>
                <w:szCs w:val="22"/>
                <w:lang w:val="ms-MY"/>
              </w:rPr>
            </w:pPr>
            <w:r w:rsidRPr="00560BFE">
              <w:rPr>
                <w:bCs/>
                <w:color w:val="000000" w:themeColor="text1"/>
                <w:sz w:val="22"/>
                <w:szCs w:val="22"/>
                <w:lang w:val="ms-MY"/>
              </w:rPr>
              <w:t>Total</w:t>
            </w:r>
            <w:r>
              <w:rPr>
                <w:bCs/>
                <w:color w:val="000000" w:themeColor="text1"/>
                <w:sz w:val="22"/>
                <w:szCs w:val="22"/>
                <w:lang w:val="ms-MY"/>
              </w:rPr>
              <w:t xml:space="preserve"> (RM)</w:t>
            </w:r>
          </w:p>
        </w:tc>
      </w:tr>
      <w:tr w:rsidR="003630A7" w:rsidRPr="003630A7" w14:paraId="379D4171" w14:textId="77777777" w:rsidTr="003630A7">
        <w:tc>
          <w:tcPr>
            <w:tcW w:w="625" w:type="dxa"/>
          </w:tcPr>
          <w:p w14:paraId="3F02C541" w14:textId="77777777" w:rsidR="003630A7" w:rsidRPr="003630A7" w:rsidRDefault="003630A7" w:rsidP="003630A7">
            <w:pPr>
              <w:spacing w:before="120"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1.</w:t>
            </w:r>
          </w:p>
        </w:tc>
        <w:tc>
          <w:tcPr>
            <w:tcW w:w="3906" w:type="dxa"/>
          </w:tcPr>
          <w:p w14:paraId="685632A4" w14:textId="77777777" w:rsidR="003630A7" w:rsidRPr="003630A7" w:rsidRDefault="003630A7" w:rsidP="003630A7">
            <w:pPr>
              <w:spacing w:before="120"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Pihak Pengurusan (1 Malam)</w:t>
            </w:r>
          </w:p>
        </w:tc>
        <w:tc>
          <w:tcPr>
            <w:tcW w:w="2977" w:type="dxa"/>
          </w:tcPr>
          <w:p w14:paraId="4DE1AA39" w14:textId="77777777" w:rsidR="003630A7" w:rsidRPr="003630A7" w:rsidRDefault="003630A7" w:rsidP="003630A7">
            <w:pPr>
              <w:spacing w:before="120"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450.00 x 2 pax x 1 malam</w:t>
            </w:r>
          </w:p>
        </w:tc>
        <w:tc>
          <w:tcPr>
            <w:tcW w:w="2410" w:type="dxa"/>
          </w:tcPr>
          <w:p w14:paraId="654C3515" w14:textId="77777777" w:rsidR="003630A7" w:rsidRPr="003630A7" w:rsidRDefault="003630A7" w:rsidP="003630A7">
            <w:pPr>
              <w:spacing w:before="120"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900.00</w:t>
            </w:r>
          </w:p>
        </w:tc>
      </w:tr>
      <w:tr w:rsidR="003630A7" w:rsidRPr="003630A7" w14:paraId="4C0A29E2" w14:textId="77777777" w:rsidTr="003630A7">
        <w:tc>
          <w:tcPr>
            <w:tcW w:w="625" w:type="dxa"/>
          </w:tcPr>
          <w:p w14:paraId="26E46B96" w14:textId="77777777" w:rsidR="003630A7" w:rsidRPr="003630A7" w:rsidRDefault="003630A7" w:rsidP="003630A7">
            <w:pPr>
              <w:spacing w:before="120"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2.</w:t>
            </w:r>
          </w:p>
        </w:tc>
        <w:tc>
          <w:tcPr>
            <w:tcW w:w="3906" w:type="dxa"/>
          </w:tcPr>
          <w:p w14:paraId="240023AC" w14:textId="77777777" w:rsidR="003630A7" w:rsidRPr="003630A7" w:rsidRDefault="003630A7" w:rsidP="003630A7">
            <w:pPr>
              <w:spacing w:before="120"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Pegawai (2 malam)</w:t>
            </w:r>
          </w:p>
        </w:tc>
        <w:tc>
          <w:tcPr>
            <w:tcW w:w="2977" w:type="dxa"/>
          </w:tcPr>
          <w:p w14:paraId="34655095" w14:textId="77777777" w:rsidR="003630A7" w:rsidRPr="003630A7" w:rsidRDefault="003630A7" w:rsidP="003630A7">
            <w:pPr>
              <w:spacing w:before="120"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400.00 x 30 pax x 2 malam</w:t>
            </w:r>
          </w:p>
        </w:tc>
        <w:tc>
          <w:tcPr>
            <w:tcW w:w="2410" w:type="dxa"/>
          </w:tcPr>
          <w:p w14:paraId="2DD12877" w14:textId="77777777" w:rsidR="003630A7" w:rsidRPr="003630A7" w:rsidRDefault="003630A7" w:rsidP="003630A7">
            <w:pPr>
              <w:spacing w:before="120"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24,000.00</w:t>
            </w:r>
          </w:p>
        </w:tc>
      </w:tr>
      <w:tr w:rsidR="003630A7" w:rsidRPr="003630A7" w14:paraId="1943DFE2" w14:textId="77777777" w:rsidTr="003630A7">
        <w:trPr>
          <w:trHeight w:val="1975"/>
        </w:trPr>
        <w:tc>
          <w:tcPr>
            <w:tcW w:w="625" w:type="dxa"/>
          </w:tcPr>
          <w:p w14:paraId="3CF595F9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3.</w:t>
            </w:r>
          </w:p>
        </w:tc>
        <w:tc>
          <w:tcPr>
            <w:tcW w:w="3906" w:type="dxa"/>
          </w:tcPr>
          <w:p w14:paraId="34874740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Tenaga Pengajar</w:t>
            </w:r>
          </w:p>
          <w:p w14:paraId="44C53B44" w14:textId="77777777" w:rsidR="003630A7" w:rsidRPr="003630A7" w:rsidRDefault="003630A7" w:rsidP="003630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Penginapan</w:t>
            </w:r>
          </w:p>
          <w:p w14:paraId="5D7F7173" w14:textId="77777777" w:rsidR="003630A7" w:rsidRPr="003630A7" w:rsidRDefault="003630A7" w:rsidP="003630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Yuran Profesional (Sabtu &amp; Ahad)</w:t>
            </w:r>
          </w:p>
        </w:tc>
        <w:tc>
          <w:tcPr>
            <w:tcW w:w="2977" w:type="dxa"/>
          </w:tcPr>
          <w:p w14:paraId="7D302922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</w:p>
          <w:p w14:paraId="3BA6EDD2" w14:textId="77777777" w:rsidR="003630A7" w:rsidRPr="003630A7" w:rsidRDefault="003630A7" w:rsidP="003630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400 x 1 pax x 2 malam</w:t>
            </w:r>
          </w:p>
          <w:p w14:paraId="0DFE5D7F" w14:textId="77777777" w:rsidR="003630A7" w:rsidRPr="003630A7" w:rsidRDefault="003630A7" w:rsidP="003630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1,800 x 2 hari</w:t>
            </w:r>
          </w:p>
          <w:p w14:paraId="72557A32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</w:p>
          <w:p w14:paraId="543DBEAF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</w:tcPr>
          <w:p w14:paraId="5FC9166A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</w:p>
          <w:p w14:paraId="406DCE5A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800.00</w:t>
            </w:r>
          </w:p>
          <w:p w14:paraId="4F923779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</w:p>
          <w:p w14:paraId="37670290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3,600</w:t>
            </w:r>
          </w:p>
          <w:p w14:paraId="05DA0D7B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</w:p>
        </w:tc>
      </w:tr>
      <w:tr w:rsidR="003630A7" w:rsidRPr="003630A7" w14:paraId="46286D11" w14:textId="77777777" w:rsidTr="003630A7">
        <w:tc>
          <w:tcPr>
            <w:tcW w:w="625" w:type="dxa"/>
          </w:tcPr>
          <w:p w14:paraId="5BF09D6B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4.</w:t>
            </w:r>
          </w:p>
        </w:tc>
        <w:tc>
          <w:tcPr>
            <w:tcW w:w="3906" w:type="dxa"/>
          </w:tcPr>
          <w:p w14:paraId="38D3F42E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Info pack Nexus  (laporan/</w:t>
            </w:r>
            <w:r w:rsidRPr="003630A7">
              <w:rPr>
                <w:bCs/>
                <w:i/>
                <w:iCs/>
                <w:sz w:val="24"/>
                <w:szCs w:val="24"/>
                <w:lang w:val="ms-MY"/>
              </w:rPr>
              <w:t>design/printing/content)</w:t>
            </w:r>
          </w:p>
        </w:tc>
        <w:tc>
          <w:tcPr>
            <w:tcW w:w="2977" w:type="dxa"/>
          </w:tcPr>
          <w:p w14:paraId="364B482D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20,000.00</w:t>
            </w:r>
          </w:p>
        </w:tc>
        <w:tc>
          <w:tcPr>
            <w:tcW w:w="2410" w:type="dxa"/>
          </w:tcPr>
          <w:p w14:paraId="011CBA6C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20,000.00</w:t>
            </w:r>
          </w:p>
        </w:tc>
      </w:tr>
      <w:tr w:rsidR="003630A7" w:rsidRPr="003630A7" w14:paraId="3019CFEF" w14:textId="77777777" w:rsidTr="003630A7">
        <w:tc>
          <w:tcPr>
            <w:tcW w:w="625" w:type="dxa"/>
          </w:tcPr>
          <w:p w14:paraId="17ED08FC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5.</w:t>
            </w:r>
          </w:p>
        </w:tc>
        <w:tc>
          <w:tcPr>
            <w:tcW w:w="3906" w:type="dxa"/>
          </w:tcPr>
          <w:p w14:paraId="7B7E6863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Sesi strategik bersama Pengerusi Nexus</w:t>
            </w:r>
          </w:p>
        </w:tc>
        <w:tc>
          <w:tcPr>
            <w:tcW w:w="2977" w:type="dxa"/>
          </w:tcPr>
          <w:p w14:paraId="3B778AB0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700.00</w:t>
            </w:r>
          </w:p>
        </w:tc>
        <w:tc>
          <w:tcPr>
            <w:tcW w:w="2410" w:type="dxa"/>
          </w:tcPr>
          <w:p w14:paraId="74104AFD" w14:textId="77777777" w:rsidR="003630A7" w:rsidRPr="003630A7" w:rsidRDefault="003630A7" w:rsidP="003630A7">
            <w:pPr>
              <w:spacing w:after="120" w:line="276" w:lineRule="auto"/>
              <w:rPr>
                <w:bCs/>
                <w:sz w:val="24"/>
                <w:szCs w:val="24"/>
                <w:lang w:val="ms-MY"/>
              </w:rPr>
            </w:pPr>
            <w:r w:rsidRPr="003630A7">
              <w:rPr>
                <w:bCs/>
                <w:sz w:val="24"/>
                <w:szCs w:val="24"/>
                <w:lang w:val="ms-MY"/>
              </w:rPr>
              <w:t>700.00</w:t>
            </w:r>
          </w:p>
        </w:tc>
      </w:tr>
      <w:tr w:rsidR="003630A7" w14:paraId="0ACCAE4B" w14:textId="77777777" w:rsidTr="003630A7">
        <w:tc>
          <w:tcPr>
            <w:tcW w:w="7508" w:type="dxa"/>
            <w:gridSpan w:val="3"/>
            <w:shd w:val="clear" w:color="auto" w:fill="ACB9CA" w:themeFill="text2" w:themeFillTint="66"/>
          </w:tcPr>
          <w:p w14:paraId="694ADFC2" w14:textId="77777777" w:rsidR="003630A7" w:rsidRDefault="003630A7" w:rsidP="00012203">
            <w:pPr>
              <w:spacing w:before="120" w:after="120" w:line="276" w:lineRule="auto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 xml:space="preserve">            Total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14:paraId="787710CE" w14:textId="77777777" w:rsidR="003630A7" w:rsidRDefault="003630A7" w:rsidP="00012203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>50,000.00</w:t>
            </w:r>
          </w:p>
        </w:tc>
      </w:tr>
    </w:tbl>
    <w:p w14:paraId="4F79CED9" w14:textId="77777777" w:rsidR="003630A7" w:rsidRDefault="003630A7" w:rsidP="003630A7"/>
    <w:p w14:paraId="1CBA4381" w14:textId="77777777" w:rsidR="00DC61F6" w:rsidRDefault="00DC61F6"/>
    <w:sectPr w:rsidR="00DC61F6">
      <w:pgSz w:w="11910" w:h="16840"/>
      <w:pgMar w:top="13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CAE"/>
    <w:multiLevelType w:val="hybridMultilevel"/>
    <w:tmpl w:val="99FE233A"/>
    <w:lvl w:ilvl="0" w:tplc="44090001">
      <w:start w:val="1"/>
      <w:numFmt w:val="bullet"/>
      <w:lvlText w:val=""/>
      <w:lvlJc w:val="left"/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B490D"/>
    <w:multiLevelType w:val="hybridMultilevel"/>
    <w:tmpl w:val="80407EA6"/>
    <w:lvl w:ilvl="0" w:tplc="41EA3494">
      <w:start w:val="1"/>
      <w:numFmt w:val="lowerRoman"/>
      <w:lvlText w:val="%1."/>
      <w:lvlJc w:val="left"/>
      <w:pPr>
        <w:ind w:left="839" w:hanging="481"/>
        <w:jc w:val="right"/>
      </w:pPr>
      <w:rPr>
        <w:rFonts w:ascii="Arial" w:eastAsia="Arial" w:hAnsi="Arial" w:cs="Arial" w:hint="default"/>
        <w:spacing w:val="-6"/>
        <w:w w:val="99"/>
        <w:sz w:val="24"/>
        <w:szCs w:val="24"/>
        <w:lang w:val="ms" w:eastAsia="en-US" w:bidi="ar-SA"/>
      </w:rPr>
    </w:lvl>
    <w:lvl w:ilvl="1" w:tplc="6074B638">
      <w:numFmt w:val="bullet"/>
      <w:lvlText w:val="•"/>
      <w:lvlJc w:val="left"/>
      <w:pPr>
        <w:ind w:left="1153" w:hanging="481"/>
      </w:pPr>
      <w:rPr>
        <w:rFonts w:hint="default"/>
        <w:lang w:val="ms" w:eastAsia="en-US" w:bidi="ar-SA"/>
      </w:rPr>
    </w:lvl>
    <w:lvl w:ilvl="2" w:tplc="35FA2502">
      <w:numFmt w:val="bullet"/>
      <w:lvlText w:val="•"/>
      <w:lvlJc w:val="left"/>
      <w:pPr>
        <w:ind w:left="1466" w:hanging="481"/>
      </w:pPr>
      <w:rPr>
        <w:rFonts w:hint="default"/>
        <w:lang w:val="ms" w:eastAsia="en-US" w:bidi="ar-SA"/>
      </w:rPr>
    </w:lvl>
    <w:lvl w:ilvl="3" w:tplc="3D28A810">
      <w:numFmt w:val="bullet"/>
      <w:lvlText w:val="•"/>
      <w:lvlJc w:val="left"/>
      <w:pPr>
        <w:ind w:left="1779" w:hanging="481"/>
      </w:pPr>
      <w:rPr>
        <w:rFonts w:hint="default"/>
        <w:lang w:val="ms" w:eastAsia="en-US" w:bidi="ar-SA"/>
      </w:rPr>
    </w:lvl>
    <w:lvl w:ilvl="4" w:tplc="0D20DC60">
      <w:numFmt w:val="bullet"/>
      <w:lvlText w:val="•"/>
      <w:lvlJc w:val="left"/>
      <w:pPr>
        <w:ind w:left="2092" w:hanging="481"/>
      </w:pPr>
      <w:rPr>
        <w:rFonts w:hint="default"/>
        <w:lang w:val="ms" w:eastAsia="en-US" w:bidi="ar-SA"/>
      </w:rPr>
    </w:lvl>
    <w:lvl w:ilvl="5" w:tplc="E5045436">
      <w:numFmt w:val="bullet"/>
      <w:lvlText w:val="•"/>
      <w:lvlJc w:val="left"/>
      <w:pPr>
        <w:ind w:left="2405" w:hanging="481"/>
      </w:pPr>
      <w:rPr>
        <w:rFonts w:hint="default"/>
        <w:lang w:val="ms" w:eastAsia="en-US" w:bidi="ar-SA"/>
      </w:rPr>
    </w:lvl>
    <w:lvl w:ilvl="6" w:tplc="2D7A04C6">
      <w:numFmt w:val="bullet"/>
      <w:lvlText w:val="•"/>
      <w:lvlJc w:val="left"/>
      <w:pPr>
        <w:ind w:left="2718" w:hanging="481"/>
      </w:pPr>
      <w:rPr>
        <w:rFonts w:hint="default"/>
        <w:lang w:val="ms" w:eastAsia="en-US" w:bidi="ar-SA"/>
      </w:rPr>
    </w:lvl>
    <w:lvl w:ilvl="7" w:tplc="6B54ED46">
      <w:numFmt w:val="bullet"/>
      <w:lvlText w:val="•"/>
      <w:lvlJc w:val="left"/>
      <w:pPr>
        <w:ind w:left="3031" w:hanging="481"/>
      </w:pPr>
      <w:rPr>
        <w:rFonts w:hint="default"/>
        <w:lang w:val="ms" w:eastAsia="en-US" w:bidi="ar-SA"/>
      </w:rPr>
    </w:lvl>
    <w:lvl w:ilvl="8" w:tplc="31FE6270">
      <w:numFmt w:val="bullet"/>
      <w:lvlText w:val="•"/>
      <w:lvlJc w:val="left"/>
      <w:pPr>
        <w:ind w:left="3344" w:hanging="481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A7"/>
    <w:rsid w:val="003630A7"/>
    <w:rsid w:val="00D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F5AB"/>
  <w15:chartTrackingRefBased/>
  <w15:docId w15:val="{31EF9091-BB2E-4016-9CAD-D11A2F5A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0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paragraph" w:styleId="Heading1">
    <w:name w:val="heading 1"/>
    <w:basedOn w:val="Normal"/>
    <w:link w:val="Heading1Char"/>
    <w:uiPriority w:val="9"/>
    <w:qFormat/>
    <w:rsid w:val="003630A7"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0A7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3630A7"/>
  </w:style>
  <w:style w:type="character" w:customStyle="1" w:styleId="BodyTextChar">
    <w:name w:val="Body Text Char"/>
    <w:basedOn w:val="DefaultParagraphFont"/>
    <w:link w:val="BodyText"/>
    <w:uiPriority w:val="1"/>
    <w:rsid w:val="003630A7"/>
    <w:rPr>
      <w:rFonts w:ascii="Arial" w:eastAsia="Arial" w:hAnsi="Arial" w:cs="Arial"/>
      <w:lang w:val="ms"/>
    </w:rPr>
  </w:style>
  <w:style w:type="paragraph" w:customStyle="1" w:styleId="TableParagraph">
    <w:name w:val="Table Paragraph"/>
    <w:basedOn w:val="Normal"/>
    <w:uiPriority w:val="1"/>
    <w:qFormat/>
    <w:rsid w:val="003630A7"/>
  </w:style>
  <w:style w:type="paragraph" w:styleId="ListParagraph">
    <w:name w:val="List Paragraph"/>
    <w:basedOn w:val="Normal"/>
    <w:uiPriority w:val="1"/>
    <w:qFormat/>
    <w:rsid w:val="003630A7"/>
  </w:style>
  <w:style w:type="table" w:styleId="TableGrid">
    <w:name w:val="Table Grid"/>
    <w:basedOn w:val="TableNormal"/>
    <w:uiPriority w:val="39"/>
    <w:rsid w:val="003630A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Nurain Syafiqah Norazman</dc:creator>
  <cp:keywords/>
  <dc:description/>
  <cp:lastModifiedBy>Nurain Syafiqah Norazman</cp:lastModifiedBy>
  <cp:revision>1</cp:revision>
  <dcterms:created xsi:type="dcterms:W3CDTF">2022-01-26T07:17:00Z</dcterms:created>
  <dcterms:modified xsi:type="dcterms:W3CDTF">2022-01-26T07:20:00Z</dcterms:modified>
</cp:coreProperties>
</file>