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501DA" w14:textId="6749FC6B" w:rsidR="00015D86" w:rsidRPr="00905BFE" w:rsidRDefault="00100E93" w:rsidP="00100E93">
      <w:pPr>
        <w:spacing w:after="0" w:line="240" w:lineRule="auto"/>
        <w:ind w:left="851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</w:t>
      </w:r>
      <w:r w:rsidR="00015D86" w:rsidRPr="00905BFE">
        <w:rPr>
          <w:rFonts w:ascii="Arial" w:hAnsi="Arial" w:cs="Arial"/>
          <w:b/>
          <w:bCs/>
          <w:color w:val="000000"/>
        </w:rPr>
        <w:t>TT</w:t>
      </w:r>
      <w:r w:rsidR="00015D86">
        <w:rPr>
          <w:rFonts w:ascii="Arial" w:hAnsi="Arial" w:cs="Arial"/>
          <w:b/>
          <w:bCs/>
          <w:color w:val="000000"/>
        </w:rPr>
        <w:t>E</w:t>
      </w:r>
      <w:r w:rsidR="00015D86" w:rsidRPr="00905BFE">
        <w:rPr>
          <w:rFonts w:ascii="Arial" w:hAnsi="Arial" w:cs="Arial"/>
          <w:b/>
          <w:bCs/>
          <w:color w:val="000000"/>
        </w:rPr>
        <w:t>NDANCE</w:t>
      </w:r>
      <w:r w:rsidR="00015D86">
        <w:rPr>
          <w:rFonts w:ascii="Arial" w:hAnsi="Arial" w:cs="Arial"/>
          <w:b/>
          <w:bCs/>
          <w:color w:val="000000"/>
        </w:rPr>
        <w:t xml:space="preserve"> LIST</w:t>
      </w:r>
    </w:p>
    <w:p w14:paraId="5D94B992" w14:textId="77777777" w:rsidR="00015D86" w:rsidRPr="00905BFE" w:rsidRDefault="00015D86" w:rsidP="00015D86">
      <w:pPr>
        <w:spacing w:after="0" w:line="240" w:lineRule="auto"/>
        <w:ind w:left="851"/>
        <w:jc w:val="center"/>
        <w:rPr>
          <w:rFonts w:ascii="Arial" w:hAnsi="Arial" w:cs="Arial"/>
          <w:b/>
          <w:bCs/>
          <w:color w:val="000000"/>
        </w:rPr>
      </w:pPr>
    </w:p>
    <w:p w14:paraId="2DA00AC7" w14:textId="0AA55805" w:rsidR="00015D86" w:rsidRPr="00905BFE" w:rsidRDefault="00015D86" w:rsidP="000C7A02">
      <w:pPr>
        <w:spacing w:after="0" w:line="360" w:lineRule="auto"/>
        <w:ind w:left="851"/>
        <w:jc w:val="center"/>
        <w:rPr>
          <w:rFonts w:ascii="Arial" w:hAnsi="Arial" w:cs="Arial"/>
          <w:b/>
          <w:bCs/>
        </w:rPr>
      </w:pPr>
      <w:r w:rsidRPr="00905BFE">
        <w:rPr>
          <w:rFonts w:ascii="Arial" w:hAnsi="Arial" w:cs="Arial"/>
          <w:b/>
          <w:bCs/>
        </w:rPr>
        <w:t>WATERFALL EFFECT PROGRAM FOR</w:t>
      </w:r>
    </w:p>
    <w:p w14:paraId="6FCA4DFB" w14:textId="042E6BBF" w:rsidR="00015D86" w:rsidRPr="00905BFE" w:rsidRDefault="00015D86" w:rsidP="000C7A02">
      <w:pPr>
        <w:spacing w:after="0" w:line="360" w:lineRule="auto"/>
        <w:ind w:left="851"/>
        <w:jc w:val="center"/>
        <w:rPr>
          <w:rFonts w:ascii="Arial" w:hAnsi="Arial" w:cs="Arial"/>
          <w:b/>
          <w:bCs/>
          <w:color w:val="000000"/>
        </w:rPr>
      </w:pPr>
      <w:r w:rsidRPr="00905BFE">
        <w:rPr>
          <w:rFonts w:ascii="Arial" w:hAnsi="Arial" w:cs="Arial"/>
          <w:b/>
          <w:bCs/>
        </w:rPr>
        <w:t>FIRM LEVEL PRODUCTIVITY IMPROVEMENT</w:t>
      </w:r>
    </w:p>
    <w:p w14:paraId="3F1E8048" w14:textId="77777777" w:rsidR="00015D86" w:rsidRPr="00905BFE" w:rsidRDefault="00015D86" w:rsidP="000C7A02">
      <w:pPr>
        <w:pStyle w:val="04xlpa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b/>
          <w:bCs/>
        </w:rPr>
      </w:pPr>
    </w:p>
    <w:p w14:paraId="102C2BCB" w14:textId="5E7CF3F6" w:rsidR="00015D86" w:rsidRPr="00905BFE" w:rsidRDefault="00015D86" w:rsidP="000C7A02">
      <w:pPr>
        <w:pStyle w:val="04xlpa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b/>
          <w:bCs/>
          <w:color w:val="000000" w:themeColor="text1"/>
        </w:rPr>
      </w:pPr>
      <w:r w:rsidRPr="00905BFE">
        <w:rPr>
          <w:rFonts w:ascii="Arial" w:hAnsi="Arial" w:cs="Arial"/>
          <w:b/>
          <w:bCs/>
          <w:color w:val="000000" w:themeColor="text1"/>
        </w:rPr>
        <w:t xml:space="preserve">DATE: </w:t>
      </w:r>
      <w:r w:rsidR="0029604C" w:rsidRPr="00905BFE">
        <w:rPr>
          <w:rFonts w:ascii="Arial" w:hAnsi="Arial" w:cs="Arial"/>
          <w:b/>
          <w:bCs/>
          <w:color w:val="000000" w:themeColor="text1"/>
        </w:rPr>
        <w:t>1</w:t>
      </w:r>
      <w:r w:rsidR="0029604C">
        <w:rPr>
          <w:rFonts w:ascii="Arial" w:hAnsi="Arial" w:cs="Arial"/>
          <w:b/>
          <w:bCs/>
          <w:color w:val="000000" w:themeColor="text1"/>
        </w:rPr>
        <w:t>7</w:t>
      </w:r>
      <w:r w:rsidR="0029604C" w:rsidRPr="009A727C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29604C">
        <w:rPr>
          <w:rFonts w:ascii="Arial" w:hAnsi="Arial" w:cs="Arial"/>
          <w:b/>
          <w:bCs/>
          <w:color w:val="000000" w:themeColor="text1"/>
        </w:rPr>
        <w:t xml:space="preserve"> MAY 2022 (TUESDAY)</w:t>
      </w:r>
    </w:p>
    <w:p w14:paraId="0998B1DD" w14:textId="1DA4D587" w:rsidR="00015D86" w:rsidRDefault="00015D86" w:rsidP="000C7A02">
      <w:pPr>
        <w:pStyle w:val="04xlpa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b/>
          <w:bCs/>
          <w:color w:val="000000" w:themeColor="text1"/>
        </w:rPr>
      </w:pPr>
      <w:r w:rsidRPr="00905BFE">
        <w:rPr>
          <w:rFonts w:ascii="Arial" w:hAnsi="Arial" w:cs="Arial"/>
          <w:b/>
          <w:bCs/>
          <w:color w:val="000000" w:themeColor="text1"/>
        </w:rPr>
        <w:t xml:space="preserve">VENUE: </w:t>
      </w:r>
      <w:r w:rsidR="00503AD2">
        <w:rPr>
          <w:rFonts w:ascii="Arial" w:hAnsi="Arial" w:cs="Arial"/>
          <w:b/>
          <w:bCs/>
          <w:color w:val="000000" w:themeColor="text1"/>
        </w:rPr>
        <w:t xml:space="preserve">MELATI 7, </w:t>
      </w:r>
      <w:r>
        <w:rPr>
          <w:rFonts w:ascii="Arial" w:hAnsi="Arial" w:cs="Arial"/>
          <w:b/>
          <w:bCs/>
          <w:color w:val="000000" w:themeColor="text1"/>
        </w:rPr>
        <w:t>DORSETT GRAND SUBANG</w:t>
      </w:r>
      <w:r w:rsidRPr="00905BFE">
        <w:rPr>
          <w:rFonts w:ascii="Arial" w:hAnsi="Arial" w:cs="Arial"/>
          <w:b/>
          <w:bCs/>
          <w:color w:val="000000" w:themeColor="text1"/>
        </w:rPr>
        <w:t xml:space="preserve">, </w:t>
      </w:r>
      <w:r>
        <w:rPr>
          <w:rFonts w:ascii="Arial" w:hAnsi="Arial" w:cs="Arial"/>
          <w:b/>
          <w:bCs/>
          <w:color w:val="000000" w:themeColor="text1"/>
        </w:rPr>
        <w:t>SUBANG JAYA</w:t>
      </w:r>
    </w:p>
    <w:p w14:paraId="7C313303" w14:textId="067EE7CA" w:rsidR="00015D86" w:rsidRDefault="00015D86" w:rsidP="00015D86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14849" w:type="dxa"/>
        <w:tblInd w:w="710" w:type="dxa"/>
        <w:tblLook w:val="04A0" w:firstRow="1" w:lastRow="0" w:firstColumn="1" w:lastColumn="0" w:noHBand="0" w:noVBand="1"/>
      </w:tblPr>
      <w:tblGrid>
        <w:gridCol w:w="960"/>
        <w:gridCol w:w="4422"/>
        <w:gridCol w:w="3682"/>
        <w:gridCol w:w="3121"/>
        <w:gridCol w:w="2664"/>
      </w:tblGrid>
      <w:tr w:rsidR="006F0FA8" w:rsidRPr="00A424F3" w14:paraId="5DB3AB47" w14:textId="1F81FD17" w:rsidTr="000C7A02">
        <w:trPr>
          <w:trHeight w:val="251"/>
          <w:tblHeader/>
        </w:trPr>
        <w:tc>
          <w:tcPr>
            <w:tcW w:w="960" w:type="dxa"/>
            <w:shd w:val="clear" w:color="auto" w:fill="D9D9D9" w:themeFill="background1" w:themeFillShade="D9"/>
          </w:tcPr>
          <w:p w14:paraId="6EC92EF9" w14:textId="26D90661" w:rsidR="006F0FA8" w:rsidRPr="00A424F3" w:rsidRDefault="006F0FA8" w:rsidP="00DC469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b/>
                <w:bCs/>
                <w:color w:val="000000" w:themeColor="text1"/>
              </w:rPr>
              <w:t>No</w:t>
            </w:r>
          </w:p>
        </w:tc>
        <w:tc>
          <w:tcPr>
            <w:tcW w:w="4422" w:type="dxa"/>
            <w:shd w:val="clear" w:color="auto" w:fill="D9D9D9" w:themeFill="background1" w:themeFillShade="D9"/>
          </w:tcPr>
          <w:p w14:paraId="371C04B6" w14:textId="415C0C29" w:rsidR="006F0FA8" w:rsidRPr="00A424F3" w:rsidRDefault="006F0FA8" w:rsidP="00DC469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b/>
                <w:bCs/>
                <w:color w:val="000000" w:themeColor="text1"/>
              </w:rPr>
              <w:t>Name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8ED9681" w14:textId="2672E611" w:rsidR="006F0FA8" w:rsidRPr="00A424F3" w:rsidRDefault="006F0FA8" w:rsidP="00DC469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Designation</w:t>
            </w:r>
          </w:p>
        </w:tc>
        <w:tc>
          <w:tcPr>
            <w:tcW w:w="3121" w:type="dxa"/>
            <w:shd w:val="clear" w:color="auto" w:fill="D9D9D9" w:themeFill="background1" w:themeFillShade="D9"/>
          </w:tcPr>
          <w:p w14:paraId="25579E2B" w14:textId="4935D24F" w:rsidR="006F0FA8" w:rsidRPr="00A424F3" w:rsidRDefault="006F0FA8" w:rsidP="00DC469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b/>
                <w:bCs/>
                <w:color w:val="000000" w:themeColor="text1"/>
              </w:rPr>
              <w:t>Organisation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58D7303F" w14:textId="037B1EC2" w:rsidR="006F0FA8" w:rsidRPr="00A424F3" w:rsidRDefault="006F0FA8" w:rsidP="00DC469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b/>
                <w:bCs/>
                <w:color w:val="000000" w:themeColor="text1"/>
              </w:rPr>
              <w:t>Signature</w:t>
            </w:r>
          </w:p>
        </w:tc>
      </w:tr>
      <w:tr w:rsidR="006E1D1F" w:rsidRPr="00A424F3" w14:paraId="32D09670" w14:textId="77777777" w:rsidTr="003723DD">
        <w:trPr>
          <w:trHeight w:val="251"/>
        </w:trPr>
        <w:tc>
          <w:tcPr>
            <w:tcW w:w="960" w:type="dxa"/>
          </w:tcPr>
          <w:p w14:paraId="3A8D7EA6" w14:textId="77777777" w:rsidR="006E1D1F" w:rsidRPr="00766535" w:rsidRDefault="006E1D1F" w:rsidP="00DC469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89" w:type="dxa"/>
            <w:gridSpan w:val="4"/>
          </w:tcPr>
          <w:p w14:paraId="1458EEDF" w14:textId="5F9D441B" w:rsidR="006E1D1F" w:rsidRPr="00DD3756" w:rsidRDefault="00115357" w:rsidP="00DC469A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D3756">
              <w:rPr>
                <w:rFonts w:ascii="Arial" w:hAnsi="Arial" w:cs="Arial"/>
                <w:b/>
                <w:bCs/>
                <w:color w:val="00000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DD3756">
              <w:rPr>
                <w:rFonts w:ascii="Arial" w:hAnsi="Arial" w:cs="Arial"/>
                <w:b/>
                <w:bCs/>
                <w:color w:val="000000"/>
              </w:rPr>
              <w:t xml:space="preserve"> - </w:t>
            </w:r>
            <w:r w:rsidRPr="00F6524D">
              <w:rPr>
                <w:rFonts w:ascii="Arial" w:hAnsi="Arial" w:cs="Arial"/>
                <w:b/>
                <w:bCs/>
                <w:color w:val="000000"/>
              </w:rPr>
              <w:t>ViTrox Technologies Sdn. Bhd.</w:t>
            </w:r>
          </w:p>
        </w:tc>
      </w:tr>
      <w:tr w:rsidR="00A70B31" w:rsidRPr="00A424F3" w14:paraId="53E8D750" w14:textId="77777777" w:rsidTr="000C7A02">
        <w:trPr>
          <w:trHeight w:val="251"/>
        </w:trPr>
        <w:tc>
          <w:tcPr>
            <w:tcW w:w="960" w:type="dxa"/>
          </w:tcPr>
          <w:p w14:paraId="26A06E96" w14:textId="098C235D" w:rsidR="00A70B31" w:rsidRDefault="00B7594D" w:rsidP="00A70B31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422" w:type="dxa"/>
          </w:tcPr>
          <w:p w14:paraId="73BF3E6A" w14:textId="2D6639F8" w:rsidR="00A70B31" w:rsidRDefault="00A70B31" w:rsidP="00A70B31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/>
              </w:rPr>
            </w:pPr>
            <w:r w:rsidRPr="00766535">
              <w:rPr>
                <w:rFonts w:ascii="Arial" w:hAnsi="Arial" w:cs="Arial"/>
                <w:color w:val="000000"/>
              </w:rPr>
              <w:t xml:space="preserve">En. </w:t>
            </w:r>
            <w:r w:rsidRPr="008352AA">
              <w:rPr>
                <w:rFonts w:ascii="Arial" w:hAnsi="Arial" w:cs="Arial"/>
                <w:color w:val="000000"/>
              </w:rPr>
              <w:t>Koay Kheng Huat</w:t>
            </w:r>
          </w:p>
        </w:tc>
        <w:tc>
          <w:tcPr>
            <w:tcW w:w="3682" w:type="dxa"/>
          </w:tcPr>
          <w:p w14:paraId="0ACA651E" w14:textId="0C8D215B" w:rsidR="00A70B31" w:rsidRDefault="00A70B31" w:rsidP="00A70B31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Moderator/Lead Facilitator</w:t>
            </w:r>
          </w:p>
        </w:tc>
        <w:tc>
          <w:tcPr>
            <w:tcW w:w="3121" w:type="dxa"/>
          </w:tcPr>
          <w:p w14:paraId="1195E613" w14:textId="05CDF586" w:rsidR="00A70B31" w:rsidRPr="00937347" w:rsidRDefault="00A70B31" w:rsidP="00A70B31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8352AA">
              <w:rPr>
                <w:rFonts w:ascii="Arial" w:hAnsi="Arial" w:cs="Arial"/>
                <w:color w:val="000000"/>
              </w:rPr>
              <w:t>MPC</w:t>
            </w:r>
            <w:r w:rsidRPr="00766535">
              <w:rPr>
                <w:rFonts w:ascii="Arial" w:hAnsi="Arial" w:cs="Arial"/>
                <w:color w:val="000000"/>
              </w:rPr>
              <w:t xml:space="preserve"> </w:t>
            </w:r>
            <w:r w:rsidRPr="008352AA">
              <w:rPr>
                <w:rFonts w:ascii="Arial" w:hAnsi="Arial" w:cs="Arial"/>
                <w:color w:val="000000"/>
              </w:rPr>
              <w:t>-</w:t>
            </w:r>
            <w:r w:rsidRPr="00766535">
              <w:rPr>
                <w:rFonts w:ascii="Arial" w:hAnsi="Arial" w:cs="Arial"/>
                <w:color w:val="000000"/>
              </w:rPr>
              <w:t xml:space="preserve"> </w:t>
            </w:r>
            <w:r w:rsidRPr="008352AA">
              <w:rPr>
                <w:rFonts w:ascii="Arial" w:hAnsi="Arial" w:cs="Arial"/>
                <w:color w:val="000000"/>
              </w:rPr>
              <w:t>EEPN</w:t>
            </w:r>
          </w:p>
        </w:tc>
        <w:tc>
          <w:tcPr>
            <w:tcW w:w="2664" w:type="dxa"/>
          </w:tcPr>
          <w:p w14:paraId="3EA826E4" w14:textId="77777777" w:rsidR="00A70B31" w:rsidRPr="00A424F3" w:rsidRDefault="00A70B31" w:rsidP="00A70B31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70B31" w:rsidRPr="00A424F3" w14:paraId="0E981486" w14:textId="77777777" w:rsidTr="000C7A02">
        <w:trPr>
          <w:trHeight w:val="251"/>
        </w:trPr>
        <w:tc>
          <w:tcPr>
            <w:tcW w:w="960" w:type="dxa"/>
          </w:tcPr>
          <w:p w14:paraId="2698F3C7" w14:textId="60354DAC" w:rsidR="00A70B31" w:rsidRDefault="00B7594D" w:rsidP="00A70B31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422" w:type="dxa"/>
          </w:tcPr>
          <w:p w14:paraId="54CCD95B" w14:textId="56E44D16" w:rsidR="00A70B31" w:rsidRDefault="00A70B31" w:rsidP="00A70B31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/>
              </w:rPr>
            </w:pPr>
            <w:r w:rsidRPr="00A424F3">
              <w:rPr>
                <w:rFonts w:ascii="Arial" w:hAnsi="Arial" w:cs="Arial"/>
                <w:color w:val="000000"/>
              </w:rPr>
              <w:t xml:space="preserve">En. </w:t>
            </w:r>
            <w:r w:rsidRPr="008352AA">
              <w:rPr>
                <w:rFonts w:ascii="Arial" w:hAnsi="Arial" w:cs="Arial"/>
                <w:color w:val="000000"/>
              </w:rPr>
              <w:t>Gary Leong</w:t>
            </w:r>
          </w:p>
        </w:tc>
        <w:tc>
          <w:tcPr>
            <w:tcW w:w="3682" w:type="dxa"/>
          </w:tcPr>
          <w:p w14:paraId="51BB5D83" w14:textId="0FEC342E" w:rsidR="00A70B31" w:rsidRDefault="00A70B31" w:rsidP="00A70B31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781902">
              <w:rPr>
                <w:rFonts w:ascii="Arial" w:hAnsi="Arial" w:cs="Arial"/>
                <w:color w:val="000000" w:themeColor="text1"/>
              </w:rPr>
              <w:t>Senior Director</w:t>
            </w:r>
          </w:p>
        </w:tc>
        <w:tc>
          <w:tcPr>
            <w:tcW w:w="3121" w:type="dxa"/>
          </w:tcPr>
          <w:p w14:paraId="1BFF422F" w14:textId="0C414515" w:rsidR="00A70B31" w:rsidRPr="00937347" w:rsidRDefault="00A70B31" w:rsidP="00A70B31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8352AA">
              <w:rPr>
                <w:rFonts w:ascii="Arial" w:hAnsi="Arial" w:cs="Arial"/>
                <w:color w:val="000000"/>
              </w:rPr>
              <w:t>ViTrox Technologies Sdn. Bhd.</w:t>
            </w:r>
          </w:p>
        </w:tc>
        <w:tc>
          <w:tcPr>
            <w:tcW w:w="2664" w:type="dxa"/>
          </w:tcPr>
          <w:p w14:paraId="2A9AC584" w14:textId="77777777" w:rsidR="00A70B31" w:rsidRPr="00A424F3" w:rsidRDefault="00A70B31" w:rsidP="00A70B31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70B31" w:rsidRPr="00A424F3" w14:paraId="1E3F69C4" w14:textId="77777777" w:rsidTr="000C7A02">
        <w:trPr>
          <w:trHeight w:val="251"/>
        </w:trPr>
        <w:tc>
          <w:tcPr>
            <w:tcW w:w="960" w:type="dxa"/>
          </w:tcPr>
          <w:p w14:paraId="7B581BAA" w14:textId="77F1A3BC" w:rsidR="00A70B31" w:rsidRDefault="00B7594D" w:rsidP="00A70B31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422" w:type="dxa"/>
          </w:tcPr>
          <w:p w14:paraId="7E2A316E" w14:textId="5C536E3D" w:rsidR="00A70B31" w:rsidRDefault="00A70B31" w:rsidP="00A70B31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/>
              </w:rPr>
            </w:pPr>
            <w:r w:rsidRPr="00A424F3">
              <w:rPr>
                <w:rFonts w:ascii="Arial" w:hAnsi="Arial" w:cs="Arial"/>
                <w:color w:val="000000"/>
              </w:rPr>
              <w:t xml:space="preserve">En. </w:t>
            </w:r>
            <w:r w:rsidRPr="008352AA">
              <w:rPr>
                <w:rFonts w:ascii="Arial" w:hAnsi="Arial" w:cs="Arial"/>
                <w:color w:val="000000"/>
              </w:rPr>
              <w:t>Cheng Boon Seng</w:t>
            </w:r>
          </w:p>
        </w:tc>
        <w:tc>
          <w:tcPr>
            <w:tcW w:w="3682" w:type="dxa"/>
          </w:tcPr>
          <w:p w14:paraId="33B73FB9" w14:textId="5D3BF842" w:rsidR="00A70B31" w:rsidRDefault="00A70B31" w:rsidP="00A70B31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091C5A">
              <w:rPr>
                <w:rFonts w:ascii="Arial" w:hAnsi="Arial" w:cs="Arial"/>
                <w:color w:val="000000"/>
                <w:kern w:val="36"/>
                <w:bdr w:val="none" w:sz="0" w:space="0" w:color="auto" w:frame="1"/>
              </w:rPr>
              <w:t>Chief Executive Officer</w:t>
            </w:r>
          </w:p>
        </w:tc>
        <w:tc>
          <w:tcPr>
            <w:tcW w:w="3121" w:type="dxa"/>
          </w:tcPr>
          <w:p w14:paraId="1814724D" w14:textId="5573BB8B" w:rsidR="00A70B31" w:rsidRPr="00937347" w:rsidRDefault="00A70B31" w:rsidP="00A70B31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8352AA">
              <w:rPr>
                <w:rFonts w:ascii="Arial" w:hAnsi="Arial" w:cs="Arial"/>
                <w:color w:val="000000"/>
              </w:rPr>
              <w:t>Elliance Sdn Bhd</w:t>
            </w:r>
          </w:p>
        </w:tc>
        <w:tc>
          <w:tcPr>
            <w:tcW w:w="2664" w:type="dxa"/>
          </w:tcPr>
          <w:p w14:paraId="6371C27F" w14:textId="77777777" w:rsidR="00A70B31" w:rsidRPr="00A424F3" w:rsidRDefault="00A70B31" w:rsidP="00A70B31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70B31" w:rsidRPr="00A424F3" w14:paraId="50FB3C96" w14:textId="77777777" w:rsidTr="00E00F2B">
        <w:trPr>
          <w:trHeight w:val="251"/>
        </w:trPr>
        <w:tc>
          <w:tcPr>
            <w:tcW w:w="960" w:type="dxa"/>
            <w:shd w:val="clear" w:color="auto" w:fill="auto"/>
          </w:tcPr>
          <w:p w14:paraId="01C93FB3" w14:textId="0C2364DA" w:rsidR="00A70B31" w:rsidRPr="00E00F2B" w:rsidRDefault="00B7594D" w:rsidP="00A70B31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4422" w:type="dxa"/>
            <w:shd w:val="clear" w:color="auto" w:fill="auto"/>
          </w:tcPr>
          <w:p w14:paraId="209D720C" w14:textId="322EAEF2" w:rsidR="00A70B31" w:rsidRPr="00E00F2B" w:rsidRDefault="00A70B31" w:rsidP="00A70B31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/>
              </w:rPr>
            </w:pPr>
            <w:r w:rsidRPr="00E00F2B">
              <w:rPr>
                <w:rFonts w:ascii="Arial" w:hAnsi="Arial" w:cs="Arial"/>
              </w:rPr>
              <w:t>Hjh. Roziana Othman</w:t>
            </w:r>
          </w:p>
        </w:tc>
        <w:tc>
          <w:tcPr>
            <w:tcW w:w="3682" w:type="dxa"/>
            <w:shd w:val="clear" w:color="auto" w:fill="auto"/>
          </w:tcPr>
          <w:p w14:paraId="532CFCCB" w14:textId="73217F2A" w:rsidR="00A70B31" w:rsidRPr="00E00F2B" w:rsidRDefault="00A70B31" w:rsidP="00A70B31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E00F2B">
              <w:rPr>
                <w:rFonts w:ascii="Arial" w:hAnsi="Arial" w:cs="Arial"/>
                <w:color w:val="000000" w:themeColor="text1"/>
              </w:rPr>
              <w:t>Director</w:t>
            </w:r>
          </w:p>
        </w:tc>
        <w:tc>
          <w:tcPr>
            <w:tcW w:w="3121" w:type="dxa"/>
            <w:shd w:val="clear" w:color="auto" w:fill="auto"/>
          </w:tcPr>
          <w:p w14:paraId="7FEADEB2" w14:textId="2EC2BD15" w:rsidR="00A70B31" w:rsidRPr="00E00F2B" w:rsidRDefault="00A70B31" w:rsidP="00A70B31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E00F2B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706E4288" w14:textId="77777777" w:rsidR="00A70B31" w:rsidRPr="00A424F3" w:rsidRDefault="00A70B31" w:rsidP="00A70B31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226DEF" w:rsidRPr="00A424F3" w14:paraId="7DC79712" w14:textId="77777777" w:rsidTr="00E00F2B">
        <w:trPr>
          <w:trHeight w:val="251"/>
        </w:trPr>
        <w:tc>
          <w:tcPr>
            <w:tcW w:w="960" w:type="dxa"/>
            <w:shd w:val="clear" w:color="auto" w:fill="auto"/>
          </w:tcPr>
          <w:p w14:paraId="556F940B" w14:textId="44E0B4EB" w:rsidR="00226DEF" w:rsidRPr="00E00F2B" w:rsidRDefault="00B7594D" w:rsidP="00226DE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4422" w:type="dxa"/>
            <w:shd w:val="clear" w:color="auto" w:fill="auto"/>
          </w:tcPr>
          <w:p w14:paraId="348F591E" w14:textId="01C994EA" w:rsidR="00226DEF" w:rsidRPr="00E00F2B" w:rsidRDefault="00226DEF" w:rsidP="00226DEF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</w:rPr>
            </w:pPr>
            <w:r w:rsidRPr="00E00F2B">
              <w:rPr>
                <w:rFonts w:ascii="Arial" w:hAnsi="Arial" w:cs="Arial"/>
              </w:rPr>
              <w:t>En. Muhammad Suffian Ahmad</w:t>
            </w:r>
          </w:p>
        </w:tc>
        <w:tc>
          <w:tcPr>
            <w:tcW w:w="3682" w:type="dxa"/>
            <w:shd w:val="clear" w:color="auto" w:fill="auto"/>
          </w:tcPr>
          <w:p w14:paraId="7A5A95AF" w14:textId="2D628616" w:rsidR="00226DEF" w:rsidRPr="00E00F2B" w:rsidRDefault="00226DEF" w:rsidP="00226DE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E00F2B">
              <w:rPr>
                <w:rFonts w:ascii="Arial" w:hAnsi="Arial" w:cs="Arial"/>
                <w:color w:val="000000" w:themeColor="text1"/>
              </w:rPr>
              <w:t>Manager</w:t>
            </w:r>
          </w:p>
        </w:tc>
        <w:tc>
          <w:tcPr>
            <w:tcW w:w="3121" w:type="dxa"/>
            <w:shd w:val="clear" w:color="auto" w:fill="auto"/>
          </w:tcPr>
          <w:p w14:paraId="002D46DA" w14:textId="778BAB02" w:rsidR="00226DEF" w:rsidRPr="00E00F2B" w:rsidRDefault="00226DEF" w:rsidP="00226DE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E00F2B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6403B870" w14:textId="77777777" w:rsidR="00226DEF" w:rsidRPr="00A424F3" w:rsidRDefault="00226DEF" w:rsidP="00226DE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226DEF" w:rsidRPr="00A424F3" w14:paraId="5E259430" w14:textId="77777777" w:rsidTr="00B7594D">
        <w:trPr>
          <w:trHeight w:val="1372"/>
        </w:trPr>
        <w:tc>
          <w:tcPr>
            <w:tcW w:w="960" w:type="dxa"/>
            <w:shd w:val="clear" w:color="auto" w:fill="auto"/>
          </w:tcPr>
          <w:p w14:paraId="48F7F2E4" w14:textId="7B897E46" w:rsidR="00226DEF" w:rsidRPr="00E00F2B" w:rsidRDefault="00B7594D" w:rsidP="00226DE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4422" w:type="dxa"/>
            <w:shd w:val="clear" w:color="auto" w:fill="auto"/>
          </w:tcPr>
          <w:p w14:paraId="6B2DEF0A" w14:textId="1DD5C80C" w:rsidR="00226DEF" w:rsidRPr="00E00F2B" w:rsidRDefault="00226DEF" w:rsidP="00226DEF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</w:rPr>
            </w:pPr>
            <w:r w:rsidRPr="00E00F2B">
              <w:rPr>
                <w:rFonts w:ascii="Arial" w:hAnsi="Arial" w:cs="Arial"/>
              </w:rPr>
              <w:t xml:space="preserve">Nur Syahrina Muhamad Nor </w:t>
            </w:r>
          </w:p>
        </w:tc>
        <w:tc>
          <w:tcPr>
            <w:tcW w:w="3682" w:type="dxa"/>
            <w:shd w:val="clear" w:color="auto" w:fill="auto"/>
          </w:tcPr>
          <w:p w14:paraId="5C384725" w14:textId="2D684522" w:rsidR="00226DEF" w:rsidRPr="00E00F2B" w:rsidRDefault="00226DEF" w:rsidP="00226DE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E00F2B">
              <w:rPr>
                <w:rFonts w:ascii="Arial" w:hAnsi="Arial" w:cs="Arial"/>
                <w:color w:val="000000" w:themeColor="text1"/>
              </w:rPr>
              <w:t>Manager</w:t>
            </w:r>
          </w:p>
        </w:tc>
        <w:tc>
          <w:tcPr>
            <w:tcW w:w="3121" w:type="dxa"/>
            <w:shd w:val="clear" w:color="auto" w:fill="auto"/>
          </w:tcPr>
          <w:p w14:paraId="760E41A9" w14:textId="1430FBDA" w:rsidR="00226DEF" w:rsidRPr="00E00F2B" w:rsidRDefault="00226DEF" w:rsidP="00226DE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E00F2B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1BF9EDD4" w14:textId="77777777" w:rsidR="00226DEF" w:rsidRPr="00A424F3" w:rsidRDefault="00226DEF" w:rsidP="00226DE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226DEF" w:rsidRPr="00A424F3" w14:paraId="73B13D70" w14:textId="77777777" w:rsidTr="0091229B">
        <w:trPr>
          <w:trHeight w:val="251"/>
        </w:trPr>
        <w:tc>
          <w:tcPr>
            <w:tcW w:w="960" w:type="dxa"/>
          </w:tcPr>
          <w:p w14:paraId="515036F5" w14:textId="77777777" w:rsidR="00226DEF" w:rsidRDefault="00226DEF" w:rsidP="00226DE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89" w:type="dxa"/>
            <w:gridSpan w:val="4"/>
          </w:tcPr>
          <w:p w14:paraId="3E9EF888" w14:textId="4C9453A8" w:rsidR="00226DEF" w:rsidRPr="00A424F3" w:rsidRDefault="00226DEF" w:rsidP="00226DEF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D3756">
              <w:rPr>
                <w:rFonts w:ascii="Arial" w:hAnsi="Arial" w:cs="Arial"/>
                <w:b/>
                <w:bCs/>
                <w:color w:val="00000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DD3756">
              <w:rPr>
                <w:rFonts w:ascii="Arial" w:hAnsi="Arial" w:cs="Arial"/>
                <w:b/>
                <w:bCs/>
                <w:color w:val="000000"/>
              </w:rPr>
              <w:t xml:space="preserve"> - </w:t>
            </w:r>
            <w:r w:rsidRPr="00DD3756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Inari Amertron Berhad</w:t>
            </w:r>
          </w:p>
        </w:tc>
      </w:tr>
      <w:tr w:rsidR="00226DEF" w:rsidRPr="00A424F3" w14:paraId="31EFBD6C" w14:textId="77777777" w:rsidTr="000C7A02">
        <w:trPr>
          <w:trHeight w:val="251"/>
        </w:trPr>
        <w:tc>
          <w:tcPr>
            <w:tcW w:w="960" w:type="dxa"/>
          </w:tcPr>
          <w:p w14:paraId="3870C063" w14:textId="64BE3AA4" w:rsidR="00226DEF" w:rsidRPr="00766535" w:rsidRDefault="00B7594D" w:rsidP="00226DE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4422" w:type="dxa"/>
          </w:tcPr>
          <w:p w14:paraId="589178A5" w14:textId="3E981493" w:rsidR="00226DEF" w:rsidRPr="00766535" w:rsidRDefault="00226DEF" w:rsidP="00226DEF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En. </w:t>
            </w:r>
            <w:r w:rsidRPr="002A381D">
              <w:rPr>
                <w:rFonts w:ascii="Arial" w:hAnsi="Arial" w:cs="Arial"/>
                <w:color w:val="000000"/>
              </w:rPr>
              <w:t>Pang Jeng Min</w:t>
            </w:r>
          </w:p>
        </w:tc>
        <w:tc>
          <w:tcPr>
            <w:tcW w:w="3682" w:type="dxa"/>
          </w:tcPr>
          <w:p w14:paraId="5FCE343F" w14:textId="4AA22DA2" w:rsidR="00226DEF" w:rsidRPr="00874B39" w:rsidRDefault="00226DEF" w:rsidP="00226DE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</w:rPr>
              <w:t>Facilitator</w:t>
            </w:r>
          </w:p>
        </w:tc>
        <w:tc>
          <w:tcPr>
            <w:tcW w:w="3121" w:type="dxa"/>
          </w:tcPr>
          <w:p w14:paraId="04B73AB8" w14:textId="1E243CC3" w:rsidR="00226DEF" w:rsidRPr="00937347" w:rsidRDefault="00226DEF" w:rsidP="00226DE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1B453A">
              <w:rPr>
                <w:rFonts w:ascii="Arial" w:hAnsi="Arial" w:cs="Arial"/>
                <w:color w:val="000000" w:themeColor="text1"/>
                <w:shd w:val="clear" w:color="auto" w:fill="FFFFFF"/>
              </w:rPr>
              <w:t>Nexus Coordinator EEPN</w:t>
            </w:r>
          </w:p>
        </w:tc>
        <w:tc>
          <w:tcPr>
            <w:tcW w:w="2664" w:type="dxa"/>
          </w:tcPr>
          <w:p w14:paraId="0454528E" w14:textId="77777777" w:rsidR="00226DEF" w:rsidRPr="00A424F3" w:rsidRDefault="00226DEF" w:rsidP="00226DE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226DEF" w:rsidRPr="00A424F3" w14:paraId="3F7FAE05" w14:textId="77777777" w:rsidTr="000C7A02">
        <w:trPr>
          <w:trHeight w:val="251"/>
        </w:trPr>
        <w:tc>
          <w:tcPr>
            <w:tcW w:w="960" w:type="dxa"/>
          </w:tcPr>
          <w:p w14:paraId="2975531C" w14:textId="70DC7F1D" w:rsidR="00226DEF" w:rsidRPr="00766535" w:rsidRDefault="00B7594D" w:rsidP="00226DE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4422" w:type="dxa"/>
          </w:tcPr>
          <w:p w14:paraId="15021BA3" w14:textId="1B2928E6" w:rsidR="00226DEF" w:rsidRPr="00766535" w:rsidRDefault="00226DEF" w:rsidP="00226DEF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/>
              </w:rPr>
            </w:pPr>
            <w:r w:rsidRPr="00766535">
              <w:rPr>
                <w:rFonts w:ascii="Arial" w:hAnsi="Arial" w:cs="Arial"/>
                <w:color w:val="000000"/>
              </w:rPr>
              <w:t xml:space="preserve">En. </w:t>
            </w:r>
            <w:r w:rsidRPr="008352AA">
              <w:rPr>
                <w:rFonts w:ascii="Arial" w:hAnsi="Arial" w:cs="Arial"/>
                <w:color w:val="000000"/>
              </w:rPr>
              <w:t>Noorazidi Che Azib</w:t>
            </w:r>
          </w:p>
        </w:tc>
        <w:tc>
          <w:tcPr>
            <w:tcW w:w="3682" w:type="dxa"/>
          </w:tcPr>
          <w:p w14:paraId="0CEAF41D" w14:textId="1512B954" w:rsidR="00226DEF" w:rsidRPr="00937347" w:rsidRDefault="00226DEF" w:rsidP="00226DE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937347">
              <w:rPr>
                <w:rFonts w:ascii="Arial" w:hAnsi="Arial" w:cs="Arial"/>
                <w:color w:val="000000" w:themeColor="text1"/>
                <w:shd w:val="clear" w:color="auto" w:fill="FFFFFF"/>
              </w:rPr>
              <w:t>Deputy Vice President</w:t>
            </w:r>
          </w:p>
        </w:tc>
        <w:tc>
          <w:tcPr>
            <w:tcW w:w="3121" w:type="dxa"/>
          </w:tcPr>
          <w:p w14:paraId="2CA3C358" w14:textId="0A5C80B8" w:rsidR="00226DEF" w:rsidRPr="00937347" w:rsidRDefault="00226DEF" w:rsidP="00226DE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937347">
              <w:rPr>
                <w:rFonts w:ascii="Arial" w:hAnsi="Arial" w:cs="Arial"/>
                <w:color w:val="000000" w:themeColor="text1"/>
                <w:shd w:val="clear" w:color="auto" w:fill="FFFFFF"/>
              </w:rPr>
              <w:t>Inari Amertron Berhad</w:t>
            </w:r>
          </w:p>
        </w:tc>
        <w:tc>
          <w:tcPr>
            <w:tcW w:w="2664" w:type="dxa"/>
          </w:tcPr>
          <w:p w14:paraId="2189D366" w14:textId="77777777" w:rsidR="00226DEF" w:rsidRPr="00A424F3" w:rsidRDefault="00226DEF" w:rsidP="00226DE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226DEF" w:rsidRPr="00A424F3" w14:paraId="5DB57642" w14:textId="77777777" w:rsidTr="001D41A4">
        <w:trPr>
          <w:trHeight w:val="251"/>
        </w:trPr>
        <w:tc>
          <w:tcPr>
            <w:tcW w:w="960" w:type="dxa"/>
            <w:shd w:val="clear" w:color="auto" w:fill="auto"/>
          </w:tcPr>
          <w:p w14:paraId="0EE133A1" w14:textId="56057E0F" w:rsidR="00226DEF" w:rsidRPr="001D41A4" w:rsidRDefault="00B7594D" w:rsidP="00226DE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4422" w:type="dxa"/>
            <w:shd w:val="clear" w:color="auto" w:fill="auto"/>
          </w:tcPr>
          <w:p w14:paraId="70867124" w14:textId="5522DB9F" w:rsidR="00226DEF" w:rsidRPr="001D41A4" w:rsidRDefault="00226DEF" w:rsidP="00226DEF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 w:themeColor="text1"/>
              </w:rPr>
            </w:pPr>
            <w:r w:rsidRPr="001D41A4">
              <w:rPr>
                <w:rFonts w:ascii="Arial" w:hAnsi="Arial" w:cs="Arial"/>
              </w:rPr>
              <w:t>Tn. Hj. Rosmi Abdullah</w:t>
            </w:r>
          </w:p>
        </w:tc>
        <w:tc>
          <w:tcPr>
            <w:tcW w:w="3682" w:type="dxa"/>
            <w:shd w:val="clear" w:color="auto" w:fill="auto"/>
          </w:tcPr>
          <w:p w14:paraId="70AF611F" w14:textId="2D5D29E7" w:rsidR="00226DEF" w:rsidRPr="001D41A4" w:rsidRDefault="00226DEF" w:rsidP="00226DE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1D41A4">
              <w:rPr>
                <w:rFonts w:ascii="Arial" w:hAnsi="Arial" w:cs="Arial"/>
                <w:color w:val="000000" w:themeColor="text1"/>
              </w:rPr>
              <w:t>Director</w:t>
            </w:r>
          </w:p>
        </w:tc>
        <w:tc>
          <w:tcPr>
            <w:tcW w:w="3121" w:type="dxa"/>
            <w:shd w:val="clear" w:color="auto" w:fill="auto"/>
          </w:tcPr>
          <w:p w14:paraId="54E6BF91" w14:textId="6A1D3F75" w:rsidR="00226DEF" w:rsidRPr="001D41A4" w:rsidRDefault="00226DEF" w:rsidP="00226DE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1D41A4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132DC399" w14:textId="4406D358" w:rsidR="00226DEF" w:rsidRPr="00A424F3" w:rsidRDefault="00226DEF" w:rsidP="00226DE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A5AAD" w:rsidRPr="00A424F3" w14:paraId="55630024" w14:textId="77777777" w:rsidTr="001D41A4">
        <w:trPr>
          <w:trHeight w:val="251"/>
        </w:trPr>
        <w:tc>
          <w:tcPr>
            <w:tcW w:w="960" w:type="dxa"/>
            <w:shd w:val="clear" w:color="auto" w:fill="auto"/>
          </w:tcPr>
          <w:p w14:paraId="20A1ADCA" w14:textId="4A0CCF9F" w:rsidR="00BA5AAD" w:rsidRPr="001D41A4" w:rsidRDefault="00B7594D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4422" w:type="dxa"/>
            <w:shd w:val="clear" w:color="auto" w:fill="auto"/>
          </w:tcPr>
          <w:p w14:paraId="7594E21D" w14:textId="19360BBD" w:rsidR="00BA5AAD" w:rsidRPr="001D41A4" w:rsidRDefault="00BA5AAD" w:rsidP="00BA5AAD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</w:rPr>
            </w:pPr>
            <w:r w:rsidRPr="001D41A4">
              <w:rPr>
                <w:rFonts w:ascii="Arial" w:hAnsi="Arial" w:cs="Arial"/>
                <w:color w:val="000000" w:themeColor="text1"/>
              </w:rPr>
              <w:t>En. Mohd Khairizal Khahidir</w:t>
            </w:r>
          </w:p>
        </w:tc>
        <w:tc>
          <w:tcPr>
            <w:tcW w:w="3682" w:type="dxa"/>
            <w:shd w:val="clear" w:color="auto" w:fill="auto"/>
          </w:tcPr>
          <w:p w14:paraId="6BB37A87" w14:textId="496D0D01" w:rsidR="00BA5AAD" w:rsidRPr="001D41A4" w:rsidRDefault="00BA5AAD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1D41A4">
              <w:rPr>
                <w:rFonts w:ascii="Arial" w:hAnsi="Arial" w:cs="Arial"/>
                <w:color w:val="000000" w:themeColor="text1"/>
              </w:rPr>
              <w:t>Manager</w:t>
            </w:r>
          </w:p>
        </w:tc>
        <w:tc>
          <w:tcPr>
            <w:tcW w:w="3121" w:type="dxa"/>
            <w:shd w:val="clear" w:color="auto" w:fill="auto"/>
          </w:tcPr>
          <w:p w14:paraId="5F7080F5" w14:textId="7798B3CE" w:rsidR="00BA5AAD" w:rsidRPr="001D41A4" w:rsidRDefault="00BA5AAD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1D41A4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7A1010D7" w14:textId="77777777" w:rsidR="00BA5AAD" w:rsidRPr="00A424F3" w:rsidRDefault="00BA5AAD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A5AAD" w:rsidRPr="00A424F3" w14:paraId="60F438AE" w14:textId="77777777" w:rsidTr="001D41A4">
        <w:trPr>
          <w:trHeight w:val="251"/>
        </w:trPr>
        <w:tc>
          <w:tcPr>
            <w:tcW w:w="960" w:type="dxa"/>
            <w:shd w:val="clear" w:color="auto" w:fill="auto"/>
          </w:tcPr>
          <w:p w14:paraId="6DE81B75" w14:textId="71CA13D7" w:rsidR="00BA5AAD" w:rsidRPr="001D41A4" w:rsidRDefault="00B7594D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4422" w:type="dxa"/>
            <w:shd w:val="clear" w:color="auto" w:fill="auto"/>
          </w:tcPr>
          <w:p w14:paraId="7C725A53" w14:textId="690CBB67" w:rsidR="00BA5AAD" w:rsidRPr="001D41A4" w:rsidRDefault="00BA5AAD" w:rsidP="00BA5AAD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</w:rPr>
            </w:pPr>
            <w:r w:rsidRPr="001D41A4">
              <w:rPr>
                <w:rFonts w:ascii="Arial" w:hAnsi="Arial" w:cs="Arial"/>
              </w:rPr>
              <w:t>Pn. Lee Wan Wei</w:t>
            </w:r>
          </w:p>
        </w:tc>
        <w:tc>
          <w:tcPr>
            <w:tcW w:w="3682" w:type="dxa"/>
            <w:shd w:val="clear" w:color="auto" w:fill="auto"/>
          </w:tcPr>
          <w:p w14:paraId="4A00280D" w14:textId="287E53C2" w:rsidR="00BA5AAD" w:rsidRPr="001D41A4" w:rsidRDefault="00BA5AAD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1D41A4">
              <w:rPr>
                <w:rFonts w:ascii="Arial" w:hAnsi="Arial" w:cs="Arial"/>
                <w:color w:val="000000" w:themeColor="text1"/>
              </w:rPr>
              <w:t>Manager</w:t>
            </w:r>
          </w:p>
        </w:tc>
        <w:tc>
          <w:tcPr>
            <w:tcW w:w="3121" w:type="dxa"/>
            <w:shd w:val="clear" w:color="auto" w:fill="auto"/>
          </w:tcPr>
          <w:p w14:paraId="030D44FB" w14:textId="115FFE30" w:rsidR="00BA5AAD" w:rsidRPr="001D41A4" w:rsidRDefault="00BA5AAD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1D41A4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2F1C04E3" w14:textId="77777777" w:rsidR="00BA5AAD" w:rsidRPr="00A424F3" w:rsidRDefault="00BA5AAD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A5AAD" w:rsidRPr="00A424F3" w14:paraId="28E4CE44" w14:textId="77777777" w:rsidTr="001D41A4">
        <w:trPr>
          <w:trHeight w:val="251"/>
        </w:trPr>
        <w:tc>
          <w:tcPr>
            <w:tcW w:w="960" w:type="dxa"/>
            <w:shd w:val="clear" w:color="auto" w:fill="auto"/>
          </w:tcPr>
          <w:p w14:paraId="7FE3409B" w14:textId="64667860" w:rsidR="00BA5AAD" w:rsidRPr="001D41A4" w:rsidRDefault="00B7594D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4422" w:type="dxa"/>
            <w:shd w:val="clear" w:color="auto" w:fill="auto"/>
          </w:tcPr>
          <w:p w14:paraId="4C327245" w14:textId="3D76A851" w:rsidR="00BA5AAD" w:rsidRPr="001D41A4" w:rsidRDefault="00BA5AAD" w:rsidP="00BA5AAD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</w:rPr>
            </w:pPr>
            <w:r w:rsidRPr="001D41A4">
              <w:rPr>
                <w:rFonts w:ascii="Arial" w:hAnsi="Arial" w:cs="Arial"/>
              </w:rPr>
              <w:t>Cik Nurul Husna Abdul Rashid</w:t>
            </w:r>
          </w:p>
        </w:tc>
        <w:tc>
          <w:tcPr>
            <w:tcW w:w="3682" w:type="dxa"/>
            <w:shd w:val="clear" w:color="auto" w:fill="auto"/>
          </w:tcPr>
          <w:p w14:paraId="46569390" w14:textId="0C23FDDA" w:rsidR="00BA5AAD" w:rsidRPr="001D41A4" w:rsidRDefault="00BA5AAD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1D41A4">
              <w:rPr>
                <w:rFonts w:ascii="Arial" w:hAnsi="Arial" w:cs="Arial"/>
                <w:color w:val="000000" w:themeColor="text1"/>
              </w:rPr>
              <w:t>Assistant Manager</w:t>
            </w:r>
          </w:p>
        </w:tc>
        <w:tc>
          <w:tcPr>
            <w:tcW w:w="3121" w:type="dxa"/>
            <w:shd w:val="clear" w:color="auto" w:fill="auto"/>
          </w:tcPr>
          <w:p w14:paraId="0267D4A2" w14:textId="5BCE402D" w:rsidR="00BA5AAD" w:rsidRPr="001D41A4" w:rsidRDefault="00BA5AAD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1D41A4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6454EBBE" w14:textId="77777777" w:rsidR="00BA5AAD" w:rsidRPr="00A424F3" w:rsidRDefault="00BA5AAD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A5AAD" w:rsidRPr="00A424F3" w14:paraId="0C5CE3BA" w14:textId="77777777" w:rsidTr="00647326">
        <w:trPr>
          <w:trHeight w:val="251"/>
        </w:trPr>
        <w:tc>
          <w:tcPr>
            <w:tcW w:w="960" w:type="dxa"/>
          </w:tcPr>
          <w:p w14:paraId="3E738310" w14:textId="77777777" w:rsidR="00BA5AAD" w:rsidRPr="00766535" w:rsidRDefault="00BA5AAD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89" w:type="dxa"/>
            <w:gridSpan w:val="4"/>
          </w:tcPr>
          <w:p w14:paraId="00D87DC0" w14:textId="18EB0B10" w:rsidR="00BA5AAD" w:rsidRPr="00C34BCF" w:rsidRDefault="00BA5AAD" w:rsidP="00BA5AAD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34BCF">
              <w:rPr>
                <w:rFonts w:ascii="Arial" w:hAnsi="Arial" w:cs="Arial"/>
                <w:b/>
                <w:bCs/>
                <w:color w:val="000000"/>
              </w:rPr>
              <w:t xml:space="preserve">Group 3 - </w:t>
            </w:r>
            <w:r w:rsidRPr="00C34BCF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Kontron Asia Pacific Design Sdn.Bhd</w:t>
            </w:r>
          </w:p>
        </w:tc>
      </w:tr>
      <w:tr w:rsidR="00BA5AAD" w:rsidRPr="00A424F3" w14:paraId="2CFC9A24" w14:textId="77777777" w:rsidTr="000C7A02">
        <w:trPr>
          <w:trHeight w:val="251"/>
        </w:trPr>
        <w:tc>
          <w:tcPr>
            <w:tcW w:w="960" w:type="dxa"/>
          </w:tcPr>
          <w:p w14:paraId="41C2193C" w14:textId="074285A2" w:rsidR="00BA5AAD" w:rsidRPr="00766535" w:rsidRDefault="00B7594D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4422" w:type="dxa"/>
          </w:tcPr>
          <w:p w14:paraId="4E4EDEB3" w14:textId="0180AB57" w:rsidR="00BA5AAD" w:rsidRPr="00C635EA" w:rsidRDefault="00BA5AAD" w:rsidP="00BA5AAD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En. </w:t>
            </w:r>
            <w:r w:rsidRPr="00826CC9">
              <w:rPr>
                <w:rFonts w:ascii="Arial" w:hAnsi="Arial" w:cs="Arial"/>
                <w:color w:val="000000"/>
                <w:shd w:val="clear" w:color="auto" w:fill="FFFFFF"/>
              </w:rPr>
              <w:t>Wong Poh Wen</w:t>
            </w:r>
          </w:p>
        </w:tc>
        <w:tc>
          <w:tcPr>
            <w:tcW w:w="3682" w:type="dxa"/>
          </w:tcPr>
          <w:p w14:paraId="42C252F1" w14:textId="668928A5" w:rsidR="00BA5AAD" w:rsidRPr="00937347" w:rsidRDefault="00BA5AAD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</w:rPr>
              <w:t>Facilitator</w:t>
            </w:r>
          </w:p>
        </w:tc>
        <w:tc>
          <w:tcPr>
            <w:tcW w:w="3121" w:type="dxa"/>
          </w:tcPr>
          <w:p w14:paraId="33F4C031" w14:textId="77777777" w:rsidR="00BA5AAD" w:rsidRPr="00592CC4" w:rsidRDefault="00BA5AAD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664" w:type="dxa"/>
          </w:tcPr>
          <w:p w14:paraId="4F7DED12" w14:textId="77777777" w:rsidR="00BA5AAD" w:rsidRPr="00A424F3" w:rsidRDefault="00BA5AAD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A5AAD" w:rsidRPr="00A424F3" w14:paraId="718C8E3D" w14:textId="77777777" w:rsidTr="000C7A02">
        <w:trPr>
          <w:trHeight w:val="251"/>
        </w:trPr>
        <w:tc>
          <w:tcPr>
            <w:tcW w:w="960" w:type="dxa"/>
          </w:tcPr>
          <w:p w14:paraId="62991A28" w14:textId="7D6BFA11" w:rsidR="00BA5AAD" w:rsidRPr="00766535" w:rsidRDefault="00B7594D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4422" w:type="dxa"/>
          </w:tcPr>
          <w:p w14:paraId="268D4FBB" w14:textId="5867A810" w:rsidR="00BA5AAD" w:rsidRPr="00C635EA" w:rsidRDefault="00BA5AAD" w:rsidP="00BA5AAD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/>
              </w:rPr>
            </w:pPr>
            <w:r w:rsidRPr="00C635EA">
              <w:rPr>
                <w:rFonts w:ascii="Arial" w:hAnsi="Arial" w:cs="Arial"/>
                <w:color w:val="000000"/>
                <w:shd w:val="clear" w:color="auto" w:fill="FFFFFF"/>
              </w:rPr>
              <w:t>En. Ahmad Faiz</w:t>
            </w:r>
          </w:p>
        </w:tc>
        <w:tc>
          <w:tcPr>
            <w:tcW w:w="3682" w:type="dxa"/>
          </w:tcPr>
          <w:p w14:paraId="163876FA" w14:textId="59F51354" w:rsidR="00BA5AAD" w:rsidRPr="00937347" w:rsidRDefault="00710E64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710E64">
              <w:rPr>
                <w:rFonts w:ascii="Arial" w:hAnsi="Arial" w:cs="Arial"/>
                <w:color w:val="000000" w:themeColor="text1"/>
                <w:shd w:val="clear" w:color="auto" w:fill="FFFFFF"/>
              </w:rPr>
              <w:t>Head of Architecture and Avionics Engineering Services</w:t>
            </w:r>
          </w:p>
        </w:tc>
        <w:tc>
          <w:tcPr>
            <w:tcW w:w="3121" w:type="dxa"/>
          </w:tcPr>
          <w:p w14:paraId="0F391796" w14:textId="218FFA39" w:rsidR="00BA5AAD" w:rsidRPr="00592CC4" w:rsidRDefault="00BA5AAD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592CC4">
              <w:rPr>
                <w:rFonts w:ascii="Arial" w:hAnsi="Arial" w:cs="Arial"/>
                <w:color w:val="000000"/>
                <w:shd w:val="clear" w:color="auto" w:fill="FFFFFF"/>
              </w:rPr>
              <w:t>Kontron Asia Pacific Design Sdn.Bhd</w:t>
            </w:r>
          </w:p>
        </w:tc>
        <w:tc>
          <w:tcPr>
            <w:tcW w:w="2664" w:type="dxa"/>
          </w:tcPr>
          <w:p w14:paraId="1C4A82E7" w14:textId="77777777" w:rsidR="00BA5AAD" w:rsidRPr="00A424F3" w:rsidRDefault="00BA5AAD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A5AAD" w:rsidRPr="00A424F3" w14:paraId="0D4C8DED" w14:textId="77777777" w:rsidTr="00B7594D">
        <w:trPr>
          <w:trHeight w:val="251"/>
        </w:trPr>
        <w:tc>
          <w:tcPr>
            <w:tcW w:w="960" w:type="dxa"/>
            <w:shd w:val="clear" w:color="auto" w:fill="auto"/>
          </w:tcPr>
          <w:p w14:paraId="7162C457" w14:textId="73FF96B5" w:rsidR="00BA5AAD" w:rsidRPr="00B7594D" w:rsidRDefault="00B7594D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4422" w:type="dxa"/>
            <w:shd w:val="clear" w:color="auto" w:fill="auto"/>
          </w:tcPr>
          <w:p w14:paraId="75133856" w14:textId="0D9535A1" w:rsidR="00BA5AAD" w:rsidRPr="00B7594D" w:rsidRDefault="00BA5AAD" w:rsidP="00BA5AAD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7594D">
              <w:rPr>
                <w:rFonts w:ascii="Arial" w:hAnsi="Arial" w:cs="Arial"/>
                <w:color w:val="000000"/>
                <w:shd w:val="clear" w:color="auto" w:fill="FFFFFF"/>
              </w:rPr>
              <w:t>Tn. Hj. Zaki Jaafar</w:t>
            </w:r>
          </w:p>
        </w:tc>
        <w:tc>
          <w:tcPr>
            <w:tcW w:w="3682" w:type="dxa"/>
            <w:shd w:val="clear" w:color="auto" w:fill="auto"/>
          </w:tcPr>
          <w:p w14:paraId="7D652975" w14:textId="2BB71E9B" w:rsidR="00BA5AAD" w:rsidRPr="00B7594D" w:rsidRDefault="00BA5AAD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B7594D">
              <w:rPr>
                <w:rFonts w:ascii="Arial" w:hAnsi="Arial" w:cs="Arial"/>
                <w:color w:val="000000" w:themeColor="text1"/>
                <w:shd w:val="clear" w:color="auto" w:fill="FFFFFF"/>
              </w:rPr>
              <w:t>Senior Manager</w:t>
            </w:r>
          </w:p>
        </w:tc>
        <w:tc>
          <w:tcPr>
            <w:tcW w:w="3121" w:type="dxa"/>
            <w:shd w:val="clear" w:color="auto" w:fill="auto"/>
          </w:tcPr>
          <w:p w14:paraId="2CF47533" w14:textId="271BC76F" w:rsidR="00BA5AAD" w:rsidRPr="00B7594D" w:rsidRDefault="00BA5AAD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7594D">
              <w:rPr>
                <w:rFonts w:ascii="Arial" w:hAnsi="Arial" w:cs="Arial"/>
                <w:color w:val="000000"/>
                <w:shd w:val="clear" w:color="auto" w:fill="FFFFFF"/>
              </w:rPr>
              <w:t>MPC</w:t>
            </w:r>
          </w:p>
        </w:tc>
        <w:tc>
          <w:tcPr>
            <w:tcW w:w="2664" w:type="dxa"/>
          </w:tcPr>
          <w:p w14:paraId="3940FD92" w14:textId="77777777" w:rsidR="00BA5AAD" w:rsidRPr="00A424F3" w:rsidRDefault="00BA5AAD" w:rsidP="00BA5AAD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A5650" w:rsidRPr="00A424F3" w14:paraId="0377D0C1" w14:textId="77777777" w:rsidTr="00B7594D">
        <w:trPr>
          <w:trHeight w:val="251"/>
        </w:trPr>
        <w:tc>
          <w:tcPr>
            <w:tcW w:w="960" w:type="dxa"/>
            <w:shd w:val="clear" w:color="auto" w:fill="auto"/>
          </w:tcPr>
          <w:p w14:paraId="4FF6EDD5" w14:textId="1E08A379" w:rsidR="007A5650" w:rsidRPr="00B7594D" w:rsidRDefault="00B7594D" w:rsidP="007A5650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4422" w:type="dxa"/>
            <w:shd w:val="clear" w:color="auto" w:fill="auto"/>
          </w:tcPr>
          <w:p w14:paraId="4F0EE051" w14:textId="36C48A56" w:rsidR="007A5650" w:rsidRPr="00B7594D" w:rsidRDefault="007A5650" w:rsidP="007A5650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7594D">
              <w:rPr>
                <w:rFonts w:ascii="Arial" w:hAnsi="Arial" w:cs="Arial"/>
              </w:rPr>
              <w:t>Pn. Mazuin Dahlan</w:t>
            </w:r>
          </w:p>
        </w:tc>
        <w:tc>
          <w:tcPr>
            <w:tcW w:w="3682" w:type="dxa"/>
            <w:shd w:val="clear" w:color="auto" w:fill="auto"/>
          </w:tcPr>
          <w:p w14:paraId="08C05866" w14:textId="2CFBCC47" w:rsidR="007A5650" w:rsidRPr="00B7594D" w:rsidRDefault="007A5650" w:rsidP="007A5650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B7594D">
              <w:rPr>
                <w:rFonts w:ascii="Arial" w:hAnsi="Arial" w:cs="Arial"/>
                <w:color w:val="000000" w:themeColor="text1"/>
              </w:rPr>
              <w:t>Senior Manager</w:t>
            </w:r>
          </w:p>
        </w:tc>
        <w:tc>
          <w:tcPr>
            <w:tcW w:w="3121" w:type="dxa"/>
            <w:shd w:val="clear" w:color="auto" w:fill="auto"/>
          </w:tcPr>
          <w:p w14:paraId="560BF3C8" w14:textId="52D87AC3" w:rsidR="007A5650" w:rsidRPr="00B7594D" w:rsidRDefault="007A5650" w:rsidP="007A5650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7594D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23941860" w14:textId="77777777" w:rsidR="007A5650" w:rsidRPr="00A424F3" w:rsidRDefault="007A5650" w:rsidP="007A5650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A5650" w:rsidRPr="00A424F3" w14:paraId="61CE8260" w14:textId="77777777" w:rsidTr="00B7594D">
        <w:trPr>
          <w:trHeight w:val="251"/>
        </w:trPr>
        <w:tc>
          <w:tcPr>
            <w:tcW w:w="960" w:type="dxa"/>
            <w:shd w:val="clear" w:color="auto" w:fill="auto"/>
          </w:tcPr>
          <w:p w14:paraId="57F16D06" w14:textId="1D8353AD" w:rsidR="007A5650" w:rsidRPr="00B7594D" w:rsidRDefault="00B7594D" w:rsidP="007A5650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4422" w:type="dxa"/>
            <w:shd w:val="clear" w:color="auto" w:fill="auto"/>
          </w:tcPr>
          <w:p w14:paraId="63F076FD" w14:textId="3FEFCEFB" w:rsidR="007A5650" w:rsidRPr="00B7594D" w:rsidRDefault="007A5650" w:rsidP="007A5650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 w:themeColor="text1"/>
              </w:rPr>
            </w:pPr>
            <w:r w:rsidRPr="00B7594D">
              <w:rPr>
                <w:rFonts w:ascii="Arial" w:hAnsi="Arial" w:cs="Arial"/>
                <w:color w:val="000000" w:themeColor="text1"/>
              </w:rPr>
              <w:t xml:space="preserve">Pn. Norfaizah Abdul Rahman </w:t>
            </w:r>
          </w:p>
        </w:tc>
        <w:tc>
          <w:tcPr>
            <w:tcW w:w="3682" w:type="dxa"/>
            <w:shd w:val="clear" w:color="auto" w:fill="auto"/>
          </w:tcPr>
          <w:p w14:paraId="1B11B2C3" w14:textId="502009AC" w:rsidR="007A5650" w:rsidRPr="00B7594D" w:rsidRDefault="007A5650" w:rsidP="007A5650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B7594D">
              <w:rPr>
                <w:rFonts w:ascii="Arial" w:hAnsi="Arial" w:cs="Arial"/>
                <w:color w:val="000000" w:themeColor="text1"/>
              </w:rPr>
              <w:t>Manager</w:t>
            </w:r>
          </w:p>
        </w:tc>
        <w:tc>
          <w:tcPr>
            <w:tcW w:w="3121" w:type="dxa"/>
            <w:shd w:val="clear" w:color="auto" w:fill="auto"/>
          </w:tcPr>
          <w:p w14:paraId="11039711" w14:textId="14239D6C" w:rsidR="007A5650" w:rsidRPr="00B7594D" w:rsidRDefault="007A5650" w:rsidP="007A5650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B7594D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51C731CE" w14:textId="77777777" w:rsidR="007A5650" w:rsidRPr="00A424F3" w:rsidRDefault="007A5650" w:rsidP="007A5650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D5A4A" w:rsidRPr="00A424F3" w14:paraId="5512A03A" w14:textId="77777777" w:rsidTr="00B7594D">
        <w:trPr>
          <w:trHeight w:val="251"/>
        </w:trPr>
        <w:tc>
          <w:tcPr>
            <w:tcW w:w="960" w:type="dxa"/>
            <w:shd w:val="clear" w:color="auto" w:fill="auto"/>
          </w:tcPr>
          <w:p w14:paraId="00B53096" w14:textId="43EDCE2D" w:rsidR="00FD5A4A" w:rsidRPr="00B7594D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18</w:t>
            </w:r>
          </w:p>
        </w:tc>
        <w:tc>
          <w:tcPr>
            <w:tcW w:w="4422" w:type="dxa"/>
            <w:shd w:val="clear" w:color="auto" w:fill="auto"/>
          </w:tcPr>
          <w:p w14:paraId="42159739" w14:textId="67D95C89" w:rsidR="00FD5A4A" w:rsidRPr="00B7594D" w:rsidRDefault="00FD5A4A" w:rsidP="00FD5A4A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Tn. </w:t>
            </w:r>
            <w:r w:rsidRPr="0080540F">
              <w:rPr>
                <w:rFonts w:ascii="Arial" w:hAnsi="Arial" w:cs="Arial"/>
              </w:rPr>
              <w:t>Syed Mohd Al-Khafiez Shah Syed Mohd Azam Shah</w:t>
            </w:r>
          </w:p>
        </w:tc>
        <w:tc>
          <w:tcPr>
            <w:tcW w:w="3682" w:type="dxa"/>
            <w:shd w:val="clear" w:color="auto" w:fill="auto"/>
          </w:tcPr>
          <w:p w14:paraId="51575068" w14:textId="01E8E432" w:rsidR="00FD5A4A" w:rsidRPr="00B7594D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B7594D">
              <w:rPr>
                <w:rFonts w:ascii="Arial" w:hAnsi="Arial" w:cs="Arial"/>
                <w:color w:val="000000" w:themeColor="text1"/>
              </w:rPr>
              <w:t xml:space="preserve">  Assistant Manager</w:t>
            </w:r>
          </w:p>
        </w:tc>
        <w:tc>
          <w:tcPr>
            <w:tcW w:w="3121" w:type="dxa"/>
            <w:shd w:val="clear" w:color="auto" w:fill="auto"/>
          </w:tcPr>
          <w:p w14:paraId="1DB47DE6" w14:textId="5E870B1C" w:rsidR="00FD5A4A" w:rsidRPr="00B7594D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B7594D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304EAB69" w14:textId="77777777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D5A4A" w:rsidRPr="00A424F3" w14:paraId="5553A4C3" w14:textId="77777777" w:rsidTr="00FD5A4A">
        <w:trPr>
          <w:trHeight w:val="251"/>
        </w:trPr>
        <w:tc>
          <w:tcPr>
            <w:tcW w:w="960" w:type="dxa"/>
            <w:shd w:val="clear" w:color="auto" w:fill="auto"/>
          </w:tcPr>
          <w:p w14:paraId="5DFAAE26" w14:textId="6FDA3846" w:rsidR="00FD5A4A" w:rsidRPr="00766535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4422" w:type="dxa"/>
            <w:shd w:val="clear" w:color="auto" w:fill="auto"/>
          </w:tcPr>
          <w:p w14:paraId="74F7C04B" w14:textId="666AF687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</w:rPr>
            </w:pPr>
            <w:r w:rsidRPr="00B7594D">
              <w:rPr>
                <w:rFonts w:ascii="Arial" w:hAnsi="Arial" w:cs="Arial"/>
              </w:rPr>
              <w:t>Pn. Nurul Nadia Zainal Adnan</w:t>
            </w:r>
          </w:p>
        </w:tc>
        <w:tc>
          <w:tcPr>
            <w:tcW w:w="3682" w:type="dxa"/>
            <w:shd w:val="clear" w:color="auto" w:fill="auto"/>
          </w:tcPr>
          <w:p w14:paraId="5F98EAF1" w14:textId="30807EB9" w:rsidR="00FD5A4A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B7594D">
              <w:rPr>
                <w:rFonts w:ascii="Arial" w:hAnsi="Arial" w:cs="Arial"/>
                <w:color w:val="000000" w:themeColor="text1"/>
              </w:rPr>
              <w:t xml:space="preserve">  Assistant Manager</w:t>
            </w:r>
          </w:p>
        </w:tc>
        <w:tc>
          <w:tcPr>
            <w:tcW w:w="3121" w:type="dxa"/>
            <w:shd w:val="clear" w:color="auto" w:fill="auto"/>
          </w:tcPr>
          <w:p w14:paraId="0879F665" w14:textId="4C8A4557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B7594D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49EE482C" w14:textId="77777777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D5A4A" w:rsidRPr="00A424F3" w14:paraId="79BCEB93" w14:textId="77777777" w:rsidTr="00EB0488">
        <w:trPr>
          <w:trHeight w:val="251"/>
        </w:trPr>
        <w:tc>
          <w:tcPr>
            <w:tcW w:w="960" w:type="dxa"/>
          </w:tcPr>
          <w:p w14:paraId="4959AB39" w14:textId="77777777" w:rsidR="00FD5A4A" w:rsidRPr="00766535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89" w:type="dxa"/>
            <w:gridSpan w:val="4"/>
          </w:tcPr>
          <w:p w14:paraId="70A15EC0" w14:textId="0D60BF9D" w:rsidR="00FD5A4A" w:rsidRPr="00A60950" w:rsidRDefault="00FD5A4A" w:rsidP="00FD5A4A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60950">
              <w:rPr>
                <w:rFonts w:ascii="Arial" w:hAnsi="Arial" w:cs="Arial"/>
                <w:b/>
                <w:bCs/>
                <w:color w:val="000000"/>
              </w:rPr>
              <w:t>Group 4 - Keysight Technologies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Malaysia Sdn Bhd</w:t>
            </w:r>
          </w:p>
        </w:tc>
      </w:tr>
      <w:tr w:rsidR="00FD5A4A" w:rsidRPr="00A424F3" w14:paraId="4CCFC40F" w14:textId="77777777" w:rsidTr="00B87B53">
        <w:trPr>
          <w:trHeight w:val="252"/>
        </w:trPr>
        <w:tc>
          <w:tcPr>
            <w:tcW w:w="960" w:type="dxa"/>
          </w:tcPr>
          <w:p w14:paraId="487E73D6" w14:textId="243461AC" w:rsidR="00FD5A4A" w:rsidRPr="00766535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4422" w:type="dxa"/>
          </w:tcPr>
          <w:p w14:paraId="362EAFE2" w14:textId="04C9F192" w:rsidR="00FD5A4A" w:rsidRPr="00B87B53" w:rsidRDefault="00FD5A4A" w:rsidP="00FD5A4A">
            <w:pPr>
              <w:pStyle w:val="Heading3"/>
              <w:spacing w:before="100" w:afterLines="100" w:after="240" w:line="80" w:lineRule="atLeast"/>
              <w:outlineLvl w:val="2"/>
              <w:rPr>
                <w:rFonts w:ascii="Arial" w:hAnsi="Arial" w:cs="Arial"/>
                <w:color w:val="auto"/>
                <w:sz w:val="22"/>
                <w:szCs w:val="22"/>
                <w:lang w:val="en-MY"/>
              </w:rPr>
            </w:pPr>
            <w:r w:rsidRPr="00B87B53">
              <w:rPr>
                <w:rFonts w:ascii="Arial" w:hAnsi="Arial" w:cs="Arial"/>
                <w:color w:val="auto"/>
                <w:sz w:val="22"/>
                <w:szCs w:val="22"/>
              </w:rPr>
              <w:t>Ir. Hj. Riwayat Bin Mansor</w:t>
            </w:r>
          </w:p>
        </w:tc>
        <w:tc>
          <w:tcPr>
            <w:tcW w:w="3682" w:type="dxa"/>
          </w:tcPr>
          <w:p w14:paraId="381E5475" w14:textId="43E8246C" w:rsidR="00FD5A4A" w:rsidRPr="00B87B53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</w:rPr>
              <w:t>Facilitator</w:t>
            </w:r>
          </w:p>
        </w:tc>
        <w:tc>
          <w:tcPr>
            <w:tcW w:w="3121" w:type="dxa"/>
          </w:tcPr>
          <w:p w14:paraId="7E9AE0CB" w14:textId="77777777" w:rsidR="00FD5A4A" w:rsidRPr="00B87B53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16AED937" w14:textId="77777777" w:rsidR="00FD5A4A" w:rsidRPr="00B87B53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D5A4A" w:rsidRPr="00A424F3" w14:paraId="1A3DDCF6" w14:textId="77777777" w:rsidTr="000C7A02">
        <w:trPr>
          <w:trHeight w:val="251"/>
        </w:trPr>
        <w:tc>
          <w:tcPr>
            <w:tcW w:w="960" w:type="dxa"/>
          </w:tcPr>
          <w:p w14:paraId="16AA8334" w14:textId="2A373AFE" w:rsidR="00FD5A4A" w:rsidRPr="00766535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4422" w:type="dxa"/>
          </w:tcPr>
          <w:p w14:paraId="26782FAB" w14:textId="637ABA9A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/>
              </w:rPr>
              <w:t xml:space="preserve">En. </w:t>
            </w:r>
            <w:r w:rsidRPr="008352AA">
              <w:rPr>
                <w:rFonts w:ascii="Arial" w:hAnsi="Arial" w:cs="Arial"/>
                <w:color w:val="000000"/>
              </w:rPr>
              <w:t>Ding Choo Haw</w:t>
            </w:r>
          </w:p>
        </w:tc>
        <w:tc>
          <w:tcPr>
            <w:tcW w:w="3682" w:type="dxa"/>
          </w:tcPr>
          <w:p w14:paraId="6BC97B6D" w14:textId="0BE8CE3E" w:rsidR="00FD5A4A" w:rsidRPr="004D09AC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D09AC">
              <w:rPr>
                <w:rFonts w:ascii="Arial" w:hAnsi="Arial" w:cs="Arial"/>
                <w:color w:val="000000" w:themeColor="text1"/>
                <w:shd w:val="clear" w:color="auto" w:fill="FFFFFF"/>
              </w:rPr>
              <w:t>Material Engineering Manager</w:t>
            </w:r>
          </w:p>
        </w:tc>
        <w:tc>
          <w:tcPr>
            <w:tcW w:w="3121" w:type="dxa"/>
          </w:tcPr>
          <w:p w14:paraId="2B90E94E" w14:textId="33425695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352AA">
              <w:rPr>
                <w:rFonts w:ascii="Arial" w:hAnsi="Arial" w:cs="Arial"/>
                <w:color w:val="000000"/>
              </w:rPr>
              <w:t>Keysight Technologies</w:t>
            </w:r>
          </w:p>
        </w:tc>
        <w:tc>
          <w:tcPr>
            <w:tcW w:w="2664" w:type="dxa"/>
          </w:tcPr>
          <w:p w14:paraId="71530D9B" w14:textId="77777777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D5A4A" w:rsidRPr="00A424F3" w14:paraId="1BFB758D" w14:textId="77777777" w:rsidTr="00B7594D">
        <w:trPr>
          <w:trHeight w:val="251"/>
        </w:trPr>
        <w:tc>
          <w:tcPr>
            <w:tcW w:w="960" w:type="dxa"/>
            <w:shd w:val="clear" w:color="auto" w:fill="auto"/>
          </w:tcPr>
          <w:p w14:paraId="0AFFCE98" w14:textId="391F3CE0" w:rsidR="00FD5A4A" w:rsidRPr="00766535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4422" w:type="dxa"/>
            <w:shd w:val="clear" w:color="auto" w:fill="auto"/>
          </w:tcPr>
          <w:p w14:paraId="12A55B30" w14:textId="1BB32C8E" w:rsidR="00FD5A4A" w:rsidRPr="00CD4351" w:rsidRDefault="00FD5A4A" w:rsidP="00FD5A4A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/>
              </w:rPr>
            </w:pPr>
            <w:r w:rsidRPr="00A424F3">
              <w:rPr>
                <w:rFonts w:ascii="Arial" w:hAnsi="Arial" w:cs="Arial"/>
              </w:rPr>
              <w:t>Pn. Saliza Saari</w:t>
            </w:r>
          </w:p>
        </w:tc>
        <w:tc>
          <w:tcPr>
            <w:tcW w:w="3682" w:type="dxa"/>
            <w:shd w:val="clear" w:color="auto" w:fill="auto"/>
          </w:tcPr>
          <w:p w14:paraId="6CA7FC3A" w14:textId="43C0F9E9" w:rsidR="00FD5A4A" w:rsidRPr="004D09AC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</w:rPr>
              <w:t>Director</w:t>
            </w:r>
          </w:p>
        </w:tc>
        <w:tc>
          <w:tcPr>
            <w:tcW w:w="3121" w:type="dxa"/>
            <w:shd w:val="clear" w:color="auto" w:fill="auto"/>
          </w:tcPr>
          <w:p w14:paraId="03843B54" w14:textId="5D402D92" w:rsidR="00FD5A4A" w:rsidRPr="008352AA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02E4BB8B" w14:textId="77777777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D5A4A" w:rsidRPr="00A424F3" w14:paraId="79927D62" w14:textId="77777777" w:rsidTr="00B7594D">
        <w:trPr>
          <w:trHeight w:val="251"/>
        </w:trPr>
        <w:tc>
          <w:tcPr>
            <w:tcW w:w="960" w:type="dxa"/>
            <w:shd w:val="clear" w:color="auto" w:fill="auto"/>
          </w:tcPr>
          <w:p w14:paraId="25B90F8C" w14:textId="0C44238B" w:rsidR="00FD5A4A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4422" w:type="dxa"/>
            <w:shd w:val="clear" w:color="auto" w:fill="auto"/>
          </w:tcPr>
          <w:p w14:paraId="479621A2" w14:textId="2BD74B6F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</w:rPr>
            </w:pPr>
            <w:r w:rsidRPr="00766535">
              <w:rPr>
                <w:rFonts w:ascii="Arial" w:hAnsi="Arial" w:cs="Arial"/>
              </w:rPr>
              <w:t>Pn. Safniwati Jasri</w:t>
            </w:r>
          </w:p>
        </w:tc>
        <w:tc>
          <w:tcPr>
            <w:tcW w:w="3682" w:type="dxa"/>
            <w:shd w:val="clear" w:color="auto" w:fill="auto"/>
          </w:tcPr>
          <w:p w14:paraId="65953165" w14:textId="28BC8A61" w:rsidR="00FD5A4A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Deputy Director</w:t>
            </w:r>
          </w:p>
        </w:tc>
        <w:tc>
          <w:tcPr>
            <w:tcW w:w="3121" w:type="dxa"/>
            <w:shd w:val="clear" w:color="auto" w:fill="auto"/>
          </w:tcPr>
          <w:p w14:paraId="2794DEF6" w14:textId="26EA3599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153A5318" w14:textId="77777777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D5A4A" w:rsidRPr="00A424F3" w14:paraId="77F86ED8" w14:textId="77777777" w:rsidTr="00A82938">
        <w:trPr>
          <w:trHeight w:val="251"/>
        </w:trPr>
        <w:tc>
          <w:tcPr>
            <w:tcW w:w="960" w:type="dxa"/>
            <w:shd w:val="clear" w:color="auto" w:fill="auto"/>
          </w:tcPr>
          <w:p w14:paraId="3B80F46B" w14:textId="7D3962B2" w:rsidR="00FD5A4A" w:rsidRPr="00A82938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A82938"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4422" w:type="dxa"/>
            <w:shd w:val="clear" w:color="auto" w:fill="auto"/>
          </w:tcPr>
          <w:p w14:paraId="5D2D8463" w14:textId="2002A3A6" w:rsidR="00FD5A4A" w:rsidRPr="00A82938" w:rsidRDefault="00FD5A4A" w:rsidP="00FD5A4A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</w:rPr>
            </w:pPr>
            <w:r w:rsidRPr="00A82938">
              <w:rPr>
                <w:rFonts w:ascii="Arial" w:hAnsi="Arial" w:cs="Arial"/>
              </w:rPr>
              <w:t xml:space="preserve">Dr. Suriati Zainal Abidin </w:t>
            </w:r>
          </w:p>
        </w:tc>
        <w:tc>
          <w:tcPr>
            <w:tcW w:w="3682" w:type="dxa"/>
            <w:shd w:val="clear" w:color="auto" w:fill="auto"/>
          </w:tcPr>
          <w:p w14:paraId="363CA9CD" w14:textId="066C78E7" w:rsidR="00FD5A4A" w:rsidRPr="00A82938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A82938">
              <w:rPr>
                <w:rFonts w:ascii="Arial" w:hAnsi="Arial" w:cs="Arial"/>
                <w:color w:val="000000" w:themeColor="text1"/>
              </w:rPr>
              <w:t>Deputy Director</w:t>
            </w:r>
          </w:p>
        </w:tc>
        <w:tc>
          <w:tcPr>
            <w:tcW w:w="3121" w:type="dxa"/>
            <w:shd w:val="clear" w:color="auto" w:fill="auto"/>
          </w:tcPr>
          <w:p w14:paraId="504ADD29" w14:textId="602AED34" w:rsidR="00FD5A4A" w:rsidRPr="00A82938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A82938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631356DE" w14:textId="77777777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D5A4A" w:rsidRPr="00A424F3" w14:paraId="267C9FB5" w14:textId="77777777" w:rsidTr="00B7594D">
        <w:trPr>
          <w:trHeight w:val="251"/>
        </w:trPr>
        <w:tc>
          <w:tcPr>
            <w:tcW w:w="960" w:type="dxa"/>
            <w:shd w:val="clear" w:color="auto" w:fill="auto"/>
          </w:tcPr>
          <w:p w14:paraId="4555E87F" w14:textId="2685270E" w:rsidR="00FD5A4A" w:rsidRPr="00766535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4422" w:type="dxa"/>
            <w:shd w:val="clear" w:color="auto" w:fill="auto"/>
          </w:tcPr>
          <w:p w14:paraId="0BC52B2E" w14:textId="1530F72D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En. Sabri Hasan</w:t>
            </w:r>
          </w:p>
        </w:tc>
        <w:tc>
          <w:tcPr>
            <w:tcW w:w="3682" w:type="dxa"/>
            <w:shd w:val="clear" w:color="auto" w:fill="auto"/>
          </w:tcPr>
          <w:p w14:paraId="26162B6D" w14:textId="12873764" w:rsidR="00FD5A4A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Manager</w:t>
            </w:r>
          </w:p>
        </w:tc>
        <w:tc>
          <w:tcPr>
            <w:tcW w:w="3121" w:type="dxa"/>
            <w:shd w:val="clear" w:color="auto" w:fill="auto"/>
          </w:tcPr>
          <w:p w14:paraId="3B8CB26A" w14:textId="6864BA16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1FA560BB" w14:textId="77777777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D5A4A" w:rsidRPr="00A424F3" w14:paraId="5DE32E95" w14:textId="77777777" w:rsidTr="00B7594D">
        <w:trPr>
          <w:trHeight w:val="251"/>
        </w:trPr>
        <w:tc>
          <w:tcPr>
            <w:tcW w:w="960" w:type="dxa"/>
            <w:shd w:val="clear" w:color="auto" w:fill="auto"/>
          </w:tcPr>
          <w:p w14:paraId="120FDE44" w14:textId="4CA4817C" w:rsidR="00FD5A4A" w:rsidRPr="00766535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26</w:t>
            </w:r>
          </w:p>
        </w:tc>
        <w:tc>
          <w:tcPr>
            <w:tcW w:w="4422" w:type="dxa"/>
            <w:shd w:val="clear" w:color="auto" w:fill="auto"/>
          </w:tcPr>
          <w:p w14:paraId="05CE8C48" w14:textId="282E0C77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 xml:space="preserve">En. </w:t>
            </w:r>
            <w:r w:rsidRPr="00A424F3">
              <w:rPr>
                <w:rFonts w:ascii="Arial" w:hAnsi="Arial" w:cs="Arial"/>
              </w:rPr>
              <w:t xml:space="preserve">Mohd Hosni Mamat </w:t>
            </w:r>
          </w:p>
        </w:tc>
        <w:tc>
          <w:tcPr>
            <w:tcW w:w="3682" w:type="dxa"/>
            <w:shd w:val="clear" w:color="auto" w:fill="auto"/>
          </w:tcPr>
          <w:p w14:paraId="5FE854C3" w14:textId="09A0F558" w:rsidR="00FD5A4A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Manager</w:t>
            </w:r>
          </w:p>
        </w:tc>
        <w:tc>
          <w:tcPr>
            <w:tcW w:w="3121" w:type="dxa"/>
            <w:shd w:val="clear" w:color="auto" w:fill="auto"/>
          </w:tcPr>
          <w:p w14:paraId="6F0895ED" w14:textId="7EF0E8B6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376CA42D" w14:textId="77777777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D5A4A" w:rsidRPr="00A424F3" w14:paraId="72F14A81" w14:textId="77777777" w:rsidTr="00B7594D">
        <w:trPr>
          <w:trHeight w:val="251"/>
        </w:trPr>
        <w:tc>
          <w:tcPr>
            <w:tcW w:w="960" w:type="dxa"/>
            <w:shd w:val="clear" w:color="auto" w:fill="auto"/>
          </w:tcPr>
          <w:p w14:paraId="558E12A8" w14:textId="42F393C6" w:rsidR="00FD5A4A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</w:t>
            </w:r>
          </w:p>
        </w:tc>
        <w:tc>
          <w:tcPr>
            <w:tcW w:w="4422" w:type="dxa"/>
            <w:shd w:val="clear" w:color="auto" w:fill="auto"/>
          </w:tcPr>
          <w:p w14:paraId="466EA075" w14:textId="1767CC4D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Cik </w:t>
            </w:r>
            <w:r w:rsidR="00A82938" w:rsidRPr="00A82938">
              <w:rPr>
                <w:rFonts w:ascii="Arial" w:hAnsi="Arial" w:cs="Arial"/>
                <w:color w:val="000000" w:themeColor="text1"/>
              </w:rPr>
              <w:t>Ummu Ammarah Basyirah Hashim</w:t>
            </w:r>
          </w:p>
        </w:tc>
        <w:tc>
          <w:tcPr>
            <w:tcW w:w="3682" w:type="dxa"/>
            <w:shd w:val="clear" w:color="auto" w:fill="auto"/>
          </w:tcPr>
          <w:p w14:paraId="1D0E71C9" w14:textId="280F4A41" w:rsidR="00FD5A4A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B7594D">
              <w:rPr>
                <w:rFonts w:ascii="Arial" w:hAnsi="Arial" w:cs="Arial"/>
                <w:color w:val="000000" w:themeColor="text1"/>
              </w:rPr>
              <w:t xml:space="preserve">  Assistant Manager</w:t>
            </w:r>
          </w:p>
        </w:tc>
        <w:tc>
          <w:tcPr>
            <w:tcW w:w="3121" w:type="dxa"/>
            <w:shd w:val="clear" w:color="auto" w:fill="auto"/>
          </w:tcPr>
          <w:p w14:paraId="4E2FF839" w14:textId="6DA05C14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B7594D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21527222" w14:textId="77777777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D5A4A" w:rsidRPr="00A424F3" w14:paraId="16B091D7" w14:textId="77777777" w:rsidTr="003852EC">
        <w:trPr>
          <w:trHeight w:val="251"/>
        </w:trPr>
        <w:tc>
          <w:tcPr>
            <w:tcW w:w="960" w:type="dxa"/>
          </w:tcPr>
          <w:p w14:paraId="3FF54B7A" w14:textId="77777777" w:rsidR="00FD5A4A" w:rsidRPr="00766535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89" w:type="dxa"/>
            <w:gridSpan w:val="4"/>
          </w:tcPr>
          <w:p w14:paraId="305A63BA" w14:textId="338FA066" w:rsidR="00FD5A4A" w:rsidRPr="00592CC4" w:rsidRDefault="00FD5A4A" w:rsidP="00FD5A4A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92CC4">
              <w:rPr>
                <w:rFonts w:ascii="Arial" w:hAnsi="Arial" w:cs="Arial"/>
                <w:b/>
                <w:bCs/>
                <w:color w:val="000000" w:themeColor="text1"/>
              </w:rPr>
              <w:t>MyDIGITAL Corporation</w:t>
            </w:r>
          </w:p>
        </w:tc>
      </w:tr>
      <w:tr w:rsidR="00FD5A4A" w:rsidRPr="00A424F3" w14:paraId="7EFB759A" w14:textId="77777777" w:rsidTr="000C7A02">
        <w:trPr>
          <w:trHeight w:val="251"/>
        </w:trPr>
        <w:tc>
          <w:tcPr>
            <w:tcW w:w="960" w:type="dxa"/>
          </w:tcPr>
          <w:p w14:paraId="1065C29C" w14:textId="42128294" w:rsidR="00FD5A4A" w:rsidRPr="00766535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A82938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4422" w:type="dxa"/>
          </w:tcPr>
          <w:p w14:paraId="2AE79A83" w14:textId="56609B63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C79A2">
              <w:rPr>
                <w:rFonts w:ascii="Arial" w:hAnsi="Arial" w:cs="Arial"/>
              </w:rPr>
              <w:t xml:space="preserve">En. </w:t>
            </w:r>
            <w:r w:rsidRPr="00CC79A2">
              <w:rPr>
                <w:rFonts w:ascii="Arial" w:hAnsi="Arial" w:cs="Arial"/>
                <w:shd w:val="clear" w:color="auto" w:fill="FFFFFF"/>
              </w:rPr>
              <w:t>Ahmad </w:t>
            </w:r>
            <w:r w:rsidRPr="00CC79A2">
              <w:rPr>
                <w:rStyle w:val="Emphasis"/>
                <w:rFonts w:ascii="Arial" w:hAnsi="Arial" w:cs="Arial"/>
                <w:i w:val="0"/>
                <w:iCs w:val="0"/>
                <w:shd w:val="clear" w:color="auto" w:fill="FFFFFF"/>
              </w:rPr>
              <w:t>Faishal</w:t>
            </w:r>
            <w:r w:rsidRPr="00CC79A2">
              <w:rPr>
                <w:rFonts w:ascii="Arial" w:hAnsi="Arial" w:cs="Arial"/>
                <w:shd w:val="clear" w:color="auto" w:fill="FFFFFF"/>
              </w:rPr>
              <w:t> Hadi Che A </w:t>
            </w:r>
            <w:r w:rsidRPr="00CC79A2">
              <w:rPr>
                <w:rStyle w:val="Emphasis"/>
                <w:rFonts w:ascii="Arial" w:hAnsi="Arial" w:cs="Arial"/>
                <w:i w:val="0"/>
                <w:iCs w:val="0"/>
                <w:shd w:val="clear" w:color="auto" w:fill="FFFFFF"/>
              </w:rPr>
              <w:t>Latif</w:t>
            </w:r>
          </w:p>
        </w:tc>
        <w:tc>
          <w:tcPr>
            <w:tcW w:w="3682" w:type="dxa"/>
          </w:tcPr>
          <w:p w14:paraId="121F6424" w14:textId="53361714" w:rsidR="00FD5A4A" w:rsidRPr="00781902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Senior Manager</w:t>
            </w:r>
          </w:p>
        </w:tc>
        <w:tc>
          <w:tcPr>
            <w:tcW w:w="3121" w:type="dxa"/>
          </w:tcPr>
          <w:p w14:paraId="595176AB" w14:textId="5D204C9B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82309">
              <w:rPr>
                <w:rFonts w:ascii="Arial" w:hAnsi="Arial" w:cs="Arial"/>
                <w:color w:val="000000" w:themeColor="text1"/>
              </w:rPr>
              <w:t>MyDIGITAL Corporation</w:t>
            </w:r>
          </w:p>
        </w:tc>
        <w:tc>
          <w:tcPr>
            <w:tcW w:w="2664" w:type="dxa"/>
          </w:tcPr>
          <w:p w14:paraId="254263CD" w14:textId="77777777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D5A4A" w:rsidRPr="00A424F3" w14:paraId="7960B3BC" w14:textId="77777777" w:rsidTr="000C7A02">
        <w:trPr>
          <w:trHeight w:val="251"/>
        </w:trPr>
        <w:tc>
          <w:tcPr>
            <w:tcW w:w="960" w:type="dxa"/>
          </w:tcPr>
          <w:p w14:paraId="0FDB95C0" w14:textId="32F682A5" w:rsidR="00FD5A4A" w:rsidRPr="00631E4B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2</w:t>
            </w:r>
            <w:r w:rsidR="00A82938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4422" w:type="dxa"/>
          </w:tcPr>
          <w:p w14:paraId="760CA384" w14:textId="3B27B731" w:rsidR="00FD5A4A" w:rsidRPr="00CC79A2" w:rsidRDefault="00FD5A4A" w:rsidP="00FD5A4A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Ms. </w:t>
            </w:r>
            <w:r w:rsidRPr="003330BB">
              <w:rPr>
                <w:rFonts w:ascii="Arial" w:hAnsi="Arial" w:cs="Arial"/>
              </w:rPr>
              <w:t>Florence Yeap</w:t>
            </w:r>
          </w:p>
        </w:tc>
        <w:tc>
          <w:tcPr>
            <w:tcW w:w="3682" w:type="dxa"/>
          </w:tcPr>
          <w:p w14:paraId="5DE9E4B4" w14:textId="7DABA751" w:rsidR="00FD5A4A" w:rsidRPr="00C82309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3330BB">
              <w:rPr>
                <w:rFonts w:ascii="Arial" w:hAnsi="Arial" w:cs="Arial"/>
              </w:rPr>
              <w:t>Manager</w:t>
            </w:r>
          </w:p>
        </w:tc>
        <w:tc>
          <w:tcPr>
            <w:tcW w:w="3121" w:type="dxa"/>
          </w:tcPr>
          <w:p w14:paraId="70F7C101" w14:textId="3D3ECA6F" w:rsidR="00FD5A4A" w:rsidRPr="00C82309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C82309">
              <w:rPr>
                <w:rFonts w:ascii="Arial" w:hAnsi="Arial" w:cs="Arial"/>
                <w:color w:val="000000" w:themeColor="text1"/>
              </w:rPr>
              <w:t>MyDIGITAL Corporation</w:t>
            </w:r>
          </w:p>
        </w:tc>
        <w:tc>
          <w:tcPr>
            <w:tcW w:w="2664" w:type="dxa"/>
          </w:tcPr>
          <w:p w14:paraId="6BB4279D" w14:textId="77777777" w:rsidR="00FD5A4A" w:rsidRPr="00A424F3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D5A4A" w:rsidRPr="00A424F3" w14:paraId="52EE0D0C" w14:textId="77777777" w:rsidTr="00460F3D">
        <w:trPr>
          <w:trHeight w:val="251"/>
        </w:trPr>
        <w:tc>
          <w:tcPr>
            <w:tcW w:w="960" w:type="dxa"/>
          </w:tcPr>
          <w:p w14:paraId="194F1C04" w14:textId="5F0AEF23" w:rsidR="00FD5A4A" w:rsidRDefault="00FD5A4A" w:rsidP="00FD5A4A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89" w:type="dxa"/>
            <w:gridSpan w:val="4"/>
          </w:tcPr>
          <w:p w14:paraId="32F3ED94" w14:textId="26A365CA" w:rsidR="00FD5A4A" w:rsidRPr="00691183" w:rsidRDefault="00FD5A4A" w:rsidP="00FD5A4A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91183">
              <w:rPr>
                <w:rFonts w:ascii="Arial" w:hAnsi="Arial" w:cs="Arial"/>
                <w:b/>
                <w:bCs/>
              </w:rPr>
              <w:t>Perusahaan Otomobil Kedua Sdn Bhd (PERODUA)</w:t>
            </w:r>
          </w:p>
        </w:tc>
      </w:tr>
      <w:tr w:rsidR="00A82938" w:rsidRPr="00A424F3" w14:paraId="396D1D91" w14:textId="77777777" w:rsidTr="000C7A02">
        <w:trPr>
          <w:trHeight w:val="251"/>
        </w:trPr>
        <w:tc>
          <w:tcPr>
            <w:tcW w:w="960" w:type="dxa"/>
          </w:tcPr>
          <w:p w14:paraId="0DDC1D53" w14:textId="618D4108" w:rsidR="00A82938" w:rsidRPr="00631E4B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</w:t>
            </w:r>
          </w:p>
        </w:tc>
        <w:tc>
          <w:tcPr>
            <w:tcW w:w="4422" w:type="dxa"/>
          </w:tcPr>
          <w:p w14:paraId="505DAD87" w14:textId="637685DD" w:rsidR="00A82938" w:rsidRPr="00631E4B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En. Borhan bin Din</w:t>
            </w:r>
          </w:p>
        </w:tc>
        <w:tc>
          <w:tcPr>
            <w:tcW w:w="3682" w:type="dxa"/>
          </w:tcPr>
          <w:p w14:paraId="34D6EC9C" w14:textId="54FA538A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t>Senior General Manager, Procurement &amp; Vendor Management</w:t>
            </w:r>
          </w:p>
        </w:tc>
        <w:tc>
          <w:tcPr>
            <w:tcW w:w="3121" w:type="dxa"/>
          </w:tcPr>
          <w:p w14:paraId="343FEAF9" w14:textId="2263B053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11E0">
              <w:rPr>
                <w:rFonts w:ascii="Arial" w:hAnsi="Arial" w:cs="Arial"/>
              </w:rPr>
              <w:t>Perusahaan Otomobil Kedua Sdn Bhd (PERODUA)</w:t>
            </w:r>
          </w:p>
        </w:tc>
        <w:tc>
          <w:tcPr>
            <w:tcW w:w="2664" w:type="dxa"/>
          </w:tcPr>
          <w:p w14:paraId="1326252E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82938" w:rsidRPr="00A424F3" w14:paraId="22585256" w14:textId="77777777" w:rsidTr="000C7A02">
        <w:trPr>
          <w:trHeight w:val="251"/>
        </w:trPr>
        <w:tc>
          <w:tcPr>
            <w:tcW w:w="960" w:type="dxa"/>
          </w:tcPr>
          <w:p w14:paraId="2CA5E378" w14:textId="0304C459" w:rsidR="00A82938" w:rsidRPr="001E11E0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31</w:t>
            </w:r>
          </w:p>
        </w:tc>
        <w:tc>
          <w:tcPr>
            <w:tcW w:w="4422" w:type="dxa"/>
          </w:tcPr>
          <w:p w14:paraId="73144490" w14:textId="657015CD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t>Pn. Zalfizah binti Zakaria</w:t>
            </w:r>
          </w:p>
        </w:tc>
        <w:tc>
          <w:tcPr>
            <w:tcW w:w="3682" w:type="dxa"/>
          </w:tcPr>
          <w:p w14:paraId="6B973D93" w14:textId="1801356A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t>Deputy General Manager, Corporate Finance &amp; Services</w:t>
            </w:r>
          </w:p>
        </w:tc>
        <w:tc>
          <w:tcPr>
            <w:tcW w:w="3121" w:type="dxa"/>
          </w:tcPr>
          <w:p w14:paraId="24221495" w14:textId="016AD21E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11E0">
              <w:rPr>
                <w:rFonts w:ascii="Arial" w:hAnsi="Arial" w:cs="Arial"/>
              </w:rPr>
              <w:t>Perusahaan Otomobil Kedua Sdn Bhd (PERODUA)</w:t>
            </w:r>
          </w:p>
        </w:tc>
        <w:tc>
          <w:tcPr>
            <w:tcW w:w="2664" w:type="dxa"/>
          </w:tcPr>
          <w:p w14:paraId="4A7C6C6C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82938" w:rsidRPr="00A424F3" w14:paraId="5EC91270" w14:textId="77777777" w:rsidTr="000C7A02">
        <w:trPr>
          <w:trHeight w:val="251"/>
        </w:trPr>
        <w:tc>
          <w:tcPr>
            <w:tcW w:w="960" w:type="dxa"/>
          </w:tcPr>
          <w:p w14:paraId="315B84AF" w14:textId="33A7427B" w:rsidR="00A82938" w:rsidRPr="001E11E0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32</w:t>
            </w:r>
          </w:p>
        </w:tc>
        <w:tc>
          <w:tcPr>
            <w:tcW w:w="4422" w:type="dxa"/>
          </w:tcPr>
          <w:p w14:paraId="1EFE0671" w14:textId="7A0B7B9F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t>Pn. Rozita binti Hamzah</w:t>
            </w:r>
          </w:p>
        </w:tc>
        <w:tc>
          <w:tcPr>
            <w:tcW w:w="3682" w:type="dxa"/>
          </w:tcPr>
          <w:p w14:paraId="1518C254" w14:textId="77777777" w:rsidR="00A82938" w:rsidRDefault="00A82938" w:rsidP="00A82938">
            <w:pPr>
              <w:pStyle w:val="04xlpa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Senior Manager, </w:t>
            </w:r>
          </w:p>
          <w:p w14:paraId="1249E0DD" w14:textId="6735C6CE" w:rsidR="00A82938" w:rsidRPr="00DC469A" w:rsidRDefault="00A82938" w:rsidP="00A82938">
            <w:pPr>
              <w:pStyle w:val="04xlpa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Strategic Collaboration &amp; Development</w:t>
            </w:r>
          </w:p>
        </w:tc>
        <w:tc>
          <w:tcPr>
            <w:tcW w:w="3121" w:type="dxa"/>
          </w:tcPr>
          <w:p w14:paraId="37444086" w14:textId="15713389" w:rsidR="00A82938" w:rsidRPr="00A424F3" w:rsidRDefault="00A82938" w:rsidP="00A82938">
            <w:pPr>
              <w:pStyle w:val="04xlpa"/>
              <w:spacing w:before="0" w:beforeAutospacing="0" w:after="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11E0">
              <w:rPr>
                <w:rFonts w:ascii="Arial" w:hAnsi="Arial" w:cs="Arial"/>
              </w:rPr>
              <w:t>Perusahaan Otomobil Kedua Sdn Bhd (PERODUA)</w:t>
            </w:r>
          </w:p>
        </w:tc>
        <w:tc>
          <w:tcPr>
            <w:tcW w:w="2664" w:type="dxa"/>
          </w:tcPr>
          <w:p w14:paraId="506C1E09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82938" w:rsidRPr="00A424F3" w14:paraId="65583773" w14:textId="77777777" w:rsidTr="00F71143">
        <w:trPr>
          <w:trHeight w:val="251"/>
        </w:trPr>
        <w:tc>
          <w:tcPr>
            <w:tcW w:w="960" w:type="dxa"/>
          </w:tcPr>
          <w:p w14:paraId="66740527" w14:textId="77777777" w:rsidR="00A82938" w:rsidRPr="00C805DD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89" w:type="dxa"/>
            <w:gridSpan w:val="4"/>
          </w:tcPr>
          <w:p w14:paraId="55096AEF" w14:textId="0F4D9382" w:rsidR="00A82938" w:rsidRPr="00691183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91183">
              <w:rPr>
                <w:rFonts w:ascii="Arial" w:hAnsi="Arial" w:cs="Arial"/>
                <w:b/>
                <w:bCs/>
              </w:rPr>
              <w:t>LSF Technology Sdn Bhd</w:t>
            </w:r>
          </w:p>
        </w:tc>
      </w:tr>
      <w:tr w:rsidR="00A82938" w:rsidRPr="00A424F3" w14:paraId="49D49EEA" w14:textId="77777777" w:rsidTr="000C7A02">
        <w:trPr>
          <w:trHeight w:val="251"/>
        </w:trPr>
        <w:tc>
          <w:tcPr>
            <w:tcW w:w="960" w:type="dxa"/>
          </w:tcPr>
          <w:p w14:paraId="14B04B55" w14:textId="5E60ECB5" w:rsidR="00A82938" w:rsidRPr="00C805DD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33</w:t>
            </w:r>
          </w:p>
        </w:tc>
        <w:tc>
          <w:tcPr>
            <w:tcW w:w="4422" w:type="dxa"/>
          </w:tcPr>
          <w:p w14:paraId="4A46A96F" w14:textId="2FDBC8EB" w:rsidR="00A82938" w:rsidRPr="00E70626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Dato’ Stan Lee</w:t>
            </w:r>
          </w:p>
        </w:tc>
        <w:tc>
          <w:tcPr>
            <w:tcW w:w="3682" w:type="dxa"/>
          </w:tcPr>
          <w:p w14:paraId="13DEF1F3" w14:textId="1DB79B3E" w:rsidR="00A82938" w:rsidRPr="00E70626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Managing Director</w:t>
            </w:r>
          </w:p>
        </w:tc>
        <w:tc>
          <w:tcPr>
            <w:tcW w:w="3121" w:type="dxa"/>
          </w:tcPr>
          <w:p w14:paraId="6AF4BCF5" w14:textId="27CB5205" w:rsidR="00A82938" w:rsidRPr="00E70626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LSF Technology Sdn Bhd</w:t>
            </w:r>
          </w:p>
        </w:tc>
        <w:tc>
          <w:tcPr>
            <w:tcW w:w="2664" w:type="dxa"/>
          </w:tcPr>
          <w:p w14:paraId="4A02005C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82938" w:rsidRPr="00A424F3" w14:paraId="5802A225" w14:textId="77777777" w:rsidTr="000C7A02">
        <w:trPr>
          <w:trHeight w:val="251"/>
        </w:trPr>
        <w:tc>
          <w:tcPr>
            <w:tcW w:w="960" w:type="dxa"/>
          </w:tcPr>
          <w:p w14:paraId="135A824F" w14:textId="28BFC2AC" w:rsidR="00A82938" w:rsidRPr="00C805DD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34</w:t>
            </w:r>
          </w:p>
        </w:tc>
        <w:tc>
          <w:tcPr>
            <w:tcW w:w="4422" w:type="dxa"/>
          </w:tcPr>
          <w:p w14:paraId="1245B9C3" w14:textId="3B6A3D4B" w:rsidR="00A82938" w:rsidRPr="00E70626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shd w:val="clear" w:color="auto" w:fill="F5F5F5"/>
              </w:rPr>
            </w:pPr>
            <w:r w:rsidRPr="00E70626">
              <w:rPr>
                <w:rFonts w:ascii="Arial" w:hAnsi="Arial" w:cs="Arial"/>
              </w:rPr>
              <w:t>En</w:t>
            </w:r>
            <w:r>
              <w:rPr>
                <w:rFonts w:ascii="Arial" w:hAnsi="Arial" w:cs="Arial"/>
              </w:rPr>
              <w:t>.</w:t>
            </w:r>
            <w:r w:rsidRPr="00E70626">
              <w:rPr>
                <w:rFonts w:ascii="Arial" w:hAnsi="Arial" w:cs="Arial"/>
              </w:rPr>
              <w:t xml:space="preserve"> Ammar Zahari</w:t>
            </w:r>
          </w:p>
        </w:tc>
        <w:tc>
          <w:tcPr>
            <w:tcW w:w="3682" w:type="dxa"/>
          </w:tcPr>
          <w:p w14:paraId="17F43600" w14:textId="75BE2E40" w:rsidR="00A82938" w:rsidRPr="00E70626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</w:rPr>
            </w:pPr>
            <w:r w:rsidRPr="00E70626">
              <w:rPr>
                <w:rFonts w:ascii="Arial" w:hAnsi="Arial" w:cs="Arial"/>
              </w:rPr>
              <w:t>IR4.0 project leader</w:t>
            </w:r>
          </w:p>
        </w:tc>
        <w:tc>
          <w:tcPr>
            <w:tcW w:w="3121" w:type="dxa"/>
          </w:tcPr>
          <w:p w14:paraId="0EC84E68" w14:textId="1C013C72" w:rsidR="00A82938" w:rsidRPr="00E70626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</w:rPr>
            </w:pPr>
            <w:r w:rsidRPr="00E70626">
              <w:rPr>
                <w:rFonts w:ascii="Arial" w:hAnsi="Arial" w:cs="Arial"/>
              </w:rPr>
              <w:t>LSF Technology Sdn Bhd</w:t>
            </w:r>
          </w:p>
        </w:tc>
        <w:tc>
          <w:tcPr>
            <w:tcW w:w="2664" w:type="dxa"/>
          </w:tcPr>
          <w:p w14:paraId="3574AC4C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82938" w:rsidRPr="00A424F3" w14:paraId="163B1D17" w14:textId="77777777" w:rsidTr="00C50B8F">
        <w:trPr>
          <w:trHeight w:val="251"/>
        </w:trPr>
        <w:tc>
          <w:tcPr>
            <w:tcW w:w="960" w:type="dxa"/>
          </w:tcPr>
          <w:p w14:paraId="567255FB" w14:textId="77777777" w:rsidR="00A82938" w:rsidRPr="00C805DD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89" w:type="dxa"/>
            <w:gridSpan w:val="4"/>
          </w:tcPr>
          <w:p w14:paraId="796E4432" w14:textId="5A94482E" w:rsidR="00A82938" w:rsidRPr="00297E65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97E65">
              <w:rPr>
                <w:rFonts w:ascii="Arial" w:hAnsi="Arial" w:cs="Arial"/>
                <w:b/>
                <w:bCs/>
              </w:rPr>
              <w:t>PD Kawamura Kako Manufacturing Sdn Bhd</w:t>
            </w:r>
          </w:p>
        </w:tc>
      </w:tr>
      <w:tr w:rsidR="00A82938" w:rsidRPr="00A424F3" w14:paraId="5DFD1AE8" w14:textId="77777777" w:rsidTr="000C7A02">
        <w:trPr>
          <w:trHeight w:val="251"/>
        </w:trPr>
        <w:tc>
          <w:tcPr>
            <w:tcW w:w="960" w:type="dxa"/>
          </w:tcPr>
          <w:p w14:paraId="20BEA26B" w14:textId="7D9A4E26" w:rsidR="00A82938" w:rsidRPr="00C805DD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35</w:t>
            </w:r>
          </w:p>
        </w:tc>
        <w:tc>
          <w:tcPr>
            <w:tcW w:w="4422" w:type="dxa"/>
          </w:tcPr>
          <w:p w14:paraId="4C69B4EB" w14:textId="17214A95" w:rsidR="00A82938" w:rsidRPr="00E70626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En. Mohd Rashidi Bin Mohd Arif</w:t>
            </w:r>
          </w:p>
        </w:tc>
        <w:tc>
          <w:tcPr>
            <w:tcW w:w="3682" w:type="dxa"/>
          </w:tcPr>
          <w:p w14:paraId="0E4E713E" w14:textId="7336E901" w:rsidR="00A82938" w:rsidRPr="00E70626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Head of Department Sales, Marketing &amp; DOJO Learning</w:t>
            </w:r>
          </w:p>
        </w:tc>
        <w:tc>
          <w:tcPr>
            <w:tcW w:w="3121" w:type="dxa"/>
          </w:tcPr>
          <w:p w14:paraId="725B1124" w14:textId="1C95B204" w:rsidR="00A82938" w:rsidRPr="00E70626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P D Kawamura Kako Manufacturing Sdn Bhd</w:t>
            </w:r>
          </w:p>
        </w:tc>
        <w:tc>
          <w:tcPr>
            <w:tcW w:w="2664" w:type="dxa"/>
          </w:tcPr>
          <w:p w14:paraId="2AAD8612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82938" w:rsidRPr="00A424F3" w14:paraId="4B564AFF" w14:textId="77777777" w:rsidTr="00B7594D">
        <w:trPr>
          <w:trHeight w:val="1147"/>
        </w:trPr>
        <w:tc>
          <w:tcPr>
            <w:tcW w:w="960" w:type="dxa"/>
          </w:tcPr>
          <w:p w14:paraId="51FE233A" w14:textId="6FC24BEC" w:rsidR="00A82938" w:rsidRPr="00C805DD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36</w:t>
            </w:r>
          </w:p>
        </w:tc>
        <w:tc>
          <w:tcPr>
            <w:tcW w:w="4422" w:type="dxa"/>
          </w:tcPr>
          <w:p w14:paraId="1D9A45F5" w14:textId="5385C902" w:rsidR="00A82938" w:rsidRPr="00E70626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</w:rPr>
            </w:pPr>
            <w:r w:rsidRPr="00E70626">
              <w:rPr>
                <w:rFonts w:ascii="Arial" w:hAnsi="Arial" w:cs="Arial"/>
                <w:shd w:val="clear" w:color="auto" w:fill="F5F5F5"/>
              </w:rPr>
              <w:t>En</w:t>
            </w:r>
            <w:r>
              <w:rPr>
                <w:rFonts w:ascii="Arial" w:hAnsi="Arial" w:cs="Arial"/>
                <w:shd w:val="clear" w:color="auto" w:fill="F5F5F5"/>
              </w:rPr>
              <w:t>.</w:t>
            </w:r>
            <w:r w:rsidRPr="00E70626">
              <w:rPr>
                <w:rFonts w:ascii="Arial" w:hAnsi="Arial" w:cs="Arial"/>
                <w:shd w:val="clear" w:color="auto" w:fill="F5F5F5"/>
              </w:rPr>
              <w:t xml:space="preserve"> Mohd Saifuzzaman Mohamad</w:t>
            </w:r>
          </w:p>
        </w:tc>
        <w:tc>
          <w:tcPr>
            <w:tcW w:w="3682" w:type="dxa"/>
          </w:tcPr>
          <w:p w14:paraId="427A9255" w14:textId="4E7D2499" w:rsidR="00A82938" w:rsidRPr="00E70626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70626">
              <w:rPr>
                <w:rFonts w:ascii="Arial" w:hAnsi="Arial" w:cs="Arial"/>
              </w:rPr>
              <w:t>Managing Director</w:t>
            </w:r>
          </w:p>
        </w:tc>
        <w:tc>
          <w:tcPr>
            <w:tcW w:w="3121" w:type="dxa"/>
          </w:tcPr>
          <w:p w14:paraId="734CA7E9" w14:textId="31F1D760" w:rsidR="00A82938" w:rsidRPr="00E70626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70626">
              <w:rPr>
                <w:rFonts w:ascii="Arial" w:hAnsi="Arial" w:cs="Arial"/>
              </w:rPr>
              <w:t>P D Kawamura Kako Manufacturing Sdn Bhd</w:t>
            </w:r>
          </w:p>
        </w:tc>
        <w:tc>
          <w:tcPr>
            <w:tcW w:w="2664" w:type="dxa"/>
          </w:tcPr>
          <w:p w14:paraId="5ED27819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82938" w:rsidRPr="00A424F3" w14:paraId="2BF0BF1F" w14:textId="77777777" w:rsidTr="00AF0002">
        <w:trPr>
          <w:trHeight w:val="251"/>
        </w:trPr>
        <w:tc>
          <w:tcPr>
            <w:tcW w:w="960" w:type="dxa"/>
          </w:tcPr>
          <w:p w14:paraId="38A99F76" w14:textId="77777777" w:rsidR="00A82938" w:rsidRPr="000D5D0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89" w:type="dxa"/>
            <w:gridSpan w:val="4"/>
          </w:tcPr>
          <w:p w14:paraId="547F1FB8" w14:textId="782994D1" w:rsidR="00A82938" w:rsidRPr="00297E65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97E65">
              <w:rPr>
                <w:rFonts w:ascii="Arial" w:hAnsi="Arial" w:cs="Arial"/>
                <w:b/>
                <w:bCs/>
                <w:color w:val="000000" w:themeColor="text1"/>
              </w:rPr>
              <w:t>Malaysia Semiconductor Industry Association (MSIA)</w:t>
            </w:r>
          </w:p>
        </w:tc>
      </w:tr>
      <w:tr w:rsidR="00A82938" w:rsidRPr="00A424F3" w14:paraId="59CEC50B" w14:textId="77777777" w:rsidTr="00B7594D">
        <w:trPr>
          <w:trHeight w:val="354"/>
        </w:trPr>
        <w:tc>
          <w:tcPr>
            <w:tcW w:w="960" w:type="dxa"/>
          </w:tcPr>
          <w:p w14:paraId="4887F267" w14:textId="4C043CF8" w:rsidR="00A82938" w:rsidRPr="000D5D0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37</w:t>
            </w:r>
          </w:p>
        </w:tc>
        <w:tc>
          <w:tcPr>
            <w:tcW w:w="4422" w:type="dxa"/>
          </w:tcPr>
          <w:p w14:paraId="226B2420" w14:textId="3F9983D0" w:rsidR="00A82938" w:rsidRPr="00D93058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Ms. </w:t>
            </w:r>
            <w:r w:rsidRPr="00D93058">
              <w:rPr>
                <w:rFonts w:ascii="Arial" w:hAnsi="Arial" w:cs="Arial"/>
                <w:color w:val="000000" w:themeColor="text1"/>
              </w:rPr>
              <w:t>Noor Iddeanna Binti Idris</w:t>
            </w:r>
          </w:p>
        </w:tc>
        <w:tc>
          <w:tcPr>
            <w:tcW w:w="3682" w:type="dxa"/>
          </w:tcPr>
          <w:p w14:paraId="035596C7" w14:textId="37927FA6" w:rsidR="00A82938" w:rsidRPr="001B24D0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1B24D0">
              <w:rPr>
                <w:rFonts w:ascii="Arial" w:hAnsi="Arial" w:cs="Arial"/>
                <w:color w:val="000000" w:themeColor="text1"/>
              </w:rPr>
              <w:t>Consultant</w:t>
            </w:r>
          </w:p>
        </w:tc>
        <w:tc>
          <w:tcPr>
            <w:tcW w:w="3121" w:type="dxa"/>
          </w:tcPr>
          <w:p w14:paraId="0585F7C9" w14:textId="7A2C00BD" w:rsidR="00A82938" w:rsidRPr="009C6EA2" w:rsidRDefault="00A82938" w:rsidP="00A82938">
            <w:pPr>
              <w:pStyle w:val="04xlpa"/>
              <w:spacing w:beforeAutospacing="0" w:afterLines="50" w:after="12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9C6EA2">
              <w:rPr>
                <w:rFonts w:ascii="Arial" w:hAnsi="Arial" w:cs="Arial"/>
                <w:color w:val="000000" w:themeColor="text1"/>
              </w:rPr>
              <w:t>Malaysia Semiconductor Industry Association</w:t>
            </w:r>
            <w:r>
              <w:rPr>
                <w:rFonts w:ascii="Arial" w:hAnsi="Arial" w:cs="Arial"/>
                <w:color w:val="000000" w:themeColor="text1"/>
              </w:rPr>
              <w:t xml:space="preserve"> (MSIA)</w:t>
            </w:r>
          </w:p>
        </w:tc>
        <w:tc>
          <w:tcPr>
            <w:tcW w:w="2664" w:type="dxa"/>
          </w:tcPr>
          <w:p w14:paraId="7F7F82ED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82938" w:rsidRPr="00A424F3" w14:paraId="3354FE93" w14:textId="77777777" w:rsidTr="00C475E7">
        <w:trPr>
          <w:trHeight w:val="251"/>
        </w:trPr>
        <w:tc>
          <w:tcPr>
            <w:tcW w:w="960" w:type="dxa"/>
          </w:tcPr>
          <w:p w14:paraId="6C6A1614" w14:textId="381493E9" w:rsidR="00A82938" w:rsidRPr="000D5D0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89" w:type="dxa"/>
            <w:gridSpan w:val="4"/>
          </w:tcPr>
          <w:p w14:paraId="356D0B3D" w14:textId="20250A98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Malaysia Productivity Corporation (MPC)</w:t>
            </w:r>
          </w:p>
        </w:tc>
      </w:tr>
      <w:tr w:rsidR="00A82938" w:rsidRPr="00A424F3" w14:paraId="4663807D" w14:textId="77777777" w:rsidTr="000C7A02">
        <w:trPr>
          <w:trHeight w:val="251"/>
        </w:trPr>
        <w:tc>
          <w:tcPr>
            <w:tcW w:w="960" w:type="dxa"/>
          </w:tcPr>
          <w:p w14:paraId="5EB717F4" w14:textId="0A5DD381" w:rsidR="00A82938" w:rsidRPr="000D5D0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38</w:t>
            </w:r>
          </w:p>
        </w:tc>
        <w:tc>
          <w:tcPr>
            <w:tcW w:w="4422" w:type="dxa"/>
          </w:tcPr>
          <w:p w14:paraId="311EE194" w14:textId="3865C22D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En. Zahid Ismail</w:t>
            </w:r>
          </w:p>
        </w:tc>
        <w:tc>
          <w:tcPr>
            <w:tcW w:w="3682" w:type="dxa"/>
          </w:tcPr>
          <w:p w14:paraId="08C0C0DD" w14:textId="32D6FC89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Deputy Director General</w:t>
            </w:r>
          </w:p>
        </w:tc>
        <w:tc>
          <w:tcPr>
            <w:tcW w:w="3121" w:type="dxa"/>
          </w:tcPr>
          <w:p w14:paraId="65B38672" w14:textId="7CA2D27B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3339AB0A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82938" w:rsidRPr="00A424F3" w14:paraId="6C718733" w14:textId="77777777" w:rsidTr="000C7A02">
        <w:trPr>
          <w:trHeight w:val="251"/>
        </w:trPr>
        <w:tc>
          <w:tcPr>
            <w:tcW w:w="960" w:type="dxa"/>
          </w:tcPr>
          <w:p w14:paraId="4BC99649" w14:textId="4C87A60C" w:rsidR="00A82938" w:rsidRPr="000D5D0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39</w:t>
            </w:r>
          </w:p>
        </w:tc>
        <w:tc>
          <w:tcPr>
            <w:tcW w:w="4422" w:type="dxa"/>
          </w:tcPr>
          <w:p w14:paraId="0F97594C" w14:textId="0D71BA2A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</w:rPr>
              <w:t>Dr. Mazrina Mohamed Ibramsah</w:t>
            </w:r>
          </w:p>
        </w:tc>
        <w:tc>
          <w:tcPr>
            <w:tcW w:w="3682" w:type="dxa"/>
          </w:tcPr>
          <w:p w14:paraId="3C4965DE" w14:textId="5EFF8BF0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Deputy Director General</w:t>
            </w:r>
          </w:p>
        </w:tc>
        <w:tc>
          <w:tcPr>
            <w:tcW w:w="3121" w:type="dxa"/>
          </w:tcPr>
          <w:p w14:paraId="66D5C465" w14:textId="0CA85640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31DC5339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82938" w:rsidRPr="00A424F3" w14:paraId="3156BFD5" w14:textId="77777777" w:rsidTr="000C7A02">
        <w:trPr>
          <w:trHeight w:val="251"/>
        </w:trPr>
        <w:tc>
          <w:tcPr>
            <w:tcW w:w="960" w:type="dxa"/>
          </w:tcPr>
          <w:p w14:paraId="5A5C9308" w14:textId="0AF9FE51" w:rsidR="00A82938" w:rsidRPr="000D5D0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40</w:t>
            </w:r>
          </w:p>
        </w:tc>
        <w:tc>
          <w:tcPr>
            <w:tcW w:w="4422" w:type="dxa"/>
          </w:tcPr>
          <w:p w14:paraId="2C817C24" w14:textId="3101837B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</w:rPr>
              <w:t>Dr. Mohamad Norjayadi Tamam</w:t>
            </w:r>
          </w:p>
        </w:tc>
        <w:tc>
          <w:tcPr>
            <w:tcW w:w="3682" w:type="dxa"/>
          </w:tcPr>
          <w:p w14:paraId="7E842992" w14:textId="221DE24C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</w:t>
            </w:r>
          </w:p>
        </w:tc>
        <w:tc>
          <w:tcPr>
            <w:tcW w:w="3121" w:type="dxa"/>
          </w:tcPr>
          <w:p w14:paraId="2F3BC498" w14:textId="6F7F4490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22F1CD1E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82938" w:rsidRPr="00A424F3" w14:paraId="3288AEDD" w14:textId="77777777" w:rsidTr="000C7A02">
        <w:trPr>
          <w:trHeight w:val="251"/>
        </w:trPr>
        <w:tc>
          <w:tcPr>
            <w:tcW w:w="960" w:type="dxa"/>
          </w:tcPr>
          <w:p w14:paraId="680A103D" w14:textId="339E28BE" w:rsidR="00A82938" w:rsidRPr="000D5D0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41</w:t>
            </w:r>
          </w:p>
        </w:tc>
        <w:tc>
          <w:tcPr>
            <w:tcW w:w="4422" w:type="dxa"/>
          </w:tcPr>
          <w:p w14:paraId="651DE766" w14:textId="0076490B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66535">
              <w:rPr>
                <w:rFonts w:ascii="Arial" w:hAnsi="Arial" w:cs="Arial"/>
              </w:rPr>
              <w:t xml:space="preserve">Pn. </w:t>
            </w:r>
            <w:r w:rsidRPr="00766535">
              <w:rPr>
                <w:rFonts w:ascii="Arial" w:hAnsi="Arial" w:cs="Arial"/>
                <w:lang w:val="en-US"/>
              </w:rPr>
              <w:t>Wan Fazlin Nadia Wan Osman</w:t>
            </w:r>
          </w:p>
        </w:tc>
        <w:tc>
          <w:tcPr>
            <w:tcW w:w="3682" w:type="dxa"/>
          </w:tcPr>
          <w:p w14:paraId="47431BD5" w14:textId="54DCE0DE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</w:t>
            </w:r>
          </w:p>
        </w:tc>
        <w:tc>
          <w:tcPr>
            <w:tcW w:w="3121" w:type="dxa"/>
          </w:tcPr>
          <w:p w14:paraId="748F83CE" w14:textId="38AB957E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40C07657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82938" w:rsidRPr="00A424F3" w14:paraId="7FA42E70" w14:textId="77777777" w:rsidTr="000C7A02">
        <w:trPr>
          <w:trHeight w:val="251"/>
        </w:trPr>
        <w:tc>
          <w:tcPr>
            <w:tcW w:w="960" w:type="dxa"/>
          </w:tcPr>
          <w:p w14:paraId="4B5DF803" w14:textId="558DC728" w:rsidR="00A82938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42</w:t>
            </w:r>
          </w:p>
        </w:tc>
        <w:tc>
          <w:tcPr>
            <w:tcW w:w="4422" w:type="dxa"/>
          </w:tcPr>
          <w:p w14:paraId="6F006441" w14:textId="2992D6D8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66535">
              <w:rPr>
                <w:rFonts w:ascii="Arial" w:hAnsi="Arial" w:cs="Arial"/>
                <w:lang w:val="en-US"/>
              </w:rPr>
              <w:t>Dr. Mazlina Shafi'i</w:t>
            </w:r>
          </w:p>
        </w:tc>
        <w:tc>
          <w:tcPr>
            <w:tcW w:w="3682" w:type="dxa"/>
          </w:tcPr>
          <w:p w14:paraId="7D12F14B" w14:textId="0148EEAB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Deputy Director</w:t>
            </w:r>
          </w:p>
        </w:tc>
        <w:tc>
          <w:tcPr>
            <w:tcW w:w="3121" w:type="dxa"/>
          </w:tcPr>
          <w:p w14:paraId="5ABFC8CC" w14:textId="65F8D38F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0A87325F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82938" w:rsidRPr="00A424F3" w14:paraId="29B63F40" w14:textId="77777777" w:rsidTr="000C7A02">
        <w:trPr>
          <w:trHeight w:val="251"/>
        </w:trPr>
        <w:tc>
          <w:tcPr>
            <w:tcW w:w="960" w:type="dxa"/>
          </w:tcPr>
          <w:p w14:paraId="4EAFE5FF" w14:textId="3B1E23F8" w:rsidR="00A82938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43</w:t>
            </w:r>
          </w:p>
        </w:tc>
        <w:tc>
          <w:tcPr>
            <w:tcW w:w="4422" w:type="dxa"/>
          </w:tcPr>
          <w:p w14:paraId="4D17485E" w14:textId="15D9130F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66535">
              <w:rPr>
                <w:rFonts w:ascii="Arial" w:hAnsi="Arial" w:cs="Arial"/>
                <w:lang w:val="en-US"/>
              </w:rPr>
              <w:t>Dr. Halimahton Sa'diah Let</w:t>
            </w:r>
          </w:p>
        </w:tc>
        <w:tc>
          <w:tcPr>
            <w:tcW w:w="3682" w:type="dxa"/>
          </w:tcPr>
          <w:p w14:paraId="11402B19" w14:textId="43BCD9ED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Deputy Director</w:t>
            </w:r>
          </w:p>
        </w:tc>
        <w:tc>
          <w:tcPr>
            <w:tcW w:w="3121" w:type="dxa"/>
          </w:tcPr>
          <w:p w14:paraId="65C2159A" w14:textId="3F012AC5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61C3A5A3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82938" w:rsidRPr="00A424F3" w14:paraId="3B37F071" w14:textId="77777777" w:rsidTr="000C7A02">
        <w:trPr>
          <w:trHeight w:val="251"/>
        </w:trPr>
        <w:tc>
          <w:tcPr>
            <w:tcW w:w="960" w:type="dxa"/>
          </w:tcPr>
          <w:p w14:paraId="4FA53658" w14:textId="0E56C427" w:rsidR="00A82938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44</w:t>
            </w:r>
          </w:p>
        </w:tc>
        <w:tc>
          <w:tcPr>
            <w:tcW w:w="4422" w:type="dxa"/>
          </w:tcPr>
          <w:p w14:paraId="10229B5F" w14:textId="2AD2A0F5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 xml:space="preserve">Pn. </w:t>
            </w:r>
            <w:r w:rsidRPr="00766535">
              <w:rPr>
                <w:rStyle w:val="cf01"/>
                <w:rFonts w:ascii="Arial" w:hAnsi="Arial" w:cs="Arial"/>
                <w:sz w:val="22"/>
                <w:szCs w:val="22"/>
              </w:rPr>
              <w:t>Ati Djam Seri Montoi</w:t>
            </w:r>
          </w:p>
        </w:tc>
        <w:tc>
          <w:tcPr>
            <w:tcW w:w="3682" w:type="dxa"/>
          </w:tcPr>
          <w:p w14:paraId="1AAF5757" w14:textId="6D75A53A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Senior Manager</w:t>
            </w:r>
          </w:p>
        </w:tc>
        <w:tc>
          <w:tcPr>
            <w:tcW w:w="3121" w:type="dxa"/>
          </w:tcPr>
          <w:p w14:paraId="53B6778D" w14:textId="5550942F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1A1538FD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82938" w:rsidRPr="00A424F3" w14:paraId="140C3500" w14:textId="77777777" w:rsidTr="000C7A02">
        <w:trPr>
          <w:trHeight w:val="251"/>
        </w:trPr>
        <w:tc>
          <w:tcPr>
            <w:tcW w:w="960" w:type="dxa"/>
          </w:tcPr>
          <w:p w14:paraId="6C0FF12B" w14:textId="7CEBAD1C" w:rsidR="00A82938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45</w:t>
            </w:r>
          </w:p>
        </w:tc>
        <w:tc>
          <w:tcPr>
            <w:tcW w:w="4422" w:type="dxa"/>
          </w:tcPr>
          <w:p w14:paraId="3AA401D2" w14:textId="0F51C17E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66535">
              <w:rPr>
                <w:rFonts w:ascii="Arial" w:hAnsi="Arial" w:cs="Arial"/>
                <w:lang w:val="en-US"/>
              </w:rPr>
              <w:t>Pn. Shanthini Tamadoram</w:t>
            </w:r>
          </w:p>
        </w:tc>
        <w:tc>
          <w:tcPr>
            <w:tcW w:w="3682" w:type="dxa"/>
          </w:tcPr>
          <w:p w14:paraId="40E6B13A" w14:textId="4E78C043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Assistant Manager</w:t>
            </w:r>
          </w:p>
        </w:tc>
        <w:tc>
          <w:tcPr>
            <w:tcW w:w="3121" w:type="dxa"/>
          </w:tcPr>
          <w:p w14:paraId="6D29D309" w14:textId="09749ABE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7891FFB8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82938" w:rsidRPr="00A424F3" w14:paraId="3E6DD03D" w14:textId="77777777" w:rsidTr="000C7A02">
        <w:trPr>
          <w:trHeight w:val="251"/>
        </w:trPr>
        <w:tc>
          <w:tcPr>
            <w:tcW w:w="960" w:type="dxa"/>
          </w:tcPr>
          <w:p w14:paraId="3359FDEB" w14:textId="2693C309" w:rsidR="00A82938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45</w:t>
            </w:r>
          </w:p>
        </w:tc>
        <w:tc>
          <w:tcPr>
            <w:tcW w:w="4422" w:type="dxa"/>
          </w:tcPr>
          <w:p w14:paraId="1E6EEDB3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682" w:type="dxa"/>
          </w:tcPr>
          <w:p w14:paraId="20A1B0E4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760BCB87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</w:tcPr>
          <w:p w14:paraId="3D8BFCCB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82938" w:rsidRPr="00A424F3" w14:paraId="72BEBE9A" w14:textId="77777777" w:rsidTr="000C7A02">
        <w:trPr>
          <w:trHeight w:val="251"/>
        </w:trPr>
        <w:tc>
          <w:tcPr>
            <w:tcW w:w="960" w:type="dxa"/>
          </w:tcPr>
          <w:p w14:paraId="1BD2F98A" w14:textId="7CA52757" w:rsidR="00A82938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46</w:t>
            </w:r>
          </w:p>
        </w:tc>
        <w:tc>
          <w:tcPr>
            <w:tcW w:w="4422" w:type="dxa"/>
          </w:tcPr>
          <w:p w14:paraId="07BBE141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682" w:type="dxa"/>
          </w:tcPr>
          <w:p w14:paraId="4DBD1DFB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6B33F5D4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</w:tcPr>
          <w:p w14:paraId="436AC971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82938" w:rsidRPr="00A424F3" w14:paraId="329934E8" w14:textId="77777777" w:rsidTr="000C7A02">
        <w:trPr>
          <w:trHeight w:val="251"/>
        </w:trPr>
        <w:tc>
          <w:tcPr>
            <w:tcW w:w="960" w:type="dxa"/>
          </w:tcPr>
          <w:p w14:paraId="5F6AB11A" w14:textId="2C240C18" w:rsidR="00A82938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47</w:t>
            </w:r>
          </w:p>
        </w:tc>
        <w:tc>
          <w:tcPr>
            <w:tcW w:w="4422" w:type="dxa"/>
          </w:tcPr>
          <w:p w14:paraId="1B192BAF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682" w:type="dxa"/>
          </w:tcPr>
          <w:p w14:paraId="2FAD8801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2F476761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</w:tcPr>
          <w:p w14:paraId="6155C5FC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82938" w:rsidRPr="00A424F3" w14:paraId="1A08B32D" w14:textId="77777777" w:rsidTr="000C7A02">
        <w:trPr>
          <w:trHeight w:val="251"/>
        </w:trPr>
        <w:tc>
          <w:tcPr>
            <w:tcW w:w="960" w:type="dxa"/>
          </w:tcPr>
          <w:p w14:paraId="6B1FF13E" w14:textId="79557C16" w:rsidR="00A82938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48</w:t>
            </w:r>
          </w:p>
        </w:tc>
        <w:tc>
          <w:tcPr>
            <w:tcW w:w="4422" w:type="dxa"/>
          </w:tcPr>
          <w:p w14:paraId="4376C2E5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682" w:type="dxa"/>
          </w:tcPr>
          <w:p w14:paraId="3E1FB045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60BA222D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</w:tcPr>
          <w:p w14:paraId="5FBE13C1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82938" w:rsidRPr="00A424F3" w14:paraId="75B078F7" w14:textId="77777777" w:rsidTr="000C7A02">
        <w:trPr>
          <w:trHeight w:val="251"/>
        </w:trPr>
        <w:tc>
          <w:tcPr>
            <w:tcW w:w="960" w:type="dxa"/>
          </w:tcPr>
          <w:p w14:paraId="5ACE7394" w14:textId="3C7FCF8A" w:rsidR="00A82938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49</w:t>
            </w:r>
          </w:p>
        </w:tc>
        <w:tc>
          <w:tcPr>
            <w:tcW w:w="4422" w:type="dxa"/>
          </w:tcPr>
          <w:p w14:paraId="3D34D161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682" w:type="dxa"/>
          </w:tcPr>
          <w:p w14:paraId="2E513D32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7DA58186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</w:tcPr>
          <w:p w14:paraId="5166F421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82938" w:rsidRPr="00A424F3" w14:paraId="35F1C6CB" w14:textId="77777777" w:rsidTr="000C7A02">
        <w:trPr>
          <w:trHeight w:val="251"/>
        </w:trPr>
        <w:tc>
          <w:tcPr>
            <w:tcW w:w="960" w:type="dxa"/>
          </w:tcPr>
          <w:p w14:paraId="0E1D99EA" w14:textId="3D65D654" w:rsidR="00A82938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</w:t>
            </w:r>
          </w:p>
        </w:tc>
        <w:tc>
          <w:tcPr>
            <w:tcW w:w="4422" w:type="dxa"/>
          </w:tcPr>
          <w:p w14:paraId="20A654FD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682" w:type="dxa"/>
          </w:tcPr>
          <w:p w14:paraId="2817437B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1F8489CC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</w:tcPr>
          <w:p w14:paraId="3AA70EDB" w14:textId="77777777" w:rsidR="00A82938" w:rsidRPr="00A424F3" w:rsidRDefault="00A82938" w:rsidP="00A82938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7788B2C8" w14:textId="48624FE4" w:rsidR="00766535" w:rsidRPr="00905BFE" w:rsidRDefault="00766535" w:rsidP="00B7594D">
      <w:pPr>
        <w:pStyle w:val="04xlpa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</w:p>
    <w:sectPr w:rsidR="00766535" w:rsidRPr="00905BFE" w:rsidSect="00015D86">
      <w:footerReference w:type="default" r:id="rId7"/>
      <w:type w:val="continuous"/>
      <w:pgSz w:w="16840" w:h="11910" w:orient="landscape" w:code="9"/>
      <w:pgMar w:top="1560" w:right="1580" w:bottom="1640" w:left="28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D21F" w14:textId="77777777" w:rsidR="00C47489" w:rsidRDefault="00C47489" w:rsidP="000D5D03">
      <w:pPr>
        <w:spacing w:after="0" w:line="240" w:lineRule="auto"/>
      </w:pPr>
      <w:r>
        <w:separator/>
      </w:r>
    </w:p>
  </w:endnote>
  <w:endnote w:type="continuationSeparator" w:id="0">
    <w:p w14:paraId="06AC8D82" w14:textId="77777777" w:rsidR="00C47489" w:rsidRDefault="00C47489" w:rsidP="000D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3601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4E9A5" w14:textId="5DB70FC3" w:rsidR="000D5D03" w:rsidRDefault="000D5D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0E9843" w14:textId="77777777" w:rsidR="000D5D03" w:rsidRDefault="000D5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50FD" w14:textId="77777777" w:rsidR="00C47489" w:rsidRDefault="00C47489" w:rsidP="000D5D03">
      <w:pPr>
        <w:spacing w:after="0" w:line="240" w:lineRule="auto"/>
      </w:pPr>
      <w:r>
        <w:separator/>
      </w:r>
    </w:p>
  </w:footnote>
  <w:footnote w:type="continuationSeparator" w:id="0">
    <w:p w14:paraId="5363E68E" w14:textId="77777777" w:rsidR="00C47489" w:rsidRDefault="00C47489" w:rsidP="000D5D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86"/>
    <w:rsid w:val="00015D86"/>
    <w:rsid w:val="00031D6A"/>
    <w:rsid w:val="00056470"/>
    <w:rsid w:val="00067FC2"/>
    <w:rsid w:val="00091C5A"/>
    <w:rsid w:val="000C7A02"/>
    <w:rsid w:val="000C7C21"/>
    <w:rsid w:val="000D5D03"/>
    <w:rsid w:val="00100E93"/>
    <w:rsid w:val="00106C49"/>
    <w:rsid w:val="00115357"/>
    <w:rsid w:val="0012739D"/>
    <w:rsid w:val="001356BB"/>
    <w:rsid w:val="001B24D0"/>
    <w:rsid w:val="001B453A"/>
    <w:rsid w:val="001C182D"/>
    <w:rsid w:val="001D41A4"/>
    <w:rsid w:val="001E11E0"/>
    <w:rsid w:val="001F037E"/>
    <w:rsid w:val="001F7D9D"/>
    <w:rsid w:val="00226DEF"/>
    <w:rsid w:val="00250B6F"/>
    <w:rsid w:val="002744AB"/>
    <w:rsid w:val="0029604C"/>
    <w:rsid w:val="00297E65"/>
    <w:rsid w:val="002A6DAA"/>
    <w:rsid w:val="002E4865"/>
    <w:rsid w:val="002F1C86"/>
    <w:rsid w:val="003330BB"/>
    <w:rsid w:val="00374FF7"/>
    <w:rsid w:val="00426325"/>
    <w:rsid w:val="0044797E"/>
    <w:rsid w:val="00463FE3"/>
    <w:rsid w:val="00476A03"/>
    <w:rsid w:val="004A2A22"/>
    <w:rsid w:val="004B0C8C"/>
    <w:rsid w:val="004D09AC"/>
    <w:rsid w:val="004E28EC"/>
    <w:rsid w:val="00502EDD"/>
    <w:rsid w:val="00503AD2"/>
    <w:rsid w:val="00592CC4"/>
    <w:rsid w:val="005B629D"/>
    <w:rsid w:val="0062410E"/>
    <w:rsid w:val="00631E4B"/>
    <w:rsid w:val="00662248"/>
    <w:rsid w:val="00691183"/>
    <w:rsid w:val="006E1D1F"/>
    <w:rsid w:val="006F0C85"/>
    <w:rsid w:val="006F0FA8"/>
    <w:rsid w:val="00710E64"/>
    <w:rsid w:val="00766535"/>
    <w:rsid w:val="0077734A"/>
    <w:rsid w:val="00781902"/>
    <w:rsid w:val="00792420"/>
    <w:rsid w:val="007A232D"/>
    <w:rsid w:val="007A5650"/>
    <w:rsid w:val="007F4E41"/>
    <w:rsid w:val="0080540F"/>
    <w:rsid w:val="0082648C"/>
    <w:rsid w:val="00826CC9"/>
    <w:rsid w:val="00826CED"/>
    <w:rsid w:val="008352AA"/>
    <w:rsid w:val="008711D8"/>
    <w:rsid w:val="00874B39"/>
    <w:rsid w:val="00890D5E"/>
    <w:rsid w:val="008D0963"/>
    <w:rsid w:val="009123B3"/>
    <w:rsid w:val="00937347"/>
    <w:rsid w:val="009376A2"/>
    <w:rsid w:val="00983708"/>
    <w:rsid w:val="009B34B5"/>
    <w:rsid w:val="009C1058"/>
    <w:rsid w:val="009C6EA2"/>
    <w:rsid w:val="009D7943"/>
    <w:rsid w:val="009E2618"/>
    <w:rsid w:val="00A21435"/>
    <w:rsid w:val="00A424F3"/>
    <w:rsid w:val="00A60950"/>
    <w:rsid w:val="00A70B31"/>
    <w:rsid w:val="00A75605"/>
    <w:rsid w:val="00A82938"/>
    <w:rsid w:val="00AA0D83"/>
    <w:rsid w:val="00B371FA"/>
    <w:rsid w:val="00B40180"/>
    <w:rsid w:val="00B7594D"/>
    <w:rsid w:val="00B87B53"/>
    <w:rsid w:val="00BA2C3F"/>
    <w:rsid w:val="00BA5AAD"/>
    <w:rsid w:val="00C34BCF"/>
    <w:rsid w:val="00C43DF2"/>
    <w:rsid w:val="00C47489"/>
    <w:rsid w:val="00C635EA"/>
    <w:rsid w:val="00C72594"/>
    <w:rsid w:val="00C73679"/>
    <w:rsid w:val="00C805DD"/>
    <w:rsid w:val="00C82309"/>
    <w:rsid w:val="00CC79A2"/>
    <w:rsid w:val="00CD4351"/>
    <w:rsid w:val="00D7157C"/>
    <w:rsid w:val="00D93058"/>
    <w:rsid w:val="00DC469A"/>
    <w:rsid w:val="00DD3756"/>
    <w:rsid w:val="00DD3F8B"/>
    <w:rsid w:val="00E00F2B"/>
    <w:rsid w:val="00E2062A"/>
    <w:rsid w:val="00E578B7"/>
    <w:rsid w:val="00E70626"/>
    <w:rsid w:val="00E973A0"/>
    <w:rsid w:val="00F52801"/>
    <w:rsid w:val="00F6524D"/>
    <w:rsid w:val="00FD521A"/>
    <w:rsid w:val="00FD5A4A"/>
    <w:rsid w:val="00FE2569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482E"/>
  <w15:chartTrackingRefBased/>
  <w15:docId w15:val="{4447CEF9-0DA1-4B2B-868F-57358F5E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D86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091C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MY" w:eastAsia="en-MY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7B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015D8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MY" w:eastAsia="en-MY"/>
    </w:rPr>
  </w:style>
  <w:style w:type="table" w:styleId="TableGrid">
    <w:name w:val="Table Grid"/>
    <w:basedOn w:val="TableNormal"/>
    <w:uiPriority w:val="39"/>
    <w:rsid w:val="0001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424F3"/>
    <w:rPr>
      <w:rFonts w:ascii="Segoe UI" w:hAnsi="Segoe UI" w:cs="Segoe UI" w:hint="default"/>
      <w:color w:val="262626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2744A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91C5A"/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  <w:style w:type="character" w:customStyle="1" w:styleId="blog-post-title-font">
    <w:name w:val="blog-post-title-font"/>
    <w:basedOn w:val="DefaultParagraphFont"/>
    <w:rsid w:val="00091C5A"/>
  </w:style>
  <w:style w:type="paragraph" w:styleId="Header">
    <w:name w:val="header"/>
    <w:basedOn w:val="Normal"/>
    <w:link w:val="HeaderChar"/>
    <w:uiPriority w:val="99"/>
    <w:unhideWhenUsed/>
    <w:rsid w:val="000D5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D0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5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D03"/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87B5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84C92-2A3B-4CDD-AA1A-670A6D4C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6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Khairizal Khahidir</dc:creator>
  <cp:keywords/>
  <dc:description/>
  <cp:lastModifiedBy>Mohd Khairizal Khahidir</cp:lastModifiedBy>
  <cp:revision>66</cp:revision>
  <cp:lastPrinted>2022-05-16T01:15:00Z</cp:lastPrinted>
  <dcterms:created xsi:type="dcterms:W3CDTF">2022-05-15T06:58:00Z</dcterms:created>
  <dcterms:modified xsi:type="dcterms:W3CDTF">2022-05-16T05:22:00Z</dcterms:modified>
</cp:coreProperties>
</file>