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C799" w14:textId="107F27C7" w:rsidR="008D5977" w:rsidRPr="00733DE9" w:rsidRDefault="00EB31B6" w:rsidP="00EB31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3DE9">
        <w:rPr>
          <w:rFonts w:ascii="Arial" w:hAnsi="Arial" w:cs="Arial"/>
          <w:b/>
          <w:bCs/>
          <w:sz w:val="24"/>
          <w:szCs w:val="24"/>
        </w:rPr>
        <w:t>SENARAI NAMA JAWATAN PERSONEL MYSTEP 2024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670"/>
        <w:gridCol w:w="3560"/>
        <w:gridCol w:w="1797"/>
        <w:gridCol w:w="1804"/>
        <w:gridCol w:w="2699"/>
      </w:tblGrid>
      <w:tr w:rsidR="00EB31B6" w:rsidRPr="00733DE9" w14:paraId="43A41CAB" w14:textId="77777777" w:rsidTr="00733DE9">
        <w:tc>
          <w:tcPr>
            <w:tcW w:w="670" w:type="dxa"/>
          </w:tcPr>
          <w:p w14:paraId="3AD80E5E" w14:textId="3CBA1125" w:rsidR="00EB31B6" w:rsidRPr="00733DE9" w:rsidRDefault="00EB31B6" w:rsidP="00EB31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E9">
              <w:rPr>
                <w:rFonts w:ascii="Arial" w:hAnsi="Arial" w:cs="Arial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3560" w:type="dxa"/>
          </w:tcPr>
          <w:p w14:paraId="0DABF129" w14:textId="6A6B72C7" w:rsidR="00EB31B6" w:rsidRPr="00733DE9" w:rsidRDefault="00EB31B6" w:rsidP="00EB31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E9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797" w:type="dxa"/>
          </w:tcPr>
          <w:p w14:paraId="184F708A" w14:textId="1E79AFFF" w:rsidR="00EB31B6" w:rsidRPr="00733DE9" w:rsidRDefault="00EB31B6" w:rsidP="00EB31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E9">
              <w:rPr>
                <w:rFonts w:ascii="Arial" w:hAnsi="Arial" w:cs="Arial"/>
                <w:b/>
                <w:bCs/>
                <w:sz w:val="24"/>
                <w:szCs w:val="24"/>
              </w:rPr>
              <w:t>JAWATAN</w:t>
            </w:r>
          </w:p>
        </w:tc>
        <w:tc>
          <w:tcPr>
            <w:tcW w:w="1804" w:type="dxa"/>
          </w:tcPr>
          <w:p w14:paraId="3A9D0BEA" w14:textId="171922FF" w:rsidR="00EB31B6" w:rsidRPr="00733DE9" w:rsidRDefault="00EB31B6" w:rsidP="00EB31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E9">
              <w:rPr>
                <w:rFonts w:ascii="Arial" w:hAnsi="Arial" w:cs="Arial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2699" w:type="dxa"/>
          </w:tcPr>
          <w:p w14:paraId="35DEE92C" w14:textId="5C0B275A" w:rsidR="00EB31B6" w:rsidRPr="00733DE9" w:rsidRDefault="00EB31B6" w:rsidP="00EB31B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E9">
              <w:rPr>
                <w:rFonts w:ascii="Arial" w:hAnsi="Arial" w:cs="Arial"/>
                <w:b/>
                <w:bCs/>
                <w:sz w:val="24"/>
                <w:szCs w:val="24"/>
              </w:rPr>
              <w:t>TEMPOH</w:t>
            </w:r>
          </w:p>
        </w:tc>
      </w:tr>
      <w:tr w:rsidR="006454CC" w:rsidRPr="00733DE9" w14:paraId="19563EE7" w14:textId="77777777" w:rsidTr="00733DE9">
        <w:tc>
          <w:tcPr>
            <w:tcW w:w="670" w:type="dxa"/>
            <w:vAlign w:val="center"/>
          </w:tcPr>
          <w:p w14:paraId="09ECA43E" w14:textId="77777777" w:rsidR="006454CC" w:rsidRPr="00733DE9" w:rsidRDefault="006454CC" w:rsidP="00D501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6658303" w14:textId="3BB0635A" w:rsidR="006454CC" w:rsidRPr="00733DE9" w:rsidRDefault="00733DE9" w:rsidP="006454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Cik Noor Aqilah Zainal Abiddin</w:t>
            </w:r>
          </w:p>
        </w:tc>
        <w:tc>
          <w:tcPr>
            <w:tcW w:w="1797" w:type="dxa"/>
            <w:vMerge w:val="restart"/>
            <w:vAlign w:val="center"/>
          </w:tcPr>
          <w:p w14:paraId="0F5FF58A" w14:textId="4A28D8AE" w:rsidR="006454CC" w:rsidRPr="00733DE9" w:rsidRDefault="006454CC" w:rsidP="00D5014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Penolong</w:t>
            </w:r>
            <w:proofErr w:type="spellEnd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Pengurus</w:t>
            </w:r>
            <w:proofErr w:type="spellEnd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Personel</w:t>
            </w:r>
            <w:proofErr w:type="spellEnd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MySTEP</w:t>
            </w:r>
            <w:proofErr w:type="spellEnd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4" w:type="dxa"/>
          </w:tcPr>
          <w:p w14:paraId="6F5B74BD" w14:textId="6305A880" w:rsidR="006454CC" w:rsidRPr="00733DE9" w:rsidRDefault="00733DE9" w:rsidP="00EB31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NC/PCD</w:t>
            </w:r>
          </w:p>
        </w:tc>
        <w:tc>
          <w:tcPr>
            <w:tcW w:w="2699" w:type="dxa"/>
            <w:vAlign w:val="center"/>
          </w:tcPr>
          <w:p w14:paraId="229A6D0D" w14:textId="1729B14F" w:rsidR="006454CC" w:rsidRPr="00733DE9" w:rsidRDefault="006454CC" w:rsidP="00D5014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1/1/2024 – 31/12/2024</w:t>
            </w:r>
          </w:p>
        </w:tc>
      </w:tr>
      <w:tr w:rsidR="006454CC" w:rsidRPr="00733DE9" w14:paraId="45C4A39C" w14:textId="77777777" w:rsidTr="00733DE9">
        <w:tc>
          <w:tcPr>
            <w:tcW w:w="670" w:type="dxa"/>
            <w:vAlign w:val="center"/>
          </w:tcPr>
          <w:p w14:paraId="1CB7D9B8" w14:textId="77777777" w:rsidR="006454CC" w:rsidRPr="00733DE9" w:rsidRDefault="006454CC" w:rsidP="00D501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4282B5A" w14:textId="546D0400" w:rsidR="006454CC" w:rsidRPr="00733DE9" w:rsidRDefault="00733DE9" w:rsidP="006454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 xml:space="preserve">Cik Nor Atikah </w:t>
            </w:r>
            <w:proofErr w:type="spellStart"/>
            <w:r w:rsidRPr="00733DE9">
              <w:rPr>
                <w:rFonts w:ascii="Arial" w:hAnsi="Arial" w:cs="Arial"/>
                <w:sz w:val="24"/>
                <w:szCs w:val="24"/>
              </w:rPr>
              <w:t>Tazul</w:t>
            </w:r>
            <w:proofErr w:type="spellEnd"/>
            <w:r w:rsidRPr="00733DE9">
              <w:rPr>
                <w:rFonts w:ascii="Arial" w:hAnsi="Arial" w:cs="Arial"/>
                <w:sz w:val="24"/>
                <w:szCs w:val="24"/>
              </w:rPr>
              <w:t xml:space="preserve"> Azhar</w:t>
            </w:r>
          </w:p>
        </w:tc>
        <w:tc>
          <w:tcPr>
            <w:tcW w:w="1797" w:type="dxa"/>
            <w:vMerge/>
          </w:tcPr>
          <w:p w14:paraId="24140ECA" w14:textId="77777777" w:rsidR="006454CC" w:rsidRPr="00733DE9" w:rsidRDefault="006454CC" w:rsidP="00EB31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0880EDC" w14:textId="190D9B15" w:rsidR="006454CC" w:rsidRPr="00733DE9" w:rsidRDefault="00733DE9" w:rsidP="00EB31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DTU/MSF</w:t>
            </w:r>
          </w:p>
        </w:tc>
        <w:tc>
          <w:tcPr>
            <w:tcW w:w="2699" w:type="dxa"/>
            <w:vAlign w:val="center"/>
          </w:tcPr>
          <w:p w14:paraId="6EAEDF97" w14:textId="61F36200" w:rsidR="006454CC" w:rsidRPr="00733DE9" w:rsidRDefault="006454CC" w:rsidP="00D5014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1/1/2024 – 31/12/2024</w:t>
            </w:r>
          </w:p>
        </w:tc>
      </w:tr>
      <w:tr w:rsidR="00733DE9" w:rsidRPr="00733DE9" w14:paraId="5707FFB1" w14:textId="77777777" w:rsidTr="00733DE9">
        <w:tc>
          <w:tcPr>
            <w:tcW w:w="670" w:type="dxa"/>
            <w:vAlign w:val="center"/>
          </w:tcPr>
          <w:p w14:paraId="23C565F9" w14:textId="77777777" w:rsidR="00733DE9" w:rsidRPr="00733DE9" w:rsidRDefault="00733DE9" w:rsidP="00733DE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6E5D42D" w14:textId="78A9521B" w:rsidR="00733DE9" w:rsidRPr="00733DE9" w:rsidRDefault="00733DE9" w:rsidP="00733D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Encik Muhammad Nurfadhil Adlan</w:t>
            </w:r>
          </w:p>
        </w:tc>
        <w:tc>
          <w:tcPr>
            <w:tcW w:w="1797" w:type="dxa"/>
            <w:vMerge/>
          </w:tcPr>
          <w:p w14:paraId="1A09B092" w14:textId="7777777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0C78BF0" w14:textId="7ADBD6B2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3DE9">
              <w:rPr>
                <w:rFonts w:ascii="Arial" w:hAnsi="Arial" w:cs="Arial"/>
                <w:sz w:val="24"/>
                <w:szCs w:val="24"/>
              </w:rPr>
              <w:t>Teknologi</w:t>
            </w:r>
            <w:proofErr w:type="spellEnd"/>
            <w:r w:rsidRPr="00733DE9">
              <w:rPr>
                <w:rFonts w:ascii="Arial" w:hAnsi="Arial" w:cs="Arial"/>
                <w:sz w:val="24"/>
                <w:szCs w:val="24"/>
              </w:rPr>
              <w:t>/PCD</w:t>
            </w:r>
          </w:p>
        </w:tc>
        <w:tc>
          <w:tcPr>
            <w:tcW w:w="2699" w:type="dxa"/>
            <w:vAlign w:val="center"/>
          </w:tcPr>
          <w:p w14:paraId="025020D3" w14:textId="510385BF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1/1/2024 – 31/12/2024</w:t>
            </w:r>
          </w:p>
        </w:tc>
      </w:tr>
      <w:tr w:rsidR="00733DE9" w:rsidRPr="00733DE9" w14:paraId="36E49CF8" w14:textId="77777777" w:rsidTr="00733DE9">
        <w:tc>
          <w:tcPr>
            <w:tcW w:w="670" w:type="dxa"/>
            <w:vAlign w:val="center"/>
          </w:tcPr>
          <w:p w14:paraId="68E901C0" w14:textId="77777777" w:rsidR="00733DE9" w:rsidRPr="00733DE9" w:rsidRDefault="00733DE9" w:rsidP="00733DE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4DF5092D" w14:textId="0FF17F26" w:rsidR="00733DE9" w:rsidRPr="00733DE9" w:rsidRDefault="00733DE9" w:rsidP="00733D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Cik Putri Nabila Mustafa Kamal</w:t>
            </w:r>
          </w:p>
        </w:tc>
        <w:tc>
          <w:tcPr>
            <w:tcW w:w="1797" w:type="dxa"/>
            <w:vMerge/>
          </w:tcPr>
          <w:p w14:paraId="4C6DE8CD" w14:textId="7777777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F88D811" w14:textId="0111E8AA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NC/PCD</w:t>
            </w:r>
          </w:p>
        </w:tc>
        <w:tc>
          <w:tcPr>
            <w:tcW w:w="2699" w:type="dxa"/>
            <w:vAlign w:val="center"/>
          </w:tcPr>
          <w:p w14:paraId="2FD5C49E" w14:textId="0F2ED1DF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1/1/2024 – 31/12/2024</w:t>
            </w:r>
          </w:p>
        </w:tc>
      </w:tr>
      <w:tr w:rsidR="00733DE9" w:rsidRPr="00733DE9" w14:paraId="0988F302" w14:textId="77777777" w:rsidTr="00733DE9">
        <w:tc>
          <w:tcPr>
            <w:tcW w:w="670" w:type="dxa"/>
            <w:vAlign w:val="center"/>
          </w:tcPr>
          <w:p w14:paraId="7B669914" w14:textId="77777777" w:rsidR="00733DE9" w:rsidRPr="00733DE9" w:rsidRDefault="00733DE9" w:rsidP="00733DE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2A0B7CF1" w14:textId="523FEB86" w:rsidR="00733DE9" w:rsidRPr="00733DE9" w:rsidRDefault="00733DE9" w:rsidP="00733D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Cik Nevashiny a/p N A K Karuppiah</w:t>
            </w:r>
          </w:p>
        </w:tc>
        <w:tc>
          <w:tcPr>
            <w:tcW w:w="1797" w:type="dxa"/>
            <w:vMerge/>
          </w:tcPr>
          <w:p w14:paraId="15C4F9F4" w14:textId="7777777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0B5B54C" w14:textId="6FCDBCA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3DE9">
              <w:rPr>
                <w:rFonts w:ascii="Arial" w:hAnsi="Arial" w:cs="Arial"/>
                <w:sz w:val="24"/>
                <w:szCs w:val="24"/>
              </w:rPr>
              <w:t>Teknologi</w:t>
            </w:r>
            <w:proofErr w:type="spellEnd"/>
            <w:r w:rsidRPr="00733DE9">
              <w:rPr>
                <w:rFonts w:ascii="Arial" w:hAnsi="Arial" w:cs="Arial"/>
                <w:sz w:val="24"/>
                <w:szCs w:val="24"/>
              </w:rPr>
              <w:t>/PCD</w:t>
            </w:r>
          </w:p>
        </w:tc>
        <w:tc>
          <w:tcPr>
            <w:tcW w:w="2699" w:type="dxa"/>
            <w:vAlign w:val="center"/>
          </w:tcPr>
          <w:p w14:paraId="15F8EC2B" w14:textId="1236178E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1/1/2024 – 31/12/2024</w:t>
            </w:r>
          </w:p>
        </w:tc>
      </w:tr>
      <w:tr w:rsidR="00733DE9" w:rsidRPr="00733DE9" w14:paraId="1771B89B" w14:textId="77777777" w:rsidTr="00733DE9">
        <w:tc>
          <w:tcPr>
            <w:tcW w:w="670" w:type="dxa"/>
            <w:vAlign w:val="center"/>
          </w:tcPr>
          <w:p w14:paraId="65DF4ED8" w14:textId="77777777" w:rsidR="00733DE9" w:rsidRPr="00733DE9" w:rsidRDefault="00733DE9" w:rsidP="00733DE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42E09A5F" w14:textId="4440F62E" w:rsidR="00733DE9" w:rsidRPr="00733DE9" w:rsidRDefault="00733DE9" w:rsidP="00733D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Puan Fatin Norazemi</w:t>
            </w:r>
          </w:p>
        </w:tc>
        <w:tc>
          <w:tcPr>
            <w:tcW w:w="1797" w:type="dxa"/>
            <w:vMerge/>
          </w:tcPr>
          <w:p w14:paraId="3D8F098D" w14:textId="7777777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36E344D" w14:textId="64DD8AC3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NC/PCD</w:t>
            </w:r>
          </w:p>
        </w:tc>
        <w:tc>
          <w:tcPr>
            <w:tcW w:w="2699" w:type="dxa"/>
            <w:vAlign w:val="center"/>
          </w:tcPr>
          <w:p w14:paraId="25D92BCA" w14:textId="40325743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1/1/2024 – 31/12/2024</w:t>
            </w:r>
          </w:p>
        </w:tc>
      </w:tr>
      <w:tr w:rsidR="00733DE9" w:rsidRPr="00733DE9" w14:paraId="55A7BD48" w14:textId="77777777" w:rsidTr="00733DE9">
        <w:tc>
          <w:tcPr>
            <w:tcW w:w="670" w:type="dxa"/>
            <w:vAlign w:val="center"/>
          </w:tcPr>
          <w:p w14:paraId="00C3CC15" w14:textId="77777777" w:rsidR="00733DE9" w:rsidRPr="00733DE9" w:rsidRDefault="00733DE9" w:rsidP="00733DE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7278F6D3" w14:textId="53612E6A" w:rsidR="00733DE9" w:rsidRPr="00733DE9" w:rsidRDefault="00733DE9" w:rsidP="00733D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Encik Nasruddin Nohhani</w:t>
            </w:r>
          </w:p>
        </w:tc>
        <w:tc>
          <w:tcPr>
            <w:tcW w:w="1797" w:type="dxa"/>
            <w:vMerge/>
          </w:tcPr>
          <w:p w14:paraId="25A1FB82" w14:textId="7777777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23A7D2C" w14:textId="4A09D4A1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MSF</w:t>
            </w:r>
          </w:p>
        </w:tc>
        <w:tc>
          <w:tcPr>
            <w:tcW w:w="2699" w:type="dxa"/>
            <w:vAlign w:val="center"/>
          </w:tcPr>
          <w:p w14:paraId="28E0DDBF" w14:textId="664A736A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1/1/2024 – 31/12/2024</w:t>
            </w:r>
          </w:p>
        </w:tc>
      </w:tr>
      <w:tr w:rsidR="00733DE9" w:rsidRPr="00733DE9" w14:paraId="3BDFBB8D" w14:textId="77777777" w:rsidTr="00733DE9">
        <w:tc>
          <w:tcPr>
            <w:tcW w:w="670" w:type="dxa"/>
            <w:vAlign w:val="center"/>
          </w:tcPr>
          <w:p w14:paraId="47C9AA13" w14:textId="77777777" w:rsidR="00733DE9" w:rsidRPr="00733DE9" w:rsidRDefault="00733DE9" w:rsidP="00733DE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E8E8933" w14:textId="02E2ED0A" w:rsidR="00733DE9" w:rsidRPr="00733DE9" w:rsidRDefault="00733DE9" w:rsidP="00733D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Encik Nursaiful Izhar Rosli</w:t>
            </w:r>
          </w:p>
        </w:tc>
        <w:tc>
          <w:tcPr>
            <w:tcW w:w="1797" w:type="dxa"/>
            <w:vMerge/>
          </w:tcPr>
          <w:p w14:paraId="5D322B63" w14:textId="7777777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8B76834" w14:textId="32E9077E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NC/PCD</w:t>
            </w:r>
          </w:p>
        </w:tc>
        <w:tc>
          <w:tcPr>
            <w:tcW w:w="2699" w:type="dxa"/>
            <w:vAlign w:val="center"/>
          </w:tcPr>
          <w:p w14:paraId="5F257AAA" w14:textId="513A8DB0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1/1/2024 – 31/12/2024</w:t>
            </w:r>
          </w:p>
        </w:tc>
      </w:tr>
      <w:tr w:rsidR="00733DE9" w:rsidRPr="00733DE9" w14:paraId="0E737185" w14:textId="77777777" w:rsidTr="00733DE9">
        <w:tc>
          <w:tcPr>
            <w:tcW w:w="670" w:type="dxa"/>
            <w:vAlign w:val="center"/>
          </w:tcPr>
          <w:p w14:paraId="112AEA5D" w14:textId="77777777" w:rsidR="00733DE9" w:rsidRPr="00733DE9" w:rsidRDefault="00733DE9" w:rsidP="00733DE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366DB8F8" w14:textId="195C5E06" w:rsidR="00733DE9" w:rsidRPr="00733DE9" w:rsidRDefault="00733DE9" w:rsidP="00733D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Encik Muhamad Firdaus Rosli</w:t>
            </w:r>
          </w:p>
        </w:tc>
        <w:tc>
          <w:tcPr>
            <w:tcW w:w="1797" w:type="dxa"/>
            <w:vMerge/>
          </w:tcPr>
          <w:p w14:paraId="2A5DCB00" w14:textId="7777777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B418EB9" w14:textId="5541380F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DTU/MSF</w:t>
            </w:r>
          </w:p>
        </w:tc>
        <w:tc>
          <w:tcPr>
            <w:tcW w:w="2699" w:type="dxa"/>
            <w:vAlign w:val="center"/>
          </w:tcPr>
          <w:p w14:paraId="4D0D333C" w14:textId="4E5A6D28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1/1/2024 – 31/12/2024</w:t>
            </w:r>
          </w:p>
        </w:tc>
      </w:tr>
      <w:tr w:rsidR="00733DE9" w:rsidRPr="00733DE9" w14:paraId="0C642D4B" w14:textId="77777777" w:rsidTr="00733DE9">
        <w:tc>
          <w:tcPr>
            <w:tcW w:w="670" w:type="dxa"/>
            <w:vAlign w:val="center"/>
          </w:tcPr>
          <w:p w14:paraId="7DD6C44B" w14:textId="77777777" w:rsidR="00733DE9" w:rsidRPr="00733DE9" w:rsidRDefault="00733DE9" w:rsidP="00733DE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</w:tcPr>
          <w:p w14:paraId="33356E4D" w14:textId="05B034A8" w:rsidR="00733DE9" w:rsidRPr="00733DE9" w:rsidRDefault="00733DE9" w:rsidP="00733D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Kosong</w:t>
            </w:r>
            <w:proofErr w:type="spellEnd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Cadangan </w:t>
            </w:r>
            <w:proofErr w:type="spellStart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lantikan</w:t>
            </w:r>
            <w:proofErr w:type="spellEnd"/>
          </w:p>
        </w:tc>
        <w:tc>
          <w:tcPr>
            <w:tcW w:w="1797" w:type="dxa"/>
            <w:vMerge/>
          </w:tcPr>
          <w:p w14:paraId="23D55FF5" w14:textId="7777777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BCF07A1" w14:textId="77777777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60648C38" w14:textId="5B352C39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DE9" w:rsidRPr="00733DE9" w14:paraId="5EF62E38" w14:textId="77777777" w:rsidTr="00733DE9">
        <w:tc>
          <w:tcPr>
            <w:tcW w:w="670" w:type="dxa"/>
            <w:vAlign w:val="center"/>
          </w:tcPr>
          <w:p w14:paraId="7A2A4DC4" w14:textId="77777777" w:rsidR="00733DE9" w:rsidRPr="00733DE9" w:rsidRDefault="00733DE9" w:rsidP="00733DE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auto"/>
          </w:tcPr>
          <w:p w14:paraId="45E9E69D" w14:textId="77777777" w:rsidR="00733DE9" w:rsidRPr="00733DE9" w:rsidRDefault="00733DE9" w:rsidP="00733D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F648E5" w14:textId="7F759954" w:rsidR="00733DE9" w:rsidRPr="00733DE9" w:rsidRDefault="00733DE9" w:rsidP="00733DE9">
            <w:pPr>
              <w:tabs>
                <w:tab w:val="left" w:pos="1080"/>
              </w:tabs>
              <w:spacing w:before="400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 xml:space="preserve">Cik </w:t>
            </w:r>
            <w:proofErr w:type="spellStart"/>
            <w:r w:rsidRPr="00733DE9">
              <w:rPr>
                <w:rFonts w:ascii="Arial" w:hAnsi="Arial" w:cs="Arial"/>
                <w:sz w:val="24"/>
                <w:szCs w:val="24"/>
              </w:rPr>
              <w:t>Haizatul</w:t>
            </w:r>
            <w:proofErr w:type="spellEnd"/>
            <w:r w:rsidRPr="00733DE9">
              <w:rPr>
                <w:rFonts w:ascii="Arial" w:hAnsi="Arial" w:cs="Arial"/>
                <w:sz w:val="24"/>
                <w:szCs w:val="24"/>
              </w:rPr>
              <w:t xml:space="preserve"> Nazwa </w:t>
            </w:r>
            <w:proofErr w:type="spellStart"/>
            <w:r w:rsidRPr="00733DE9">
              <w:rPr>
                <w:rFonts w:ascii="Arial" w:hAnsi="Arial" w:cs="Arial"/>
                <w:sz w:val="24"/>
                <w:szCs w:val="24"/>
              </w:rPr>
              <w:t>Muazam</w:t>
            </w:r>
            <w:proofErr w:type="spellEnd"/>
          </w:p>
        </w:tc>
        <w:tc>
          <w:tcPr>
            <w:tcW w:w="1797" w:type="dxa"/>
          </w:tcPr>
          <w:p w14:paraId="5A575A39" w14:textId="3EC3048D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Pembantu</w:t>
            </w:r>
            <w:proofErr w:type="spellEnd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Setiausaha</w:t>
            </w:r>
            <w:proofErr w:type="spellEnd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Pejabat</w:t>
            </w:r>
            <w:proofErr w:type="spellEnd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Personel</w:t>
            </w:r>
            <w:proofErr w:type="spellEnd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MySTEP</w:t>
            </w:r>
            <w:proofErr w:type="spellEnd"/>
            <w:r w:rsidRPr="00733DE9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642D1F29" w14:textId="7010399A" w:rsidR="00733DE9" w:rsidRPr="00733DE9" w:rsidRDefault="00733DE9" w:rsidP="00733D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SBO</w:t>
            </w:r>
          </w:p>
        </w:tc>
        <w:tc>
          <w:tcPr>
            <w:tcW w:w="2699" w:type="dxa"/>
            <w:vAlign w:val="center"/>
          </w:tcPr>
          <w:p w14:paraId="32115BA9" w14:textId="586D9052" w:rsidR="00733DE9" w:rsidRPr="00733DE9" w:rsidRDefault="00733DE9" w:rsidP="00733DE9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DE9">
              <w:rPr>
                <w:rFonts w:ascii="Arial" w:hAnsi="Arial" w:cs="Arial"/>
                <w:sz w:val="24"/>
                <w:szCs w:val="24"/>
              </w:rPr>
              <w:t>1/1/2024 – 31/12/2024</w:t>
            </w:r>
          </w:p>
        </w:tc>
      </w:tr>
    </w:tbl>
    <w:p w14:paraId="36688253" w14:textId="77777777" w:rsidR="00EB31B6" w:rsidRDefault="00EB31B6" w:rsidP="00EB31B6">
      <w:pPr>
        <w:jc w:val="center"/>
      </w:pPr>
    </w:p>
    <w:sectPr w:rsidR="00EB3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5327"/>
    <w:multiLevelType w:val="hybridMultilevel"/>
    <w:tmpl w:val="83F4A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33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B6"/>
    <w:rsid w:val="006454CC"/>
    <w:rsid w:val="006920A5"/>
    <w:rsid w:val="006E5547"/>
    <w:rsid w:val="00733DE9"/>
    <w:rsid w:val="008D5977"/>
    <w:rsid w:val="00D50148"/>
    <w:rsid w:val="00EB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AD0C"/>
  <w15:chartTrackingRefBased/>
  <w15:docId w15:val="{F21CE6DA-0ED7-40EA-9517-1BE24379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7</cp:revision>
  <dcterms:created xsi:type="dcterms:W3CDTF">2023-12-14T00:42:00Z</dcterms:created>
  <dcterms:modified xsi:type="dcterms:W3CDTF">2023-12-14T04:58:00Z</dcterms:modified>
</cp:coreProperties>
</file>