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7E0F" w14:textId="1571BF46" w:rsidR="00946234" w:rsidRPr="0026479F" w:rsidRDefault="00522B00" w:rsidP="0094623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>
        <w:rPr>
          <w:b/>
          <w:bCs/>
          <w:sz w:val="20"/>
          <w:szCs w:val="20"/>
          <w:lang w:val="ms-MY"/>
        </w:rPr>
        <w:t>2</w:t>
      </w:r>
      <w:r w:rsidR="00946234"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6BB0F670" w14:textId="77777777" w:rsidR="00946234" w:rsidRPr="0026479F" w:rsidRDefault="00946234" w:rsidP="00946234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7EEB2397" w14:textId="77777777" w:rsidR="00946234" w:rsidRPr="00A80FE8" w:rsidRDefault="00946234" w:rsidP="00946234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946234" w:rsidRPr="00CC498B" w14:paraId="603267A8" w14:textId="77777777" w:rsidTr="00522B00">
        <w:trPr>
          <w:trHeight w:val="18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5045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1C3116A6" w14:textId="77777777" w:rsidR="00946234" w:rsidRPr="0026479F" w:rsidRDefault="00946234" w:rsidP="00243F9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9EE5" w14:textId="77777777" w:rsidR="00946234" w:rsidRPr="00F1735E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F1735E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576280B2" w14:textId="215E2142" w:rsidR="00946234" w:rsidRPr="00F4701B" w:rsidRDefault="00946234" w:rsidP="00243F90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 xml:space="preserve">1. 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mengurus 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27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 Oktober 2023 sebanyak RM</w:t>
            </w:r>
            <w:r w:rsidR="00522B00">
              <w:rPr>
                <w:bCs/>
                <w:sz w:val="20"/>
                <w:szCs w:val="20"/>
                <w:lang w:val="sv-SE"/>
              </w:rPr>
              <w:t>9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,000,000.00 bagi tempoh </w:t>
            </w:r>
            <w:r w:rsidRPr="00F4701B">
              <w:rPr>
                <w:bCs/>
                <w:sz w:val="20"/>
                <w:szCs w:val="20"/>
                <w:lang w:val="sv-SE"/>
              </w:rPr>
              <w:t>1</w:t>
            </w:r>
            <w:r>
              <w:rPr>
                <w:bCs/>
                <w:sz w:val="20"/>
                <w:szCs w:val="20"/>
                <w:lang w:val="sv-SE"/>
              </w:rPr>
              <w:t>, 2 &amp; 3</w:t>
            </w:r>
            <w:r>
              <w:rPr>
                <w:bCs/>
                <w:sz w:val="20"/>
                <w:szCs w:val="20"/>
                <w:lang w:val="sv-SE"/>
              </w:rPr>
              <w:t xml:space="preserve"> bulan </w:t>
            </w:r>
            <w:r w:rsidRPr="00F4701B">
              <w:rPr>
                <w:bCs/>
                <w:sz w:val="20"/>
                <w:szCs w:val="20"/>
                <w:lang w:val="sv-SE"/>
              </w:rPr>
              <w:t>di Affin Bank;</w:t>
            </w:r>
          </w:p>
          <w:p w14:paraId="270404A1" w14:textId="6EEE8C93" w:rsidR="00946234" w:rsidRPr="00946234" w:rsidRDefault="00946234" w:rsidP="00946234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 xml:space="preserve">2. . 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27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 Oktober 2023 sebanyak RM3,000,000.00 bagi tempoh </w:t>
            </w:r>
            <w:r>
              <w:rPr>
                <w:bCs/>
                <w:sz w:val="20"/>
                <w:szCs w:val="20"/>
                <w:lang w:val="sv-SE"/>
              </w:rPr>
              <w:t>2</w:t>
            </w:r>
            <w:r>
              <w:rPr>
                <w:bCs/>
                <w:sz w:val="20"/>
                <w:szCs w:val="20"/>
                <w:lang w:val="sv-SE"/>
              </w:rPr>
              <w:t xml:space="preserve"> bulan </w:t>
            </w:r>
            <w:r w:rsidRPr="00F4701B">
              <w:rPr>
                <w:bCs/>
                <w:sz w:val="20"/>
                <w:szCs w:val="20"/>
                <w:lang w:val="sv-SE"/>
              </w:rPr>
              <w:t xml:space="preserve">di </w:t>
            </w:r>
            <w:r>
              <w:rPr>
                <w:bCs/>
                <w:sz w:val="20"/>
                <w:szCs w:val="20"/>
                <w:lang w:val="sv-SE"/>
              </w:rPr>
              <w:t>Bank Islam Malaysia Berhad</w:t>
            </w:r>
            <w:r w:rsidR="00522B00">
              <w:rPr>
                <w:bCs/>
                <w:sz w:val="20"/>
                <w:szCs w:val="20"/>
                <w:lang w:val="sv-SE"/>
              </w:rPr>
              <w:t>.</w:t>
            </w:r>
          </w:p>
        </w:tc>
      </w:tr>
      <w:tr w:rsidR="00946234" w:rsidRPr="0026479F" w14:paraId="78078D23" w14:textId="77777777" w:rsidTr="00243F90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89B3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3712608F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F2132" w14:textId="77777777" w:rsidR="00946234" w:rsidRDefault="00946234" w:rsidP="00243F90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7A794D6F" w14:textId="77777777" w:rsidR="00946234" w:rsidRDefault="00946234" w:rsidP="00243F90">
            <w:pPr>
              <w:spacing w:before="120" w:after="120"/>
              <w:rPr>
                <w:sz w:val="20"/>
                <w:szCs w:val="20"/>
                <w:lang w:val="ms-MY"/>
              </w:rPr>
            </w:pPr>
          </w:p>
          <w:p w14:paraId="1A9C861A" w14:textId="77777777" w:rsidR="00946234" w:rsidRDefault="00946234" w:rsidP="00243F90">
            <w:pPr>
              <w:spacing w:before="120" w:after="120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OKTOBER 2023</w:t>
            </w:r>
          </w:p>
          <w:p w14:paraId="53AEE803" w14:textId="77777777" w:rsidR="00946234" w:rsidRPr="0026479F" w:rsidRDefault="00946234" w:rsidP="00243F90">
            <w:pPr>
              <w:spacing w:before="120" w:after="120"/>
              <w:rPr>
                <w:sz w:val="20"/>
                <w:szCs w:val="20"/>
                <w:lang w:val="ms-MY"/>
              </w:rPr>
            </w:pPr>
          </w:p>
        </w:tc>
      </w:tr>
      <w:tr w:rsidR="00946234" w:rsidRPr="0026479F" w14:paraId="6E0CF711" w14:textId="77777777" w:rsidTr="00243F90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6496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2725A57C" w14:textId="77777777" w:rsidR="00946234" w:rsidRPr="0026479F" w:rsidRDefault="00946234" w:rsidP="00243F9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5B76" w14:textId="46155571" w:rsidR="00946234" w:rsidRPr="00782BD2" w:rsidRDefault="00946234" w:rsidP="00243F9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Kedudukan baki wang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Pr="00782BD2">
              <w:rPr>
                <w:sz w:val="20"/>
                <w:szCs w:val="20"/>
                <w:lang w:val="ms-MY"/>
              </w:rPr>
              <w:t xml:space="preserve"> MPC di Maybank Islamic pada </w:t>
            </w:r>
            <w:r>
              <w:rPr>
                <w:sz w:val="20"/>
                <w:szCs w:val="20"/>
                <w:lang w:val="ms-MY"/>
              </w:rPr>
              <w:t>23</w:t>
            </w:r>
            <w:r>
              <w:rPr>
                <w:sz w:val="20"/>
                <w:szCs w:val="20"/>
                <w:lang w:val="ms-MY"/>
              </w:rPr>
              <w:t xml:space="preserve"> Oktober </w:t>
            </w:r>
            <w:r w:rsidRPr="00782BD2">
              <w:rPr>
                <w:sz w:val="20"/>
                <w:szCs w:val="20"/>
                <w:lang w:val="ms-MY"/>
              </w:rPr>
              <w:t xml:space="preserve">2023 </w:t>
            </w:r>
          </w:p>
          <w:p w14:paraId="41A3C0C4" w14:textId="454DCDE0" w:rsidR="00946234" w:rsidRPr="00782BD2" w:rsidRDefault="00946234" w:rsidP="00243F9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berjumlah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 xml:space="preserve">16,899,944.25 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 xml:space="preserve">dan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kedudukan baki wang</w:t>
            </w:r>
            <w:r w:rsidRPr="00782BD2">
              <w:rPr>
                <w:sz w:val="20"/>
                <w:szCs w:val="20"/>
                <w:lang w:val="ms-MY"/>
              </w:rPr>
              <w:t xml:space="preserve"> pembangunan MPC di Maybank</w:t>
            </w:r>
          </w:p>
          <w:p w14:paraId="4227058E" w14:textId="08465BEC" w:rsidR="00946234" w:rsidRPr="0026479F" w:rsidRDefault="00946234" w:rsidP="00243F90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</w:t>
            </w:r>
            <w:r w:rsidRPr="008770BB">
              <w:rPr>
                <w:sz w:val="20"/>
                <w:szCs w:val="20"/>
                <w:lang w:val="ms-MY"/>
              </w:rPr>
              <w:t>Islamic</w:t>
            </w:r>
            <w:r w:rsidRPr="008770BB">
              <w:rPr>
                <w:color w:val="000000" w:themeColor="text1"/>
                <w:sz w:val="20"/>
                <w:szCs w:val="20"/>
                <w:lang w:val="ms-MY"/>
              </w:rPr>
              <w:t xml:space="preserve"> berjumlah RM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>9,469,712.20</w:t>
            </w:r>
            <w:r>
              <w:rPr>
                <w:color w:val="000000" w:themeColor="text1"/>
                <w:sz w:val="20"/>
                <w:szCs w:val="20"/>
                <w:lang w:val="ms-MY"/>
              </w:rPr>
              <w:t>.</w:t>
            </w:r>
          </w:p>
        </w:tc>
      </w:tr>
      <w:tr w:rsidR="00946234" w:rsidRPr="0026479F" w14:paraId="5F5C40D4" w14:textId="77777777" w:rsidTr="00522B00">
        <w:trPr>
          <w:trHeight w:val="62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4941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025A02AE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8C4D" w14:textId="77777777" w:rsidR="00946234" w:rsidRPr="00A80FE8" w:rsidRDefault="00946234" w:rsidP="00243F90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5845491" w14:textId="77777777" w:rsidR="00946234" w:rsidRPr="00C11927" w:rsidRDefault="00946234" w:rsidP="00243F90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C11927">
              <w:rPr>
                <w:sz w:val="20"/>
                <w:szCs w:val="20"/>
                <w:lang w:val="sv-SE"/>
              </w:rPr>
              <w:t xml:space="preserve">Anggaran perbelanjaan mengurus untuk </w:t>
            </w:r>
            <w:r>
              <w:rPr>
                <w:sz w:val="20"/>
                <w:szCs w:val="20"/>
                <w:lang w:val="sv-SE"/>
              </w:rPr>
              <w:t>Oktober 2023</w:t>
            </w:r>
            <w:r w:rsidRPr="00C11927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46234" w:rsidRPr="00CC498B" w14:paraId="30BDC9F7" w14:textId="77777777" w:rsidTr="00243F90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0ACEE68" w14:textId="77777777" w:rsidR="00946234" w:rsidRPr="00A80FE8" w:rsidRDefault="00946234" w:rsidP="00243F90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4542DA4E" w14:textId="77777777" w:rsidR="00946234" w:rsidRPr="00A80FE8" w:rsidRDefault="00946234" w:rsidP="00243F90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Oktober 2023</w:t>
                  </w:r>
                </w:p>
              </w:tc>
            </w:tr>
            <w:tr w:rsidR="00946234" w:rsidRPr="00CC498B" w14:paraId="18D5B5DE" w14:textId="77777777" w:rsidTr="00243F90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BF9C438" w14:textId="77777777" w:rsidR="00946234" w:rsidRPr="00A80FE8" w:rsidRDefault="00946234" w:rsidP="00243F90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37E9A117" w14:textId="0415AACB" w:rsidR="00946234" w:rsidRPr="00A80FE8" w:rsidRDefault="00946234" w:rsidP="00243F90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5,250,021.</w:t>
                  </w:r>
                  <w:r w:rsidR="00522B00">
                    <w:rPr>
                      <w:sz w:val="20"/>
                      <w:szCs w:val="20"/>
                      <w:lang w:val="sv-SE"/>
                    </w:rPr>
                    <w:t>00</w:t>
                  </w:r>
                </w:p>
              </w:tc>
            </w:tr>
            <w:tr w:rsidR="00946234" w:rsidRPr="00CC498B" w14:paraId="30D66544" w14:textId="77777777" w:rsidTr="00243F90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9AEB633" w14:textId="77777777" w:rsidR="00946234" w:rsidRPr="00A80FE8" w:rsidRDefault="00946234" w:rsidP="00243F90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Gaji </w:t>
                  </w:r>
                  <w:r>
                    <w:rPr>
                      <w:sz w:val="20"/>
                      <w:szCs w:val="20"/>
                      <w:lang w:val="sv-SE"/>
                    </w:rPr>
                    <w:t>September</w:t>
                  </w:r>
                </w:p>
              </w:tc>
              <w:tc>
                <w:tcPr>
                  <w:tcW w:w="1984" w:type="dxa"/>
                </w:tcPr>
                <w:p w14:paraId="1E90B758" w14:textId="2ADB93D2" w:rsidR="00946234" w:rsidRPr="00A80FE8" w:rsidRDefault="00946234" w:rsidP="00243F90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>
                    <w:rPr>
                      <w:sz w:val="20"/>
                      <w:szCs w:val="20"/>
                      <w:lang w:val="sv-SE"/>
                    </w:rPr>
                    <w:t>00,000.00</w:t>
                  </w:r>
                </w:p>
              </w:tc>
            </w:tr>
            <w:tr w:rsidR="00946234" w:rsidRPr="00CC498B" w14:paraId="203CA648" w14:textId="77777777" w:rsidTr="00243F90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BF7A152" w14:textId="77777777" w:rsidR="00946234" w:rsidRPr="00A80FE8" w:rsidRDefault="00946234" w:rsidP="00243F90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55F4826E" w14:textId="7A40CF2A" w:rsidR="00946234" w:rsidRPr="00A80FE8" w:rsidRDefault="00522B00" w:rsidP="00243F90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7,550,021.00</w:t>
                  </w:r>
                </w:p>
              </w:tc>
            </w:tr>
          </w:tbl>
          <w:p w14:paraId="51C3D659" w14:textId="77777777" w:rsidR="00946234" w:rsidRPr="00A80FE8" w:rsidRDefault="00946234" w:rsidP="00243F90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6102E507" w14:textId="77777777" w:rsidR="00946234" w:rsidRPr="00A80FE8" w:rsidRDefault="00946234" w:rsidP="00243F90">
            <w:pPr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Cadangan pelaburan simpanan tetap mengurus bulan </w:t>
            </w:r>
            <w:r>
              <w:rPr>
                <w:sz w:val="20"/>
                <w:szCs w:val="20"/>
                <w:lang w:val="sv-SE"/>
              </w:rPr>
              <w:t>Oktober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47192F6F" w14:textId="77777777" w:rsidR="00946234" w:rsidRPr="00A80FE8" w:rsidRDefault="00946234" w:rsidP="00243F90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946234" w:rsidRPr="00F1735E" w14:paraId="6EDE2AC2" w14:textId="77777777" w:rsidTr="00243F90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2C3D92C3" w14:textId="77777777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513409B9" w14:textId="77777777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5465D19A" w14:textId="77777777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6126E127" w14:textId="77777777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B9877B3" w14:textId="3F957976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 xml:space="preserve">Tarikh </w:t>
                  </w:r>
                  <w:r w:rsidR="00522B00">
                    <w:rPr>
                      <w:b/>
                      <w:sz w:val="18"/>
                      <w:szCs w:val="18"/>
                      <w:lang w:val="sv-SE"/>
                    </w:rPr>
                    <w:t>Perletakan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334E266" w14:textId="77777777" w:rsidR="00946234" w:rsidRPr="00F154FC" w:rsidRDefault="00946234" w:rsidP="00243F90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946234" w:rsidRPr="00CC498B" w14:paraId="1FEAC9B1" w14:textId="77777777" w:rsidTr="00243F90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C1B4E29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E925423" w14:textId="615E3324" w:rsidR="00946234" w:rsidRPr="00F1735E" w:rsidRDefault="00522B00" w:rsidP="00243F9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AFFIN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6EB28300" w14:textId="34A11784" w:rsidR="00946234" w:rsidRPr="00F1735E" w:rsidRDefault="00522B00" w:rsidP="00243F9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5158915B" w14:textId="71AC4AC8" w:rsidR="00946234" w:rsidRPr="00F1735E" w:rsidRDefault="00522B00" w:rsidP="00243F90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DCD41B9" w14:textId="6984ACCC" w:rsidR="00946234" w:rsidRPr="00F1735E" w:rsidRDefault="00522B00" w:rsidP="00243F9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65F451A" w14:textId="13AAD036" w:rsidR="00946234" w:rsidRPr="00A80FE8" w:rsidRDefault="00522B00" w:rsidP="00243F90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Pelab</w:t>
                  </w:r>
                  <w:r w:rsidR="00625822">
                    <w:rPr>
                      <w:bCs/>
                      <w:sz w:val="20"/>
                      <w:szCs w:val="20"/>
                      <w:lang w:val="sv-SE"/>
                    </w:rPr>
                    <w:t>u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ran baru simpanan tetap di AFFIN selama 1 bulan </w:t>
                  </w:r>
                </w:p>
              </w:tc>
            </w:tr>
            <w:tr w:rsidR="00625822" w:rsidRPr="00CC498B" w14:paraId="52678DB0" w14:textId="77777777" w:rsidTr="00243F90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E5D4128" w14:textId="15BE453D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A99700C" w14:textId="43458FD6" w:rsidR="00625822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AFFIN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6B6C785D" w14:textId="5EABEF83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B52794D" w14:textId="05106E94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6046001" w14:textId="626ECC26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50E3E8D1" w14:textId="36E5A35A" w:rsidR="00625822" w:rsidRPr="00A00128" w:rsidRDefault="00625822" w:rsidP="00625822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AFFIN selama 1 bulan </w:t>
                  </w:r>
                </w:p>
              </w:tc>
            </w:tr>
            <w:tr w:rsidR="00625822" w:rsidRPr="00CC498B" w14:paraId="76828A44" w14:textId="77777777" w:rsidTr="00243F90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255DFF4" w14:textId="3F72EABC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37D68AE" w14:textId="00511ABD" w:rsidR="00625822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AFFIN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D25E1A2" w14:textId="427B81CD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14DD899" w14:textId="172F77B5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27B29C4" w14:textId="131021A4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9FE2949" w14:textId="3CAF5328" w:rsidR="00625822" w:rsidRPr="00A00128" w:rsidRDefault="00625822" w:rsidP="00625822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AFFIN selama 1 bulan </w:t>
                  </w:r>
                </w:p>
              </w:tc>
            </w:tr>
            <w:tr w:rsidR="00946234" w:rsidRPr="00CC498B" w14:paraId="672BB0D2" w14:textId="77777777" w:rsidTr="00243F90">
              <w:trPr>
                <w:trHeight w:val="31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0D485D93" w14:textId="77777777" w:rsidR="00946234" w:rsidRPr="00A80FE8" w:rsidRDefault="00946234" w:rsidP="00243F90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C3A94D0" w14:textId="499A7FD1" w:rsidR="00946234" w:rsidRPr="00A80FE8" w:rsidRDefault="00522B00" w:rsidP="00243F90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9,000,000.00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5E6BC32E" w14:textId="77777777" w:rsidR="00946234" w:rsidRPr="00A80FE8" w:rsidRDefault="00946234" w:rsidP="00243F90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122B64D3" w14:textId="77777777" w:rsidR="00946234" w:rsidRDefault="00946234" w:rsidP="00243F90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25C7A1C9" w14:textId="77777777" w:rsidR="00946234" w:rsidRPr="00A80FE8" w:rsidRDefault="00946234" w:rsidP="00243F90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Anggaran perbelanjaan pembangunan untuk  </w:t>
            </w:r>
            <w:r>
              <w:rPr>
                <w:sz w:val="20"/>
                <w:szCs w:val="20"/>
                <w:lang w:val="sv-SE"/>
              </w:rPr>
              <w:t>Oktober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946234" w:rsidRPr="00CC498B" w14:paraId="46C6168F" w14:textId="77777777" w:rsidTr="00243F90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76965928" w14:textId="77777777" w:rsidR="00946234" w:rsidRPr="00A80FE8" w:rsidRDefault="00946234" w:rsidP="00243F90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00E75C21" w14:textId="77777777" w:rsidR="00946234" w:rsidRPr="00A80FE8" w:rsidRDefault="00946234" w:rsidP="00243F90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Oktober 2023</w:t>
                  </w:r>
                </w:p>
              </w:tc>
            </w:tr>
            <w:tr w:rsidR="00946234" w:rsidRPr="00CC498B" w14:paraId="50C2A4ED" w14:textId="77777777" w:rsidTr="00243F90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385C4B1C" w14:textId="77777777" w:rsidR="00946234" w:rsidRPr="00A80FE8" w:rsidRDefault="00946234" w:rsidP="00243F90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47BA4A56" w14:textId="66AE142F" w:rsidR="00946234" w:rsidRPr="00A80FE8" w:rsidRDefault="00522B00" w:rsidP="00243F90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6,469,712.</w:t>
                  </w:r>
                  <w:r w:rsidR="00946234">
                    <w:rPr>
                      <w:sz w:val="20"/>
                      <w:szCs w:val="20"/>
                      <w:lang w:val="sv-SE"/>
                    </w:rPr>
                    <w:t>00</w:t>
                  </w:r>
                </w:p>
              </w:tc>
            </w:tr>
            <w:tr w:rsidR="00946234" w:rsidRPr="00CC498B" w14:paraId="11D22ED4" w14:textId="77777777" w:rsidTr="00243F90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63DF036" w14:textId="77777777" w:rsidR="00946234" w:rsidRPr="00A80FE8" w:rsidRDefault="00946234" w:rsidP="00243F90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213538D6" w14:textId="09842E44" w:rsidR="00946234" w:rsidRPr="00522B00" w:rsidRDefault="00522B00" w:rsidP="00243F90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522B00">
                    <w:rPr>
                      <w:b/>
                      <w:bCs/>
                      <w:sz w:val="20"/>
                      <w:szCs w:val="20"/>
                      <w:lang w:val="sv-SE"/>
                    </w:rPr>
                    <w:t>6,469,712.00</w:t>
                  </w:r>
                </w:p>
              </w:tc>
            </w:tr>
          </w:tbl>
          <w:p w14:paraId="475B40A0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     </w:t>
            </w:r>
          </w:p>
          <w:p w14:paraId="12CB0A27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12512D59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4F456521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34458CDD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6B39C702" w14:textId="77777777" w:rsidR="00946234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39955735" w14:textId="77777777" w:rsidR="00946234" w:rsidRDefault="00946234" w:rsidP="00522B00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lastRenderedPageBreak/>
              <w:t>Cadangan pelaburan</w:t>
            </w:r>
            <w:r>
              <w:rPr>
                <w:sz w:val="20"/>
                <w:szCs w:val="20"/>
                <w:lang w:val="sv-SE"/>
              </w:rPr>
              <w:t xml:space="preserve"> sedia ada </w:t>
            </w:r>
            <w:r w:rsidRPr="00A80FE8">
              <w:rPr>
                <w:sz w:val="20"/>
                <w:szCs w:val="20"/>
                <w:lang w:val="sv-SE"/>
              </w:rPr>
              <w:t xml:space="preserve">simpanan tetap pembangunan bulan </w:t>
            </w:r>
            <w:r>
              <w:rPr>
                <w:sz w:val="20"/>
                <w:szCs w:val="20"/>
                <w:lang w:val="sv-SE"/>
              </w:rPr>
              <w:t xml:space="preserve">Oktober 2023                     </w:t>
            </w:r>
          </w:p>
          <w:p w14:paraId="313F6C9D" w14:textId="77777777" w:rsidR="00946234" w:rsidRPr="00A80FE8" w:rsidRDefault="00946234" w:rsidP="00243F90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adalah seperti berikut:</w:t>
            </w: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843"/>
              <w:gridCol w:w="1559"/>
              <w:gridCol w:w="1276"/>
              <w:gridCol w:w="2268"/>
            </w:tblGrid>
            <w:tr w:rsidR="00946234" w:rsidRPr="00F154FC" w14:paraId="1999294D" w14:textId="77777777" w:rsidTr="00243F90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CD16A34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38E43BB6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6D38179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1B1AB5F5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6AC337EA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E4509E3" w14:textId="77777777" w:rsidR="00946234" w:rsidRPr="00F1735E" w:rsidRDefault="00946234" w:rsidP="00243F90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sz w:val="20"/>
                      <w:szCs w:val="20"/>
                      <w:lang w:val="sv-SE"/>
                    </w:rPr>
                    <w:t>Cadangan</w:t>
                  </w:r>
                </w:p>
              </w:tc>
            </w:tr>
            <w:tr w:rsidR="00625822" w:rsidRPr="00CC498B" w14:paraId="4F4B2EBA" w14:textId="77777777" w:rsidTr="004C152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3D22EAA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154F25E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E2EC58" w14:textId="487B831E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1D0E6" w14:textId="7DEFF28E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1,000,000.00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307D4BA" w14:textId="44325536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E78E739" w14:textId="387931A9" w:rsidR="00625822" w:rsidRPr="00F1735E" w:rsidRDefault="00625822" w:rsidP="00625822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 selama 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>2</w:t>
                  </w: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 bulan </w:t>
                  </w:r>
                </w:p>
              </w:tc>
            </w:tr>
            <w:tr w:rsidR="00625822" w:rsidRPr="00CC498B" w14:paraId="5DD80B92" w14:textId="77777777" w:rsidTr="004C152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4C782E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AAB31B0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9DF086" w14:textId="4561F030" w:rsidR="00625822" w:rsidRPr="00F1735E" w:rsidRDefault="00625822" w:rsidP="00625822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11860" w14:textId="1AFD25D2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500,000.00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2B0F098" w14:textId="2E60B1AF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90AC943" w14:textId="1D2526DB" w:rsidR="00625822" w:rsidRPr="00F1735E" w:rsidRDefault="00625822" w:rsidP="00625822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BIMB selama 2 bulan </w:t>
                  </w:r>
                </w:p>
              </w:tc>
            </w:tr>
            <w:tr w:rsidR="00625822" w:rsidRPr="00CC498B" w14:paraId="76278850" w14:textId="77777777" w:rsidTr="004C152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440C006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31373CF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E8692" w14:textId="5948368E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8D55A1" w14:textId="4888986F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BE2E66">
                    <w:rPr>
                      <w:sz w:val="20"/>
                      <w:szCs w:val="20"/>
                      <w:lang w:val="sv-SE"/>
                    </w:rPr>
                    <w:t>500,000.00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81AA9A6" w14:textId="1E938CE2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1EB2CEE" w14:textId="539C9337" w:rsidR="00625822" w:rsidRPr="00F1735E" w:rsidRDefault="00625822" w:rsidP="00625822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BIMB selama 2 bulan </w:t>
                  </w:r>
                </w:p>
              </w:tc>
            </w:tr>
            <w:tr w:rsidR="00625822" w:rsidRPr="00CC498B" w14:paraId="5F390066" w14:textId="77777777" w:rsidTr="00CB70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5A56DCE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F1735E"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67264B6" w14:textId="77777777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E4AAC" w14:textId="4261CC9D" w:rsidR="00625822" w:rsidRPr="00F1735E" w:rsidRDefault="00625822" w:rsidP="00625822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D376F0" w14:textId="3B4CBF07" w:rsidR="00625822" w:rsidRPr="00F1735E" w:rsidRDefault="00625822" w:rsidP="00625822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E2E66">
                    <w:rPr>
                      <w:sz w:val="20"/>
                      <w:szCs w:val="20"/>
                      <w:lang w:val="sv-SE"/>
                    </w:rPr>
                    <w:t>500,000.00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49868F7B" w14:textId="1A97C7CB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A3B47A9" w14:textId="3FFB2880" w:rsidR="00625822" w:rsidRPr="00F1735E" w:rsidRDefault="00625822" w:rsidP="00625822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BIMB selama 2 bulan </w:t>
                  </w:r>
                </w:p>
              </w:tc>
            </w:tr>
            <w:tr w:rsidR="00625822" w:rsidRPr="00CC498B" w14:paraId="5D927DC0" w14:textId="77777777" w:rsidTr="00CB708D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788831" w14:textId="62A31F36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700D6C61" w14:textId="00CC6514" w:rsidR="00625822" w:rsidRPr="00F1735E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3C85D" w14:textId="3CF37382" w:rsidR="00625822" w:rsidRPr="00F1735E" w:rsidRDefault="00625822" w:rsidP="00625822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A6CD5" w14:textId="0A494E2E" w:rsidR="00625822" w:rsidRPr="00F1735E" w:rsidRDefault="00625822" w:rsidP="00625822">
                  <w:pPr>
                    <w:spacing w:before="60" w:after="6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E2E66">
                    <w:rPr>
                      <w:sz w:val="20"/>
                      <w:szCs w:val="20"/>
                      <w:lang w:val="sv-SE"/>
                    </w:rPr>
                    <w:t>500,000.00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09DE113" w14:textId="4778A980" w:rsidR="00625822" w:rsidRDefault="00625822" w:rsidP="00625822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>27/10/2023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3D06A80" w14:textId="285B0860" w:rsidR="00625822" w:rsidRDefault="00625822" w:rsidP="00625822">
                  <w:pPr>
                    <w:spacing w:before="60" w:after="60"/>
                    <w:rPr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Cs/>
                      <w:sz w:val="20"/>
                      <w:szCs w:val="20"/>
                      <w:lang w:val="sv-SE"/>
                    </w:rPr>
                    <w:t xml:space="preserve">Pelaburan baru simpanan tetap di BIMB selama 2 bulan </w:t>
                  </w:r>
                </w:p>
              </w:tc>
            </w:tr>
            <w:tr w:rsidR="00522B00" w:rsidRPr="00685352" w14:paraId="61B2CEFA" w14:textId="77777777" w:rsidTr="00243F90">
              <w:trPr>
                <w:trHeight w:val="450"/>
              </w:trPr>
              <w:tc>
                <w:tcPr>
                  <w:tcW w:w="311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13960" w14:textId="77777777" w:rsidR="00522B00" w:rsidRPr="00F1735E" w:rsidRDefault="00522B00" w:rsidP="00522B00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</w:pPr>
                  <w:r w:rsidRPr="00F1735E"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92D610" w14:textId="1E57B336" w:rsidR="00522B00" w:rsidRPr="00F1735E" w:rsidRDefault="00522B00" w:rsidP="00522B0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2B1AE1" w14:textId="77777777" w:rsidR="00522B00" w:rsidRPr="00F1735E" w:rsidRDefault="00522B00" w:rsidP="00522B00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23BB313A" w14:textId="77777777" w:rsidR="00946234" w:rsidRPr="0026479F" w:rsidRDefault="00946234" w:rsidP="00243F9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946234" w:rsidRPr="0026479F" w14:paraId="5712B36E" w14:textId="77777777" w:rsidTr="00243F90">
        <w:trPr>
          <w:trHeight w:val="41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FF25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595C317D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7CC6" w14:textId="77777777" w:rsidR="00946234" w:rsidRDefault="00946234" w:rsidP="00243F90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72369523" w14:textId="77777777" w:rsidR="00946234" w:rsidRPr="003848EC" w:rsidRDefault="00946234" w:rsidP="00243F90">
            <w:pPr>
              <w:rPr>
                <w:lang w:val="sv-SE"/>
              </w:rPr>
            </w:pPr>
          </w:p>
          <w:p w14:paraId="33045E6B" w14:textId="77777777" w:rsidR="00946234" w:rsidRPr="0026479F" w:rsidRDefault="00946234" w:rsidP="00243F90">
            <w:pPr>
              <w:pStyle w:val="BodyTex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946234" w:rsidRPr="0026479F" w14:paraId="0E6B79B4" w14:textId="77777777" w:rsidTr="00243F90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A70EB4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28EBF572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33D906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0319A761" w14:textId="77777777" w:rsidR="00946234" w:rsidRPr="00B801CC" w:rsidRDefault="00946234" w:rsidP="00243F9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A36F2CF" w14:textId="77777777" w:rsidR="00946234" w:rsidRPr="00B801CC" w:rsidRDefault="00946234" w:rsidP="00243F9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790D9603" w14:textId="77777777" w:rsidR="00946234" w:rsidRPr="00B801CC" w:rsidRDefault="00946234" w:rsidP="00243F9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1940E55F" w14:textId="77777777" w:rsidR="00946234" w:rsidRPr="00B801CC" w:rsidRDefault="00946234" w:rsidP="00243F9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69AC349E" w14:textId="77777777" w:rsidR="00946234" w:rsidRPr="00B801CC" w:rsidRDefault="00946234" w:rsidP="00243F90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b/>
                      <w:sz w:val="20"/>
                      <w:szCs w:val="20"/>
                      <w:lang w:val="sv-SE"/>
                    </w:rPr>
                    <w:t>5    Bulan</w:t>
                  </w:r>
                </w:p>
              </w:tc>
            </w:tr>
            <w:tr w:rsidR="00946234" w:rsidRPr="0026479F" w14:paraId="2754F116" w14:textId="77777777" w:rsidTr="00243F90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4C289BDF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4CF09DAA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5DD72ED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B8EC4B7" w14:textId="77777777" w:rsidR="00946234" w:rsidRPr="00B801CC" w:rsidRDefault="00946234" w:rsidP="00243F90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F1D796C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8C7EF02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9292A92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B52ECD8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3.95%</w:t>
                  </w:r>
                </w:p>
              </w:tc>
            </w:tr>
            <w:tr w:rsidR="00946234" w:rsidRPr="0026479F" w14:paraId="6B2102DC" w14:textId="77777777" w:rsidTr="00243F90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0B1B1F0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3C03E89A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CFF406C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7576ACA" w14:textId="77777777" w:rsidR="00946234" w:rsidRPr="00934BFE" w:rsidRDefault="00946234" w:rsidP="00243F90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FA8B574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645F676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50CE61B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AE48076" w14:textId="77777777" w:rsidR="00946234" w:rsidRPr="00934BFE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highlight w:val="yellow"/>
                      <w:lang w:val="sv-SE"/>
                    </w:rPr>
                  </w:pPr>
                  <w:r w:rsidRPr="00934BFE">
                    <w:rPr>
                      <w:sz w:val="20"/>
                      <w:szCs w:val="20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946234" w:rsidRPr="0026479F" w14:paraId="5D0E8020" w14:textId="77777777" w:rsidTr="00243F90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6C77A383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44C8C084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 w:rsidRPr="00B801CC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B801CC">
                    <w:rPr>
                      <w:sz w:val="20"/>
                      <w:szCs w:val="20"/>
                    </w:rPr>
                    <w:t xml:space="preserve"> Nasional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648E5F64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4EE7E8E" w14:textId="77777777" w:rsidR="00946234" w:rsidRPr="00B801CC" w:rsidRDefault="00946234" w:rsidP="00243F90">
                  <w:pPr>
                    <w:pStyle w:val="BodyText"/>
                    <w:spacing w:before="60" w:after="4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C79F7C3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E22B614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54AFE69F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7B2F34EE" w14:textId="77777777" w:rsidR="00946234" w:rsidRPr="00B801CC" w:rsidRDefault="00946234" w:rsidP="00243F90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B801CC"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</w:tr>
          </w:tbl>
          <w:p w14:paraId="10563A99" w14:textId="77777777" w:rsidR="00946234" w:rsidRPr="0026479F" w:rsidRDefault="00946234" w:rsidP="00243F9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946234" w:rsidRPr="0026479F" w14:paraId="2F27BBCA" w14:textId="77777777" w:rsidTr="00243F90">
        <w:trPr>
          <w:trHeight w:val="23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777A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0C46481C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3E7" w14:textId="77777777" w:rsidR="00946234" w:rsidRPr="0026479F" w:rsidRDefault="00946234" w:rsidP="00243F9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946234" w:rsidRPr="00CC498B" w14:paraId="02E985DA" w14:textId="77777777" w:rsidTr="00243F90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0C6D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4055757C" w14:textId="77777777" w:rsidR="00946234" w:rsidRPr="0026479F" w:rsidRDefault="00946234" w:rsidP="00243F9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DF41" w14:textId="77777777" w:rsidR="00946234" w:rsidRPr="00A80FE8" w:rsidRDefault="00946234" w:rsidP="00243F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sv-SE" w:eastAsia="en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t xml:space="preserve">Penggunaan baki wang mengurus dan pembangunan MPC yang berkesan. </w:t>
            </w:r>
          </w:p>
        </w:tc>
      </w:tr>
      <w:tr w:rsidR="00946234" w:rsidRPr="00CC498B" w14:paraId="4B5B3139" w14:textId="77777777" w:rsidTr="00243F90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960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JANGKAAN OUTPUT</w:t>
            </w:r>
          </w:p>
          <w:p w14:paraId="212EB606" w14:textId="77777777" w:rsidR="00946234" w:rsidRPr="0026479F" w:rsidRDefault="00946234" w:rsidP="00243F9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F1C" w14:textId="77777777" w:rsidR="00946234" w:rsidRPr="0026479F" w:rsidRDefault="00946234" w:rsidP="00243F90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2023.</w:t>
            </w:r>
          </w:p>
        </w:tc>
      </w:tr>
      <w:tr w:rsidR="00946234" w:rsidRPr="0026479F" w14:paraId="42722941" w14:textId="77777777" w:rsidTr="00243F90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3F90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2D9F2159" w14:textId="77777777" w:rsidR="00946234" w:rsidRPr="0026479F" w:rsidRDefault="00946234" w:rsidP="00243F90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959" w14:textId="77777777" w:rsidR="00946234" w:rsidRPr="0026479F" w:rsidRDefault="00946234" w:rsidP="00243F90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946234" w:rsidRPr="0026479F" w14:paraId="037BE9AB" w14:textId="77777777" w:rsidTr="00243F90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800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5493831E" w14:textId="77777777" w:rsidR="00946234" w:rsidRPr="0026479F" w:rsidRDefault="00946234" w:rsidP="00243F90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FBCD" w14:textId="77777777" w:rsidR="00946234" w:rsidRDefault="00946234" w:rsidP="00243F90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  <w:p w14:paraId="11DDC284" w14:textId="77777777" w:rsidR="00946234" w:rsidRPr="0026479F" w:rsidRDefault="00946234" w:rsidP="00243F90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</w:p>
        </w:tc>
      </w:tr>
      <w:tr w:rsidR="00946234" w:rsidRPr="00CC498B" w14:paraId="7C62DA91" w14:textId="77777777" w:rsidTr="00243F90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2F0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383D8568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6EA" w14:textId="77777777" w:rsidR="00946234" w:rsidRPr="0026479F" w:rsidRDefault="00946234" w:rsidP="00243F9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946234" w:rsidRPr="00CC498B" w14:paraId="49E691B7" w14:textId="77777777" w:rsidTr="00243F90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EB87" w14:textId="77777777" w:rsidR="00946234" w:rsidRPr="0026479F" w:rsidRDefault="00946234" w:rsidP="00243F90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68C387D0" w14:textId="77777777" w:rsidR="00946234" w:rsidRPr="0026479F" w:rsidRDefault="00946234" w:rsidP="00243F90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1473" w14:textId="77777777" w:rsidR="00946234" w:rsidRPr="00A80FE8" w:rsidRDefault="00946234" w:rsidP="00243F90">
            <w:pPr>
              <w:spacing w:before="120" w:after="120"/>
              <w:rPr>
                <w:bCs/>
                <w:sz w:val="20"/>
                <w:szCs w:val="20"/>
                <w:lang w:val="sv-SE"/>
              </w:rPr>
            </w:pPr>
            <w:r w:rsidRPr="00A80FE8">
              <w:rPr>
                <w:bCs/>
                <w:sz w:val="20"/>
                <w:szCs w:val="20"/>
                <w:lang w:val="sv-SE"/>
              </w:rPr>
              <w:t>Permohonan untuk pelaburan simpanan tetap mengurus dan pembangunan:</w:t>
            </w:r>
          </w:p>
          <w:p w14:paraId="26FC4D6B" w14:textId="77777777" w:rsidR="00522B00" w:rsidRPr="00F4701B" w:rsidRDefault="00946234" w:rsidP="00522B00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A63C95">
              <w:rPr>
                <w:bCs/>
                <w:sz w:val="20"/>
                <w:szCs w:val="20"/>
                <w:lang w:val="ms-MY"/>
              </w:rPr>
              <w:t xml:space="preserve"> </w:t>
            </w:r>
            <w:r w:rsidR="00522B00" w:rsidRPr="00F1735E">
              <w:rPr>
                <w:bCs/>
                <w:sz w:val="20"/>
                <w:szCs w:val="20"/>
                <w:lang w:val="sv-SE"/>
              </w:rPr>
              <w:t xml:space="preserve">1. Pelaburan baru simpanan  tetap </w:t>
            </w:r>
            <w:r w:rsidR="00522B00">
              <w:rPr>
                <w:bCs/>
                <w:sz w:val="20"/>
                <w:szCs w:val="20"/>
                <w:lang w:val="sv-SE"/>
              </w:rPr>
              <w:t xml:space="preserve">mengurus </w:t>
            </w:r>
            <w:r w:rsidR="00522B00" w:rsidRPr="00F1735E">
              <w:rPr>
                <w:bCs/>
                <w:sz w:val="20"/>
                <w:szCs w:val="20"/>
                <w:lang w:val="sv-SE"/>
              </w:rPr>
              <w:t xml:space="preserve">pada </w:t>
            </w:r>
            <w:r w:rsidR="00522B00">
              <w:rPr>
                <w:bCs/>
                <w:sz w:val="20"/>
                <w:szCs w:val="20"/>
                <w:lang w:val="sv-SE"/>
              </w:rPr>
              <w:t>27</w:t>
            </w:r>
            <w:r w:rsidR="00522B00" w:rsidRPr="00F1735E">
              <w:rPr>
                <w:bCs/>
                <w:sz w:val="20"/>
                <w:szCs w:val="20"/>
                <w:lang w:val="sv-SE"/>
              </w:rPr>
              <w:t xml:space="preserve"> Oktober 2023 sebanyak RM</w:t>
            </w:r>
            <w:r w:rsidR="00522B00">
              <w:rPr>
                <w:bCs/>
                <w:sz w:val="20"/>
                <w:szCs w:val="20"/>
                <w:lang w:val="sv-SE"/>
              </w:rPr>
              <w:t>9</w:t>
            </w:r>
            <w:r w:rsidR="00522B00" w:rsidRPr="00F1735E">
              <w:rPr>
                <w:bCs/>
                <w:sz w:val="20"/>
                <w:szCs w:val="20"/>
                <w:lang w:val="sv-SE"/>
              </w:rPr>
              <w:t xml:space="preserve">,000,000.00 bagi tempoh </w:t>
            </w:r>
            <w:r w:rsidR="00522B00" w:rsidRPr="00F4701B">
              <w:rPr>
                <w:bCs/>
                <w:sz w:val="20"/>
                <w:szCs w:val="20"/>
                <w:lang w:val="sv-SE"/>
              </w:rPr>
              <w:t>1</w:t>
            </w:r>
            <w:r w:rsidR="00522B00">
              <w:rPr>
                <w:bCs/>
                <w:sz w:val="20"/>
                <w:szCs w:val="20"/>
                <w:lang w:val="sv-SE"/>
              </w:rPr>
              <w:t xml:space="preserve">, 2 &amp; 3 bulan </w:t>
            </w:r>
            <w:r w:rsidR="00522B00" w:rsidRPr="00F4701B">
              <w:rPr>
                <w:bCs/>
                <w:sz w:val="20"/>
                <w:szCs w:val="20"/>
                <w:lang w:val="sv-SE"/>
              </w:rPr>
              <w:t>di Affin Bank;</w:t>
            </w:r>
          </w:p>
          <w:p w14:paraId="4F31F090" w14:textId="3832B6B2" w:rsidR="00946234" w:rsidRPr="00B801CC" w:rsidRDefault="00522B00" w:rsidP="00522B00">
            <w:pPr>
              <w:spacing w:before="120" w:after="120" w:line="276" w:lineRule="auto"/>
              <w:rPr>
                <w:b/>
                <w:bCs/>
                <w:color w:val="000000"/>
                <w:sz w:val="20"/>
                <w:szCs w:val="20"/>
                <w:lang w:val="ms-MY"/>
              </w:rPr>
            </w:pPr>
            <w:r w:rsidRPr="00F1735E">
              <w:rPr>
                <w:bCs/>
                <w:sz w:val="20"/>
                <w:szCs w:val="20"/>
                <w:lang w:val="sv-SE"/>
              </w:rPr>
              <w:t xml:space="preserve">2. . 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27</w:t>
            </w:r>
            <w:r w:rsidRPr="00F1735E">
              <w:rPr>
                <w:bCs/>
                <w:sz w:val="20"/>
                <w:szCs w:val="20"/>
                <w:lang w:val="sv-SE"/>
              </w:rPr>
              <w:t xml:space="preserve"> Oktober 2023 sebanyak RM3,000,000.00 bagi tempoh </w:t>
            </w:r>
            <w:r>
              <w:rPr>
                <w:bCs/>
                <w:sz w:val="20"/>
                <w:szCs w:val="20"/>
                <w:lang w:val="sv-SE"/>
              </w:rPr>
              <w:t xml:space="preserve">2 bulan </w:t>
            </w:r>
            <w:r w:rsidRPr="00F4701B">
              <w:rPr>
                <w:bCs/>
                <w:sz w:val="20"/>
                <w:szCs w:val="20"/>
                <w:lang w:val="sv-SE"/>
              </w:rPr>
              <w:t xml:space="preserve">di </w:t>
            </w:r>
            <w:r>
              <w:rPr>
                <w:bCs/>
                <w:sz w:val="20"/>
                <w:szCs w:val="20"/>
                <w:lang w:val="sv-SE"/>
              </w:rPr>
              <w:t>Bank Islam Malaysia Berhad.</w:t>
            </w:r>
          </w:p>
        </w:tc>
      </w:tr>
      <w:tr w:rsidR="00946234" w:rsidRPr="0026479F" w14:paraId="7DE5C8B3" w14:textId="77777777" w:rsidTr="00243F90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54F" w14:textId="77777777" w:rsidR="00946234" w:rsidRPr="0026479F" w:rsidRDefault="00946234" w:rsidP="00243F90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DAA5" w14:textId="77777777" w:rsidR="00946234" w:rsidRPr="0026479F" w:rsidRDefault="00946234" w:rsidP="00243F90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73517648" w14:textId="77777777" w:rsidR="00946234" w:rsidRPr="00A80FE8" w:rsidRDefault="00946234" w:rsidP="00946234">
      <w:pPr>
        <w:spacing w:line="276" w:lineRule="auto"/>
        <w:ind w:left="-142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1733A0B8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2A9705C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29485822" w14:textId="77777777" w:rsidR="00946234" w:rsidRPr="0026479F" w:rsidRDefault="00946234" w:rsidP="00946234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4872C4D6" wp14:editId="75F621FA">
            <wp:extent cx="6105525" cy="2532380"/>
            <wp:effectExtent l="0" t="0" r="9525" b="1270"/>
            <wp:docPr id="20152302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3023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DA9B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2F44660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03C9117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E96EC61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EF73AF4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D9D63E7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A0E76C5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0E216C9" w14:textId="77777777" w:rsidR="00522B00" w:rsidRDefault="00522B00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FA05001" w14:textId="77777777" w:rsidR="00522B00" w:rsidRDefault="00522B00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6D47097" w14:textId="77777777" w:rsidR="00522B00" w:rsidRDefault="00522B00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BB761F7" w14:textId="77777777" w:rsidR="00522B00" w:rsidRDefault="00522B00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7EF6C50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71AFF92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lastRenderedPageBreak/>
        <w:t>LAMPIRAN 2</w:t>
      </w:r>
    </w:p>
    <w:p w14:paraId="41CB5AF5" w14:textId="77777777" w:rsidR="00946234" w:rsidRDefault="00946234" w:rsidP="00946234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7E8264A9" wp14:editId="6B5C9683">
            <wp:extent cx="6105525" cy="2797810"/>
            <wp:effectExtent l="0" t="0" r="9525" b="2540"/>
            <wp:docPr id="13375138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13884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D3774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45F53DCC" w14:textId="77777777" w:rsidR="00946234" w:rsidRDefault="00946234" w:rsidP="00946234">
      <w:pPr>
        <w:tabs>
          <w:tab w:val="left" w:pos="3300"/>
        </w:tabs>
        <w:rPr>
          <w:sz w:val="20"/>
          <w:szCs w:val="20"/>
          <w:lang w:val="sv-SE"/>
        </w:rPr>
      </w:pPr>
    </w:p>
    <w:p w14:paraId="6C50A116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A0707D0" wp14:editId="5AC3A9E0">
            <wp:extent cx="6105525" cy="2598420"/>
            <wp:effectExtent l="0" t="0" r="9525" b="0"/>
            <wp:docPr id="15079430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43076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AAFF" w14:textId="77777777" w:rsidR="00946234" w:rsidRDefault="00946234" w:rsidP="00946234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7ECE8F5" w14:textId="77777777" w:rsidR="00946234" w:rsidRPr="00A80FE8" w:rsidRDefault="00946234" w:rsidP="00946234">
      <w:pPr>
        <w:spacing w:line="276" w:lineRule="auto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46234" w:rsidRPr="00CC498B" w14:paraId="007F0EB5" w14:textId="77777777" w:rsidTr="00243F90">
        <w:trPr>
          <w:trHeight w:val="669"/>
        </w:trPr>
        <w:tc>
          <w:tcPr>
            <w:tcW w:w="5000" w:type="pct"/>
            <w:shd w:val="clear" w:color="auto" w:fill="D9E2F3"/>
          </w:tcPr>
          <w:p w14:paraId="26B1BD45" w14:textId="77777777" w:rsidR="00946234" w:rsidRPr="00A80FE8" w:rsidRDefault="00946234" w:rsidP="00243F90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1" w:name="_Hlk84284172"/>
            <w:r w:rsidRPr="00A80FE8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0BB6D7BC" w14:textId="77777777" w:rsidR="00946234" w:rsidRPr="00A80FE8" w:rsidRDefault="00946234" w:rsidP="00243F90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946234" w:rsidRPr="0026479F" w14:paraId="49E2492C" w14:textId="77777777" w:rsidTr="00243F90">
        <w:trPr>
          <w:trHeight w:val="1594"/>
        </w:trPr>
        <w:tc>
          <w:tcPr>
            <w:tcW w:w="5000" w:type="pct"/>
            <w:shd w:val="clear" w:color="auto" w:fill="auto"/>
          </w:tcPr>
          <w:p w14:paraId="2563ED34" w14:textId="77777777" w:rsidR="00946234" w:rsidRPr="00A80FE8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058FA742" w14:textId="77777777" w:rsidR="00946234" w:rsidRPr="00A80FE8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731032E7" w14:textId="77777777" w:rsidR="00946234" w:rsidRPr="00A80FE8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4F7DB8A6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252189C1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12AE759A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091DE79E" w14:textId="77777777" w:rsidR="00946234" w:rsidRPr="0026479F" w:rsidRDefault="00946234" w:rsidP="00946234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946234" w:rsidRPr="00CC498B" w14:paraId="6A6EEE20" w14:textId="77777777" w:rsidTr="00243F90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B4B4893" w14:textId="77777777" w:rsidR="00946234" w:rsidRPr="0026479F" w:rsidRDefault="00946234" w:rsidP="00243F90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22C27BC" w14:textId="77777777" w:rsidR="00946234" w:rsidRPr="0026479F" w:rsidRDefault="00946234" w:rsidP="00243F90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2FD4C90" w14:textId="77777777" w:rsidR="00946234" w:rsidRPr="00A80FE8" w:rsidRDefault="00946234" w:rsidP="00243F90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46234" w:rsidRPr="0026479F" w14:paraId="421390A4" w14:textId="77777777" w:rsidTr="00243F90">
        <w:trPr>
          <w:trHeight w:val="1832"/>
        </w:trPr>
        <w:tc>
          <w:tcPr>
            <w:tcW w:w="1416" w:type="pct"/>
            <w:shd w:val="clear" w:color="auto" w:fill="auto"/>
          </w:tcPr>
          <w:p w14:paraId="3CB23C35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CBC9D64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AEEBA88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376A58A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79B94019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Tadbir N26</w:t>
            </w:r>
          </w:p>
          <w:p w14:paraId="52DCFC49" w14:textId="14A731FC" w:rsidR="00946234" w:rsidRPr="00522B00" w:rsidRDefault="00522B00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</w:t>
            </w:r>
            <w:r w:rsidR="00946234">
              <w:rPr>
                <w:rFonts w:eastAsia="MS Mincho"/>
                <w:sz w:val="20"/>
                <w:szCs w:val="20"/>
              </w:rPr>
              <w:t xml:space="preserve"> Oktober 2023</w:t>
            </w:r>
          </w:p>
        </w:tc>
        <w:tc>
          <w:tcPr>
            <w:tcW w:w="1595" w:type="pct"/>
          </w:tcPr>
          <w:p w14:paraId="02C76A72" w14:textId="77777777" w:rsidR="00946234" w:rsidRPr="00750466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DISEMAK OLEH:</w:t>
            </w:r>
          </w:p>
          <w:p w14:paraId="374B366F" w14:textId="77777777" w:rsidR="00946234" w:rsidRPr="00750466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5B7421CF" w14:textId="77777777" w:rsidR="00946234" w:rsidRPr="00750466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1141D8BF" w14:textId="77777777" w:rsidR="00946234" w:rsidRPr="00750466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b/>
                <w:bCs/>
                <w:sz w:val="20"/>
                <w:szCs w:val="20"/>
                <w:lang w:val="sv-SE"/>
              </w:rPr>
              <w:t>Hillina Abdul Karim</w:t>
            </w:r>
          </w:p>
          <w:p w14:paraId="2624C2FF" w14:textId="77777777" w:rsidR="00946234" w:rsidRPr="00750466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750466">
              <w:rPr>
                <w:rFonts w:eastAsia="MS Mincho"/>
                <w:sz w:val="20"/>
                <w:szCs w:val="20"/>
                <w:lang w:val="sv-SE"/>
              </w:rPr>
              <w:t>Ketua Akauntan</w:t>
            </w:r>
          </w:p>
          <w:p w14:paraId="6B597F89" w14:textId="0A9E2952" w:rsidR="00946234" w:rsidRPr="00750466" w:rsidRDefault="00522B00" w:rsidP="00243F90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>
              <w:rPr>
                <w:rFonts w:eastAsia="MS Mincho"/>
                <w:sz w:val="20"/>
                <w:szCs w:val="20"/>
                <w:lang w:val="sv-SE"/>
              </w:rPr>
              <w:t>23</w:t>
            </w:r>
            <w:r w:rsidR="00946234" w:rsidRPr="00750466">
              <w:rPr>
                <w:rFonts w:eastAsia="MS Mincho"/>
                <w:sz w:val="20"/>
                <w:szCs w:val="20"/>
                <w:lang w:val="sv-SE"/>
              </w:rPr>
              <w:t xml:space="preserve"> Oktober 2023</w:t>
            </w:r>
          </w:p>
        </w:tc>
        <w:tc>
          <w:tcPr>
            <w:tcW w:w="1989" w:type="pct"/>
          </w:tcPr>
          <w:p w14:paraId="637E8EDF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093BF4A1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C248261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FAA9E6C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4F8C979C" w14:textId="77777777" w:rsidR="00946234" w:rsidRPr="0026479F" w:rsidRDefault="00946234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5FA1179B" w14:textId="5383CFE3" w:rsidR="00946234" w:rsidRPr="0026479F" w:rsidRDefault="00522B00" w:rsidP="00243F90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23</w:t>
            </w:r>
            <w:r w:rsidR="00946234">
              <w:rPr>
                <w:rFonts w:eastAsia="MS Mincho"/>
                <w:sz w:val="20"/>
                <w:szCs w:val="20"/>
              </w:rPr>
              <w:t xml:space="preserve"> Oktober 2023</w:t>
            </w:r>
          </w:p>
        </w:tc>
      </w:tr>
      <w:bookmarkEnd w:id="2"/>
    </w:tbl>
    <w:p w14:paraId="2A1DC9BE" w14:textId="77777777" w:rsidR="0018489E" w:rsidRDefault="0018489E"/>
    <w:sectPr w:rsidR="0018489E" w:rsidSect="00C554A3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34"/>
    <w:rsid w:val="0018489E"/>
    <w:rsid w:val="00522B00"/>
    <w:rsid w:val="00625822"/>
    <w:rsid w:val="0094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15C4"/>
  <w15:chartTrackingRefBased/>
  <w15:docId w15:val="{C8FCD5B5-525B-4968-8F3A-7BB4EA87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34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946234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234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94623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46234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92348489-A1CF-4E08-AA9E-088A33F7EC24}"/>
</file>

<file path=customXml/itemProps2.xml><?xml version="1.0" encoding="utf-8"?>
<ds:datastoreItem xmlns:ds="http://schemas.openxmlformats.org/officeDocument/2006/customXml" ds:itemID="{78D82825-45CF-4B9B-964C-6DF3C1EF9345}"/>
</file>

<file path=customXml/itemProps3.xml><?xml version="1.0" encoding="utf-8"?>
<ds:datastoreItem xmlns:ds="http://schemas.openxmlformats.org/officeDocument/2006/customXml" ds:itemID="{EECB59CE-9ED2-4599-BCC7-FCFDD5FEC6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</cp:revision>
  <cp:lastPrinted>2023-10-23T04:54:00Z</cp:lastPrinted>
  <dcterms:created xsi:type="dcterms:W3CDTF">2023-10-23T04:33:00Z</dcterms:created>
  <dcterms:modified xsi:type="dcterms:W3CDTF">2023-10-23T06:29:00Z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