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019C" w14:textId="77777777" w:rsidR="00DE17AF" w:rsidRDefault="0065095B" w:rsidP="00065149">
      <w:pPr>
        <w:spacing w:after="0"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SESI PERKONGSIAN PROGRAM MPC 2023 &amp; </w:t>
      </w:r>
    </w:p>
    <w:p w14:paraId="060AF0E9" w14:textId="545FF781" w:rsidR="00274118" w:rsidRDefault="003A7969" w:rsidP="00065149">
      <w:pPr>
        <w:spacing w:after="0"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JALINAN MESRA AIDILFITRI </w:t>
      </w:r>
      <w:r w:rsidR="00B507E7">
        <w:rPr>
          <w:rFonts w:ascii="Arial Narrow" w:hAnsi="Arial Narrow"/>
          <w:b/>
          <w:bCs/>
        </w:rPr>
        <w:t xml:space="preserve">BERSAMA RAKAN STRATEGIK </w:t>
      </w:r>
      <w:r w:rsidR="003B295C">
        <w:rPr>
          <w:rFonts w:ascii="Arial Narrow" w:hAnsi="Arial Narrow"/>
          <w:b/>
          <w:bCs/>
        </w:rPr>
        <w:t>MPC</w:t>
      </w:r>
    </w:p>
    <w:p w14:paraId="5E75E253" w14:textId="6F9AF7E2" w:rsidR="00DE17AF" w:rsidRDefault="00DE17AF" w:rsidP="00065149">
      <w:pPr>
        <w:spacing w:after="0"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16 MEI 2023</w:t>
      </w:r>
    </w:p>
    <w:p w14:paraId="7147221A" w14:textId="77777777" w:rsidR="00065149" w:rsidRPr="00D6333F" w:rsidRDefault="00065149" w:rsidP="00065149">
      <w:pPr>
        <w:spacing w:after="0" w:line="360" w:lineRule="auto"/>
        <w:jc w:val="center"/>
        <w:rPr>
          <w:rFonts w:ascii="Arial Narrow" w:hAnsi="Arial Narrow"/>
          <w:b/>
          <w:bCs/>
        </w:rPr>
      </w:pPr>
    </w:p>
    <w:tbl>
      <w:tblPr>
        <w:tblW w:w="5000" w:type="pct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4"/>
        <w:gridCol w:w="7232"/>
      </w:tblGrid>
      <w:tr w:rsidR="00D6333F" w:rsidRPr="00600654" w14:paraId="4AA608C2" w14:textId="77777777" w:rsidTr="00B538D6">
        <w:trPr>
          <w:trHeight w:val="20"/>
        </w:trPr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7268E0" w14:textId="77777777" w:rsidR="00600654" w:rsidRPr="00600654" w:rsidRDefault="00600654" w:rsidP="00B60314">
            <w:pPr>
              <w:jc w:val="center"/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b/>
                <w:bCs/>
                <w:sz w:val="24"/>
                <w:szCs w:val="32"/>
              </w:rPr>
              <w:t>MASA</w:t>
            </w:r>
          </w:p>
        </w:tc>
        <w:tc>
          <w:tcPr>
            <w:tcW w:w="4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E3B4F" w14:textId="77777777" w:rsidR="00600654" w:rsidRPr="00600654" w:rsidRDefault="00600654" w:rsidP="00B60314">
            <w:pPr>
              <w:jc w:val="center"/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b/>
                <w:bCs/>
                <w:sz w:val="24"/>
                <w:szCs w:val="32"/>
              </w:rPr>
              <w:t>AKTIVITI</w:t>
            </w:r>
          </w:p>
        </w:tc>
      </w:tr>
      <w:tr w:rsidR="0065095B" w:rsidRPr="00600654" w14:paraId="7C2CE5AF" w14:textId="77777777" w:rsidTr="00B538D6">
        <w:trPr>
          <w:trHeight w:val="20"/>
        </w:trPr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807F0" w14:textId="131BE727" w:rsidR="0065095B" w:rsidRPr="00600654" w:rsidRDefault="0065095B" w:rsidP="00B60314">
            <w:pPr>
              <w:jc w:val="center"/>
              <w:rPr>
                <w:rFonts w:ascii="Arial Narrow" w:hAnsi="Arial Narrow"/>
                <w:sz w:val="24"/>
                <w:szCs w:val="32"/>
              </w:rPr>
            </w:pPr>
            <w:r>
              <w:rPr>
                <w:rFonts w:ascii="Arial Narrow" w:hAnsi="Arial Narrow"/>
                <w:sz w:val="24"/>
                <w:szCs w:val="32"/>
              </w:rPr>
              <w:t xml:space="preserve">9.00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pagi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hingga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Pr="00600654">
              <w:rPr>
                <w:rFonts w:ascii="Arial Narrow" w:hAnsi="Arial Narrow"/>
                <w:sz w:val="24"/>
                <w:szCs w:val="32"/>
              </w:rPr>
              <w:t xml:space="preserve">12.00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tengahari</w:t>
            </w:r>
            <w:proofErr w:type="spellEnd"/>
          </w:p>
        </w:tc>
        <w:tc>
          <w:tcPr>
            <w:tcW w:w="4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A55EA6" w14:textId="5A31E8A7" w:rsidR="0065095B" w:rsidRPr="00600654" w:rsidRDefault="0065095B" w:rsidP="00B60314">
            <w:pPr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Sesi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Perkongsian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Program MPC 2023</w:t>
            </w:r>
          </w:p>
        </w:tc>
      </w:tr>
      <w:tr w:rsidR="00D6333F" w:rsidRPr="00600654" w14:paraId="202E6BA8" w14:textId="77777777" w:rsidTr="00B538D6">
        <w:trPr>
          <w:trHeight w:val="20"/>
        </w:trPr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AEA1E" w14:textId="5E31D82B" w:rsidR="00600654" w:rsidRPr="00600654" w:rsidRDefault="00600654" w:rsidP="00B60314">
            <w:pPr>
              <w:jc w:val="center"/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sz w:val="24"/>
                <w:szCs w:val="32"/>
              </w:rPr>
              <w:t xml:space="preserve">12.00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tengahari</w:t>
            </w:r>
            <w:proofErr w:type="spellEnd"/>
          </w:p>
        </w:tc>
        <w:tc>
          <w:tcPr>
            <w:tcW w:w="4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47376" w14:textId="59D64739" w:rsidR="00600654" w:rsidRPr="00600654" w:rsidRDefault="00600654" w:rsidP="00B60314">
            <w:pPr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sz w:val="24"/>
                <w:szCs w:val="32"/>
              </w:rPr>
              <w:t>Ketibaan Warga</w:t>
            </w:r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Pr="00600654">
              <w:rPr>
                <w:rFonts w:ascii="Arial Narrow" w:hAnsi="Arial Narrow"/>
                <w:sz w:val="24"/>
                <w:szCs w:val="32"/>
              </w:rPr>
              <w:t>/</w:t>
            </w:r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Tetamu</w:t>
            </w:r>
            <w:proofErr w:type="spellEnd"/>
            <w:r w:rsidRPr="00600654">
              <w:rPr>
                <w:rFonts w:ascii="Arial Narrow" w:hAnsi="Arial Narrow"/>
                <w:sz w:val="24"/>
                <w:szCs w:val="32"/>
              </w:rPr>
              <w:t xml:space="preserve">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Jemputan</w:t>
            </w:r>
            <w:proofErr w:type="spellEnd"/>
          </w:p>
        </w:tc>
      </w:tr>
      <w:tr w:rsidR="00D6333F" w:rsidRPr="00600654" w14:paraId="1BCCBDA7" w14:textId="77777777" w:rsidTr="00B538D6">
        <w:trPr>
          <w:trHeight w:val="20"/>
        </w:trPr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4D430" w14:textId="254348CF" w:rsidR="00600654" w:rsidRPr="00600654" w:rsidRDefault="00600654" w:rsidP="00B60314">
            <w:pPr>
              <w:jc w:val="center"/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sz w:val="24"/>
                <w:szCs w:val="32"/>
              </w:rPr>
              <w:t xml:space="preserve">12.30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tengahari</w:t>
            </w:r>
            <w:proofErr w:type="spellEnd"/>
          </w:p>
        </w:tc>
        <w:tc>
          <w:tcPr>
            <w:tcW w:w="4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A0DC5" w14:textId="5F6910CA" w:rsidR="00600654" w:rsidRPr="00600654" w:rsidRDefault="00BE1070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Jamuan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="00065149">
              <w:rPr>
                <w:rFonts w:ascii="Arial Narrow" w:hAnsi="Arial Narrow"/>
                <w:sz w:val="24"/>
                <w:szCs w:val="32"/>
              </w:rPr>
              <w:t xml:space="preserve">Hari </w:t>
            </w:r>
            <w:r>
              <w:rPr>
                <w:rFonts w:ascii="Arial Narrow" w:hAnsi="Arial Narrow"/>
                <w:sz w:val="24"/>
                <w:szCs w:val="32"/>
              </w:rPr>
              <w:t>Raya</w:t>
            </w:r>
          </w:p>
          <w:p w14:paraId="79AF012D" w14:textId="7F8678DC" w:rsidR="00600654" w:rsidRDefault="00600654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64D793A5" w14:textId="4A3AF79B" w:rsidR="00CA6D26" w:rsidRPr="00EA016E" w:rsidRDefault="00EA016E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Persembahan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="00CF1954">
              <w:rPr>
                <w:rFonts w:ascii="Arial Narrow" w:hAnsi="Arial Narrow"/>
                <w:sz w:val="24"/>
                <w:szCs w:val="32"/>
              </w:rPr>
              <w:t>oleh</w:t>
            </w:r>
            <w:r>
              <w:rPr>
                <w:rFonts w:ascii="Arial Narrow" w:hAnsi="Arial Narrow"/>
                <w:sz w:val="24"/>
                <w:szCs w:val="32"/>
              </w:rPr>
              <w:t xml:space="preserve"> Haziq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Rosebi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&amp; Kumpulan Ghazal Sri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Kenchana</w:t>
            </w:r>
            <w:proofErr w:type="spellEnd"/>
          </w:p>
          <w:p w14:paraId="3435E872" w14:textId="77777777" w:rsidR="00EA016E" w:rsidRPr="003B398D" w:rsidRDefault="00EA016E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65544737" w14:textId="47B73CF6" w:rsidR="00600654" w:rsidRPr="00600654" w:rsidRDefault="00600654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Ucapan</w:t>
            </w:r>
            <w:proofErr w:type="spellEnd"/>
            <w:r w:rsidRPr="00600654">
              <w:rPr>
                <w:rFonts w:ascii="Arial Narrow" w:hAnsi="Arial Narrow"/>
                <w:sz w:val="24"/>
                <w:szCs w:val="32"/>
              </w:rPr>
              <w:t xml:space="preserve"> oleh </w:t>
            </w:r>
          </w:p>
          <w:p w14:paraId="6D3CE84A" w14:textId="77777777" w:rsidR="00600654" w:rsidRPr="00600654" w:rsidRDefault="00600654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sz w:val="24"/>
                <w:szCs w:val="32"/>
              </w:rPr>
              <w:t xml:space="preserve">Pengerusi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Perbadanan</w:t>
            </w:r>
            <w:proofErr w:type="spellEnd"/>
            <w:r w:rsidRPr="00600654">
              <w:rPr>
                <w:rFonts w:ascii="Arial Narrow" w:hAnsi="Arial Narrow"/>
                <w:sz w:val="24"/>
                <w:szCs w:val="32"/>
              </w:rPr>
              <w:t xml:space="preserve">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Produktiviti</w:t>
            </w:r>
            <w:proofErr w:type="spellEnd"/>
            <w:r w:rsidRPr="00600654">
              <w:rPr>
                <w:rFonts w:ascii="Arial Narrow" w:hAnsi="Arial Narrow"/>
                <w:sz w:val="24"/>
                <w:szCs w:val="32"/>
              </w:rPr>
              <w:t xml:space="preserve"> Malaysia (MPC)</w:t>
            </w:r>
          </w:p>
          <w:p w14:paraId="54A845FC" w14:textId="7E1154EA" w:rsidR="00600654" w:rsidRPr="003B398D" w:rsidRDefault="00600654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79F38339" w14:textId="7C4FECB2" w:rsidR="00310A3C" w:rsidRDefault="00310A3C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Jamuan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="00065149">
              <w:rPr>
                <w:rFonts w:ascii="Arial Narrow" w:hAnsi="Arial Narrow"/>
                <w:sz w:val="24"/>
                <w:szCs w:val="32"/>
              </w:rPr>
              <w:t xml:space="preserve">Hari </w:t>
            </w:r>
            <w:r>
              <w:rPr>
                <w:rFonts w:ascii="Arial Narrow" w:hAnsi="Arial Narrow"/>
                <w:sz w:val="24"/>
                <w:szCs w:val="32"/>
              </w:rPr>
              <w:t>Raya</w:t>
            </w:r>
          </w:p>
          <w:p w14:paraId="4BA7C3DA" w14:textId="77777777" w:rsidR="00310A3C" w:rsidRPr="003B398D" w:rsidRDefault="00310A3C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0BABC7CE" w14:textId="329573C1" w:rsidR="00BE1070" w:rsidRDefault="00BE1070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Persembahan</w:t>
            </w:r>
            <w:proofErr w:type="spellEnd"/>
            <w:r w:rsidR="00080DA0">
              <w:rPr>
                <w:rFonts w:ascii="Arial Narrow" w:hAnsi="Arial Narrow"/>
                <w:sz w:val="24"/>
                <w:szCs w:val="32"/>
              </w:rPr>
              <w:t xml:space="preserve"> oleh</w:t>
            </w:r>
            <w:r w:rsidR="00D61124">
              <w:rPr>
                <w:rFonts w:ascii="Arial Narrow" w:hAnsi="Arial Narrow"/>
                <w:sz w:val="24"/>
                <w:szCs w:val="32"/>
              </w:rPr>
              <w:t xml:space="preserve"> Haziq </w:t>
            </w:r>
            <w:proofErr w:type="spellStart"/>
            <w:r w:rsidR="00D61124">
              <w:rPr>
                <w:rFonts w:ascii="Arial Narrow" w:hAnsi="Arial Narrow"/>
                <w:sz w:val="24"/>
                <w:szCs w:val="32"/>
              </w:rPr>
              <w:t>Rosebi</w:t>
            </w:r>
            <w:proofErr w:type="spellEnd"/>
            <w:r w:rsidR="00D61124">
              <w:rPr>
                <w:rFonts w:ascii="Arial Narrow" w:hAnsi="Arial Narrow"/>
                <w:sz w:val="24"/>
                <w:szCs w:val="32"/>
              </w:rPr>
              <w:t xml:space="preserve"> &amp; Kumpulan Ghazal</w:t>
            </w:r>
            <w:r w:rsidR="0037098C">
              <w:rPr>
                <w:rFonts w:ascii="Arial Narrow" w:hAnsi="Arial Narrow"/>
                <w:sz w:val="24"/>
                <w:szCs w:val="32"/>
              </w:rPr>
              <w:t xml:space="preserve"> Sri </w:t>
            </w:r>
            <w:proofErr w:type="spellStart"/>
            <w:r w:rsidR="0037098C">
              <w:rPr>
                <w:rFonts w:ascii="Arial Narrow" w:hAnsi="Arial Narrow"/>
                <w:sz w:val="24"/>
                <w:szCs w:val="32"/>
              </w:rPr>
              <w:t>Kenchana</w:t>
            </w:r>
            <w:proofErr w:type="spellEnd"/>
          </w:p>
          <w:p w14:paraId="6C3A9A38" w14:textId="77777777" w:rsidR="00BE1070" w:rsidRPr="003B398D" w:rsidRDefault="00BE1070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5691ABFD" w14:textId="64224073" w:rsidR="00600654" w:rsidRPr="00600654" w:rsidRDefault="00600654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Jamuan</w:t>
            </w:r>
            <w:proofErr w:type="spellEnd"/>
            <w:r w:rsidRPr="00600654"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="00065149">
              <w:rPr>
                <w:rFonts w:ascii="Arial Narrow" w:hAnsi="Arial Narrow"/>
                <w:sz w:val="24"/>
                <w:szCs w:val="32"/>
              </w:rPr>
              <w:t xml:space="preserve">Hari </w:t>
            </w:r>
            <w:r w:rsidRPr="00600654">
              <w:rPr>
                <w:rFonts w:ascii="Arial Narrow" w:hAnsi="Arial Narrow"/>
                <w:sz w:val="24"/>
                <w:szCs w:val="32"/>
              </w:rPr>
              <w:t>Raya</w:t>
            </w:r>
          </w:p>
          <w:p w14:paraId="2D7FE1C7" w14:textId="77777777" w:rsidR="00600654" w:rsidRPr="003B398D" w:rsidRDefault="00600654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463207C0" w14:textId="3E039CE9" w:rsidR="00600654" w:rsidRDefault="009D131F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Sumbangan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Hari</w:t>
            </w:r>
            <w:r w:rsidR="00600654" w:rsidRPr="00600654">
              <w:rPr>
                <w:rFonts w:ascii="Arial Narrow" w:hAnsi="Arial Narrow"/>
                <w:sz w:val="24"/>
                <w:szCs w:val="32"/>
              </w:rPr>
              <w:t xml:space="preserve"> Raya</w:t>
            </w:r>
            <w:r w:rsidR="0088028E">
              <w:rPr>
                <w:rFonts w:ascii="Arial Narrow" w:hAnsi="Arial Narrow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kepada</w:t>
            </w:r>
            <w:proofErr w:type="spellEnd"/>
            <w:r w:rsidR="0088028E"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="0065095B">
              <w:rPr>
                <w:rFonts w:ascii="Arial Narrow" w:hAnsi="Arial Narrow"/>
                <w:sz w:val="24"/>
                <w:szCs w:val="32"/>
              </w:rPr>
              <w:t>Anak Yatim</w:t>
            </w:r>
          </w:p>
          <w:p w14:paraId="6C4614EA" w14:textId="6BDBD74F" w:rsidR="00DF5F50" w:rsidRDefault="00DF5F50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6BDFEC94" w14:textId="3DF284E2" w:rsidR="00B91630" w:rsidRPr="00B91630" w:rsidRDefault="00B91630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Persembahan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</w:t>
            </w:r>
            <w:r w:rsidR="009D131F">
              <w:rPr>
                <w:rFonts w:ascii="Arial Narrow" w:hAnsi="Arial Narrow"/>
                <w:sz w:val="24"/>
                <w:szCs w:val="32"/>
              </w:rPr>
              <w:t>oleh</w:t>
            </w:r>
            <w:r>
              <w:rPr>
                <w:rFonts w:ascii="Arial Narrow" w:hAnsi="Arial Narrow"/>
                <w:sz w:val="24"/>
                <w:szCs w:val="32"/>
              </w:rPr>
              <w:t xml:space="preserve"> Haziq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Rosebi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&amp; Kumpulan Ghazal Sri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Kenchana</w:t>
            </w:r>
            <w:proofErr w:type="spellEnd"/>
          </w:p>
          <w:p w14:paraId="4712A815" w14:textId="77777777" w:rsidR="00B91630" w:rsidRPr="003B398D" w:rsidRDefault="00B91630" w:rsidP="00B538D6">
            <w:pPr>
              <w:spacing w:after="0" w:line="360" w:lineRule="auto"/>
              <w:jc w:val="both"/>
              <w:rPr>
                <w:rFonts w:ascii="Arial Narrow" w:hAnsi="Arial Narrow"/>
                <w:sz w:val="18"/>
              </w:rPr>
            </w:pPr>
          </w:p>
          <w:p w14:paraId="5C3296B6" w14:textId="0450E7A5" w:rsidR="00DF5F50" w:rsidRPr="00600654" w:rsidRDefault="00DF5F50" w:rsidP="00B538D6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32"/>
              </w:rPr>
            </w:pPr>
            <w:proofErr w:type="spellStart"/>
            <w:r>
              <w:rPr>
                <w:rFonts w:ascii="Arial Narrow" w:hAnsi="Arial Narrow"/>
                <w:sz w:val="24"/>
                <w:szCs w:val="32"/>
              </w:rPr>
              <w:t>Jamuan</w:t>
            </w:r>
            <w:proofErr w:type="spellEnd"/>
            <w:r>
              <w:rPr>
                <w:rFonts w:ascii="Arial Narrow" w:hAnsi="Arial Narrow"/>
                <w:sz w:val="24"/>
                <w:szCs w:val="32"/>
              </w:rPr>
              <w:t xml:space="preserve"> Hari Raya</w:t>
            </w:r>
          </w:p>
        </w:tc>
      </w:tr>
      <w:tr w:rsidR="00D6333F" w:rsidRPr="00600654" w14:paraId="5C9B3F27" w14:textId="77777777" w:rsidTr="00B538D6">
        <w:trPr>
          <w:trHeight w:val="20"/>
        </w:trPr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47AF9" w14:textId="04D261DE" w:rsidR="00600654" w:rsidRPr="00600654" w:rsidRDefault="00D6333F" w:rsidP="00B60314">
            <w:pPr>
              <w:jc w:val="center"/>
              <w:rPr>
                <w:rFonts w:ascii="Arial Narrow" w:hAnsi="Arial Narrow"/>
                <w:sz w:val="24"/>
                <w:szCs w:val="32"/>
              </w:rPr>
            </w:pPr>
            <w:r>
              <w:rPr>
                <w:rFonts w:ascii="Arial Narrow" w:hAnsi="Arial Narrow"/>
                <w:sz w:val="24"/>
                <w:szCs w:val="32"/>
              </w:rPr>
              <w:t xml:space="preserve">4.00 </w:t>
            </w:r>
            <w:proofErr w:type="spellStart"/>
            <w:r>
              <w:rPr>
                <w:rFonts w:ascii="Arial Narrow" w:hAnsi="Arial Narrow"/>
                <w:sz w:val="24"/>
                <w:szCs w:val="32"/>
              </w:rPr>
              <w:t>petang</w:t>
            </w:r>
            <w:proofErr w:type="spellEnd"/>
          </w:p>
        </w:tc>
        <w:tc>
          <w:tcPr>
            <w:tcW w:w="4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3E6AFE" w14:textId="77777777" w:rsidR="00600654" w:rsidRPr="00600654" w:rsidRDefault="00600654" w:rsidP="00B60314">
            <w:pPr>
              <w:rPr>
                <w:rFonts w:ascii="Arial Narrow" w:hAnsi="Arial Narrow"/>
                <w:sz w:val="24"/>
                <w:szCs w:val="32"/>
              </w:rPr>
            </w:pPr>
            <w:r w:rsidRPr="00600654">
              <w:rPr>
                <w:rFonts w:ascii="Arial Narrow" w:hAnsi="Arial Narrow"/>
                <w:sz w:val="24"/>
                <w:szCs w:val="32"/>
              </w:rPr>
              <w:t xml:space="preserve">Majlis </w:t>
            </w:r>
            <w:proofErr w:type="spellStart"/>
            <w:r w:rsidRPr="00600654">
              <w:rPr>
                <w:rFonts w:ascii="Arial Narrow" w:hAnsi="Arial Narrow"/>
                <w:sz w:val="24"/>
                <w:szCs w:val="32"/>
              </w:rPr>
              <w:t>Bersurai</w:t>
            </w:r>
            <w:proofErr w:type="spellEnd"/>
          </w:p>
        </w:tc>
      </w:tr>
    </w:tbl>
    <w:p w14:paraId="7ACF0151" w14:textId="77777777" w:rsidR="00600654" w:rsidRDefault="00600654"/>
    <w:sectPr w:rsidR="00600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54"/>
    <w:rsid w:val="00065149"/>
    <w:rsid w:val="00080DA0"/>
    <w:rsid w:val="001D5505"/>
    <w:rsid w:val="00274118"/>
    <w:rsid w:val="00310A3C"/>
    <w:rsid w:val="0037098C"/>
    <w:rsid w:val="003A7322"/>
    <w:rsid w:val="003A7969"/>
    <w:rsid w:val="003B295C"/>
    <w:rsid w:val="003B398D"/>
    <w:rsid w:val="003D4B44"/>
    <w:rsid w:val="004159D8"/>
    <w:rsid w:val="005D79EC"/>
    <w:rsid w:val="00600654"/>
    <w:rsid w:val="0065095B"/>
    <w:rsid w:val="00872BDA"/>
    <w:rsid w:val="0088028E"/>
    <w:rsid w:val="00921F47"/>
    <w:rsid w:val="009D131F"/>
    <w:rsid w:val="00B41B77"/>
    <w:rsid w:val="00B507E7"/>
    <w:rsid w:val="00B538D6"/>
    <w:rsid w:val="00B91630"/>
    <w:rsid w:val="00BA79C3"/>
    <w:rsid w:val="00BE1070"/>
    <w:rsid w:val="00C61DB0"/>
    <w:rsid w:val="00CA6D26"/>
    <w:rsid w:val="00CF1954"/>
    <w:rsid w:val="00D61124"/>
    <w:rsid w:val="00D6333F"/>
    <w:rsid w:val="00DE17AF"/>
    <w:rsid w:val="00DF5F50"/>
    <w:rsid w:val="00E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89B"/>
  <w15:chartTrackingRefBased/>
  <w15:docId w15:val="{13A46EB6-FFA9-4486-95EA-31FD2D31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Faizah Tasman</dc:creator>
  <cp:keywords/>
  <dc:description/>
  <cp:lastModifiedBy>Nik Haneez Amizan Nik Rosdi</cp:lastModifiedBy>
  <cp:revision>2</cp:revision>
  <cp:lastPrinted>2022-05-19T00:11:00Z</cp:lastPrinted>
  <dcterms:created xsi:type="dcterms:W3CDTF">2023-04-11T08:33:00Z</dcterms:created>
  <dcterms:modified xsi:type="dcterms:W3CDTF">2023-04-11T08:33:00Z</dcterms:modified>
</cp:coreProperties>
</file>