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E1EE" w14:textId="4A8DF58F" w:rsidR="00792FE9" w:rsidRDefault="00780FF1" w:rsidP="00780FF1">
      <w:pPr>
        <w:jc w:val="center"/>
        <w:rPr>
          <w:b/>
          <w:bCs/>
          <w:u w:val="single"/>
          <w:lang w:val="en-US"/>
        </w:rPr>
      </w:pPr>
      <w:r w:rsidRPr="00780FF1">
        <w:rPr>
          <w:b/>
          <w:bCs/>
          <w:u w:val="single"/>
          <w:lang w:val="en-US"/>
        </w:rPr>
        <w:t>CADANGAN MEMBANGUNKAN MODUL LATIHAN DARIPADA NEXUS PRODUKTIVITI</w:t>
      </w:r>
    </w:p>
    <w:p w14:paraId="43125E71" w14:textId="32BDF9AE" w:rsidR="00780FF1" w:rsidRDefault="00780FF1" w:rsidP="00780FF1">
      <w:pPr>
        <w:jc w:val="center"/>
        <w:rPr>
          <w:b/>
          <w:bCs/>
          <w:u w:val="single"/>
          <w:lang w:val="en-US"/>
        </w:rPr>
      </w:pP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555"/>
        <w:gridCol w:w="1888"/>
        <w:gridCol w:w="2675"/>
        <w:gridCol w:w="1948"/>
        <w:gridCol w:w="1948"/>
      </w:tblGrid>
      <w:tr w:rsidR="00780FF1" w14:paraId="3FF4D788" w14:textId="77777777" w:rsidTr="001B71EF">
        <w:trPr>
          <w:trHeight w:val="300"/>
        </w:trPr>
        <w:tc>
          <w:tcPr>
            <w:tcW w:w="555" w:type="dxa"/>
          </w:tcPr>
          <w:p w14:paraId="7CCA777E" w14:textId="178165F3" w:rsidR="6E7C9E9C" w:rsidRPr="66136BD0" w:rsidRDefault="6E7C9E9C" w:rsidP="66136BD0">
            <w:pPr>
              <w:rPr>
                <w:lang w:val="en-US"/>
              </w:rPr>
            </w:pPr>
            <w:r w:rsidRPr="66136BD0">
              <w:rPr>
                <w:lang w:val="en-US"/>
              </w:rPr>
              <w:t>NO</w:t>
            </w:r>
          </w:p>
        </w:tc>
        <w:tc>
          <w:tcPr>
            <w:tcW w:w="1888" w:type="dxa"/>
          </w:tcPr>
          <w:p w14:paraId="08E9851A" w14:textId="763365DA" w:rsidR="00780FF1" w:rsidRDefault="00780FF1" w:rsidP="00780FF1">
            <w:pPr>
              <w:rPr>
                <w:lang w:val="en-US"/>
              </w:rPr>
            </w:pPr>
            <w:r>
              <w:rPr>
                <w:lang w:val="en-US"/>
              </w:rPr>
              <w:t>NEXUS</w:t>
            </w:r>
          </w:p>
        </w:tc>
        <w:tc>
          <w:tcPr>
            <w:tcW w:w="2675" w:type="dxa"/>
          </w:tcPr>
          <w:p w14:paraId="01A3F550" w14:textId="5C314E3F" w:rsidR="00780FF1" w:rsidRDefault="00780FF1" w:rsidP="00780FF1">
            <w:pPr>
              <w:rPr>
                <w:lang w:val="en-US"/>
              </w:rPr>
            </w:pPr>
            <w:r>
              <w:rPr>
                <w:lang w:val="en-US"/>
              </w:rPr>
              <w:t>CADANGAN MODUL LATIHAN</w:t>
            </w:r>
          </w:p>
        </w:tc>
        <w:tc>
          <w:tcPr>
            <w:tcW w:w="1948" w:type="dxa"/>
          </w:tcPr>
          <w:p w14:paraId="0A06C0C1" w14:textId="65689DB2" w:rsidR="00780FF1" w:rsidRDefault="00780FF1" w:rsidP="00780FF1">
            <w:pPr>
              <w:rPr>
                <w:lang w:val="en-US"/>
              </w:rPr>
            </w:pPr>
            <w:r>
              <w:rPr>
                <w:lang w:val="en-US"/>
              </w:rPr>
              <w:t>CADANGAN PAKAR</w:t>
            </w:r>
          </w:p>
        </w:tc>
        <w:tc>
          <w:tcPr>
            <w:tcW w:w="1948" w:type="dxa"/>
          </w:tcPr>
          <w:p w14:paraId="401D528E" w14:textId="5182769E" w:rsidR="00780FF1" w:rsidRDefault="00780FF1" w:rsidP="00780FF1">
            <w:pPr>
              <w:rPr>
                <w:lang w:val="en-US"/>
              </w:rPr>
            </w:pPr>
            <w:r>
              <w:rPr>
                <w:lang w:val="en-US"/>
              </w:rPr>
              <w:t xml:space="preserve">JANGKAAN DIPERLUKAN </w:t>
            </w:r>
          </w:p>
        </w:tc>
      </w:tr>
      <w:tr w:rsidR="00780FF1" w14:paraId="07B52593" w14:textId="77777777" w:rsidTr="001B71EF">
        <w:trPr>
          <w:trHeight w:val="300"/>
        </w:trPr>
        <w:tc>
          <w:tcPr>
            <w:tcW w:w="555" w:type="dxa"/>
          </w:tcPr>
          <w:p w14:paraId="0A91A74C" w14:textId="553C1A68" w:rsidR="12FD7B44" w:rsidRPr="66136BD0" w:rsidRDefault="00870621" w:rsidP="66136B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88" w:type="dxa"/>
          </w:tcPr>
          <w:p w14:paraId="2EFD5892" w14:textId="6FE2F5CB" w:rsidR="00780FF1" w:rsidRDefault="3FD0A63E" w:rsidP="00780FF1">
            <w:pPr>
              <w:rPr>
                <w:lang w:val="en-US"/>
              </w:rPr>
            </w:pPr>
            <w:r w:rsidRPr="66136BD0">
              <w:rPr>
                <w:lang w:val="en-US"/>
              </w:rPr>
              <w:t>MEPN</w:t>
            </w:r>
          </w:p>
        </w:tc>
        <w:tc>
          <w:tcPr>
            <w:tcW w:w="2675" w:type="dxa"/>
          </w:tcPr>
          <w:p w14:paraId="483B9C8D" w14:textId="708442A4" w:rsidR="00780FF1" w:rsidRDefault="0BEFC445" w:rsidP="00780FF1">
            <w:pPr>
              <w:rPr>
                <w:lang w:val="en-US"/>
              </w:rPr>
            </w:pPr>
            <w:r w:rsidRPr="66136BD0">
              <w:rPr>
                <w:lang w:val="en-US"/>
              </w:rPr>
              <w:t>Productivity Analysis</w:t>
            </w:r>
          </w:p>
        </w:tc>
        <w:tc>
          <w:tcPr>
            <w:tcW w:w="1948" w:type="dxa"/>
          </w:tcPr>
          <w:p w14:paraId="31F199F3" w14:textId="7EC7F342" w:rsidR="00780FF1" w:rsidRDefault="6C24BE54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Mr. Yoong Kee Sin</w:t>
            </w:r>
          </w:p>
        </w:tc>
        <w:tc>
          <w:tcPr>
            <w:tcW w:w="1948" w:type="dxa"/>
          </w:tcPr>
          <w:p w14:paraId="1CABD91E" w14:textId="09DD15F4" w:rsidR="00780FF1" w:rsidRDefault="6C24BE54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Februari 2022</w:t>
            </w:r>
          </w:p>
        </w:tc>
      </w:tr>
      <w:tr w:rsidR="00780FF1" w14:paraId="4D99B32D" w14:textId="77777777" w:rsidTr="001B71EF">
        <w:trPr>
          <w:trHeight w:val="300"/>
        </w:trPr>
        <w:tc>
          <w:tcPr>
            <w:tcW w:w="555" w:type="dxa"/>
          </w:tcPr>
          <w:p w14:paraId="253B78DC" w14:textId="7DCDE789" w:rsidR="66136BD0" w:rsidRDefault="00870621" w:rsidP="66136B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88" w:type="dxa"/>
          </w:tcPr>
          <w:p w14:paraId="4B6F2B6E" w14:textId="5760BBBF" w:rsidR="00780FF1" w:rsidRDefault="3E5080C4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CPN</w:t>
            </w:r>
          </w:p>
        </w:tc>
        <w:tc>
          <w:tcPr>
            <w:tcW w:w="2675" w:type="dxa"/>
          </w:tcPr>
          <w:p w14:paraId="02E1E931" w14:textId="29F06542" w:rsidR="00780FF1" w:rsidRDefault="37B6C535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Operational Excellence</w:t>
            </w:r>
            <w:r w:rsidR="62DD4ED3" w:rsidRPr="53EB6529">
              <w:rPr>
                <w:lang w:val="en-US"/>
              </w:rPr>
              <w:t>(OE)</w:t>
            </w:r>
          </w:p>
        </w:tc>
        <w:tc>
          <w:tcPr>
            <w:tcW w:w="1948" w:type="dxa"/>
          </w:tcPr>
          <w:p w14:paraId="2FBBA231" w14:textId="50B03F9D" w:rsidR="00780FF1" w:rsidRDefault="452D738E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Ts.</w:t>
            </w:r>
            <w:r w:rsidR="49D4655E" w:rsidRPr="53EB6529">
              <w:rPr>
                <w:lang w:val="en-US"/>
              </w:rPr>
              <w:t xml:space="preserve"> Dr</w:t>
            </w:r>
            <w:r w:rsidR="13F8B0C3" w:rsidRPr="53EB6529">
              <w:rPr>
                <w:lang w:val="en-US"/>
              </w:rPr>
              <w:t xml:space="preserve">. </w:t>
            </w:r>
            <w:r w:rsidR="37DD67AA" w:rsidRPr="53EB6529">
              <w:rPr>
                <w:lang w:val="en-US"/>
              </w:rPr>
              <w:t>Edly Ramly</w:t>
            </w:r>
          </w:p>
        </w:tc>
        <w:tc>
          <w:tcPr>
            <w:tcW w:w="1948" w:type="dxa"/>
          </w:tcPr>
          <w:p w14:paraId="4C49FDC8" w14:textId="73911425" w:rsidR="00780FF1" w:rsidRDefault="005E06E2" w:rsidP="00780FF1">
            <w:pPr>
              <w:rPr>
                <w:lang w:val="en-US"/>
              </w:rPr>
            </w:pPr>
            <w:r>
              <w:rPr>
                <w:lang w:val="en-US"/>
              </w:rPr>
              <w:t>Jan-Dis</w:t>
            </w:r>
            <w:r w:rsidR="1F1400D7" w:rsidRPr="53EB6529">
              <w:rPr>
                <w:lang w:val="en-US"/>
              </w:rPr>
              <w:t xml:space="preserve"> 202</w:t>
            </w:r>
            <w:r>
              <w:rPr>
                <w:lang w:val="en-US"/>
              </w:rPr>
              <w:t>3</w:t>
            </w:r>
          </w:p>
        </w:tc>
      </w:tr>
      <w:tr w:rsidR="00780FF1" w14:paraId="655ACAF6" w14:textId="77777777" w:rsidTr="001B71EF">
        <w:trPr>
          <w:trHeight w:val="300"/>
        </w:trPr>
        <w:tc>
          <w:tcPr>
            <w:tcW w:w="555" w:type="dxa"/>
          </w:tcPr>
          <w:p w14:paraId="44C9040E" w14:textId="5F387837" w:rsidR="66136BD0" w:rsidRPr="005A1FDB" w:rsidRDefault="00870621" w:rsidP="66136BD0">
            <w:pPr>
              <w:rPr>
                <w:lang w:val="ms-MY"/>
              </w:rPr>
            </w:pPr>
            <w:r>
              <w:rPr>
                <w:lang w:val="ms-MY"/>
              </w:rPr>
              <w:t>3</w:t>
            </w:r>
          </w:p>
        </w:tc>
        <w:tc>
          <w:tcPr>
            <w:tcW w:w="1888" w:type="dxa"/>
          </w:tcPr>
          <w:p w14:paraId="1C7BB72B" w14:textId="09DA916B" w:rsidR="00780FF1" w:rsidRDefault="60126202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PHPN</w:t>
            </w:r>
          </w:p>
        </w:tc>
        <w:tc>
          <w:tcPr>
            <w:tcW w:w="2675" w:type="dxa"/>
          </w:tcPr>
          <w:p w14:paraId="512E9CB9" w14:textId="19E4FF2A" w:rsidR="00780FF1" w:rsidRDefault="60126202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Masterclass Act 586</w:t>
            </w:r>
          </w:p>
        </w:tc>
        <w:tc>
          <w:tcPr>
            <w:tcW w:w="1948" w:type="dxa"/>
          </w:tcPr>
          <w:p w14:paraId="043F5694" w14:textId="08D61A25" w:rsidR="00780FF1" w:rsidRDefault="60126202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Dr. Afidah</w:t>
            </w:r>
            <w:r w:rsidR="1E18962D" w:rsidRPr="53EB6529">
              <w:rPr>
                <w:lang w:val="en-US"/>
              </w:rPr>
              <w:t xml:space="preserve"> Ali</w:t>
            </w:r>
          </w:p>
        </w:tc>
        <w:tc>
          <w:tcPr>
            <w:tcW w:w="1948" w:type="dxa"/>
          </w:tcPr>
          <w:p w14:paraId="0CE9186D" w14:textId="4629D161" w:rsidR="00780FF1" w:rsidRDefault="1E18962D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Mar 2022</w:t>
            </w:r>
          </w:p>
        </w:tc>
      </w:tr>
      <w:tr w:rsidR="00780FF1" w14:paraId="3ACF2752" w14:textId="77777777" w:rsidTr="001B71EF">
        <w:trPr>
          <w:trHeight w:val="300"/>
        </w:trPr>
        <w:tc>
          <w:tcPr>
            <w:tcW w:w="555" w:type="dxa"/>
          </w:tcPr>
          <w:p w14:paraId="208EBEF0" w14:textId="1468C327" w:rsidR="66136BD0" w:rsidRDefault="00870621" w:rsidP="66136BD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8" w:type="dxa"/>
          </w:tcPr>
          <w:p w14:paraId="67293680" w14:textId="04BF3FB3" w:rsidR="00780FF1" w:rsidRDefault="017E50CC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DPN</w:t>
            </w:r>
          </w:p>
        </w:tc>
        <w:tc>
          <w:tcPr>
            <w:tcW w:w="2675" w:type="dxa"/>
          </w:tcPr>
          <w:p w14:paraId="331CC55C" w14:textId="2BEA0926" w:rsidR="00780FF1" w:rsidRDefault="017E50CC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>Pembangunan Kompentesi Penulisan Artikel Produktiviti dan Daya Saing</w:t>
            </w:r>
          </w:p>
        </w:tc>
        <w:tc>
          <w:tcPr>
            <w:tcW w:w="1948" w:type="dxa"/>
          </w:tcPr>
          <w:p w14:paraId="71CC33BC" w14:textId="70C61BD5" w:rsidR="00780FF1" w:rsidRDefault="6F9C0D1C" w:rsidP="00780FF1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53EB6529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Puan Romaiza bint AB Rahman </w:t>
            </w:r>
          </w:p>
        </w:tc>
        <w:tc>
          <w:tcPr>
            <w:tcW w:w="1948" w:type="dxa"/>
          </w:tcPr>
          <w:p w14:paraId="41E9A0EB" w14:textId="510BAD21" w:rsidR="00780FF1" w:rsidRDefault="017E50CC" w:rsidP="00780FF1">
            <w:pPr>
              <w:rPr>
                <w:lang w:val="en-US"/>
              </w:rPr>
            </w:pPr>
            <w:r w:rsidRPr="53EB6529">
              <w:rPr>
                <w:lang w:val="en-US"/>
              </w:rPr>
              <w:t xml:space="preserve">Jan-Dis 2023 </w:t>
            </w:r>
          </w:p>
        </w:tc>
      </w:tr>
      <w:tr w:rsidR="53EB6529" w14:paraId="6C65096F" w14:textId="77777777" w:rsidTr="001B71EF">
        <w:trPr>
          <w:trHeight w:val="300"/>
        </w:trPr>
        <w:tc>
          <w:tcPr>
            <w:tcW w:w="555" w:type="dxa"/>
          </w:tcPr>
          <w:p w14:paraId="75AFA9C0" w14:textId="12137B99" w:rsidR="53EB6529" w:rsidRDefault="00870621" w:rsidP="53EB652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88" w:type="dxa"/>
          </w:tcPr>
          <w:p w14:paraId="4BB6E3AA" w14:textId="380EB193" w:rsidR="017E50CC" w:rsidRDefault="017E50C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DPN</w:t>
            </w:r>
          </w:p>
        </w:tc>
        <w:tc>
          <w:tcPr>
            <w:tcW w:w="2675" w:type="dxa"/>
          </w:tcPr>
          <w:p w14:paraId="1BF37391" w14:textId="14DD9333" w:rsidR="017E50CC" w:rsidRDefault="017E50C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Pembangunan Kompentensi Penulisan Laporan Produktiviti</w:t>
            </w:r>
          </w:p>
        </w:tc>
        <w:tc>
          <w:tcPr>
            <w:tcW w:w="1948" w:type="dxa"/>
          </w:tcPr>
          <w:p w14:paraId="18F455BE" w14:textId="78EF1CB0" w:rsidR="62669F7F" w:rsidRDefault="62669F7F" w:rsidP="53EB6529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53EB6529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Puan Romaiza binti Abdul Rahman </w:t>
            </w:r>
          </w:p>
        </w:tc>
        <w:tc>
          <w:tcPr>
            <w:tcW w:w="1948" w:type="dxa"/>
          </w:tcPr>
          <w:p w14:paraId="2CECB121" w14:textId="6F7F3624" w:rsidR="017E50CC" w:rsidRDefault="017E50C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Jan-Dis 2023</w:t>
            </w:r>
          </w:p>
        </w:tc>
      </w:tr>
      <w:tr w:rsidR="53EB6529" w14:paraId="6EC5E78E" w14:textId="77777777" w:rsidTr="001B71EF">
        <w:trPr>
          <w:trHeight w:val="300"/>
        </w:trPr>
        <w:tc>
          <w:tcPr>
            <w:tcW w:w="555" w:type="dxa"/>
          </w:tcPr>
          <w:p w14:paraId="176B5D7F" w14:textId="10795A8D" w:rsidR="53EB6529" w:rsidRDefault="00870621" w:rsidP="53EB652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88" w:type="dxa"/>
          </w:tcPr>
          <w:p w14:paraId="281414D7" w14:textId="4891C804" w:rsidR="017E50CC" w:rsidRDefault="017E50C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DPN</w:t>
            </w:r>
          </w:p>
        </w:tc>
        <w:tc>
          <w:tcPr>
            <w:tcW w:w="2675" w:type="dxa"/>
          </w:tcPr>
          <w:p w14:paraId="5541090D" w14:textId="00AB55DD" w:rsidR="017E50CC" w:rsidRDefault="017E50C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 xml:space="preserve">Pembangunan Kompetensi Penulisan Laporan Deep Dive Daya Saing Negara </w:t>
            </w:r>
          </w:p>
        </w:tc>
        <w:tc>
          <w:tcPr>
            <w:tcW w:w="1948" w:type="dxa"/>
          </w:tcPr>
          <w:p w14:paraId="28F5A309" w14:textId="18DE8E5F" w:rsidR="5181E56C" w:rsidRDefault="5181E56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 xml:space="preserve">Encik </w:t>
            </w:r>
            <w:r w:rsidR="16F91DAC" w:rsidRPr="53EB6529">
              <w:rPr>
                <w:lang w:val="en-US"/>
              </w:rPr>
              <w:t>Adam Ling</w:t>
            </w:r>
            <w:r w:rsidR="409FF476" w:rsidRPr="53EB6529">
              <w:rPr>
                <w:lang w:val="en-US"/>
              </w:rPr>
              <w:t xml:space="preserve"> Hau Yong</w:t>
            </w:r>
          </w:p>
        </w:tc>
        <w:tc>
          <w:tcPr>
            <w:tcW w:w="1948" w:type="dxa"/>
          </w:tcPr>
          <w:p w14:paraId="3BA30D94" w14:textId="75738B4F" w:rsidR="017E50CC" w:rsidRDefault="017E50CC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Jan-Dis 2023</w:t>
            </w:r>
          </w:p>
        </w:tc>
      </w:tr>
      <w:tr w:rsidR="00E26087" w14:paraId="78855C67" w14:textId="77777777" w:rsidTr="001B71EF">
        <w:trPr>
          <w:trHeight w:val="300"/>
        </w:trPr>
        <w:tc>
          <w:tcPr>
            <w:tcW w:w="555" w:type="dxa"/>
          </w:tcPr>
          <w:p w14:paraId="68C3CE5C" w14:textId="1A938F05" w:rsidR="00E26087" w:rsidRDefault="00870621" w:rsidP="53EB652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88" w:type="dxa"/>
          </w:tcPr>
          <w:p w14:paraId="39F2D23D" w14:textId="38C00E58" w:rsidR="00E26087" w:rsidRDefault="00E26087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DPN</w:t>
            </w:r>
          </w:p>
        </w:tc>
        <w:tc>
          <w:tcPr>
            <w:tcW w:w="2675" w:type="dxa"/>
          </w:tcPr>
          <w:p w14:paraId="1F23937A" w14:textId="7D6CC1C9" w:rsidR="00E26087" w:rsidRDefault="00E26087" w:rsidP="53EB6529">
            <w:pPr>
              <w:rPr>
                <w:lang w:val="en-US"/>
              </w:rPr>
            </w:pPr>
          </w:p>
        </w:tc>
        <w:tc>
          <w:tcPr>
            <w:tcW w:w="1948" w:type="dxa"/>
          </w:tcPr>
          <w:p w14:paraId="007BC830" w14:textId="16DEEE20" w:rsidR="00E26087" w:rsidRDefault="00E26087" w:rsidP="53EB6529">
            <w:pPr>
              <w:rPr>
                <w:lang w:val="en-US"/>
              </w:rPr>
            </w:pPr>
          </w:p>
        </w:tc>
        <w:tc>
          <w:tcPr>
            <w:tcW w:w="1948" w:type="dxa"/>
          </w:tcPr>
          <w:p w14:paraId="28D4E036" w14:textId="5C3DCA10" w:rsidR="00E26087" w:rsidRDefault="00E26087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Jan-Dis 2023</w:t>
            </w:r>
          </w:p>
        </w:tc>
      </w:tr>
      <w:tr w:rsidR="00E26087" w14:paraId="1B4467D8" w14:textId="77777777" w:rsidTr="001B71EF">
        <w:trPr>
          <w:trHeight w:val="300"/>
        </w:trPr>
        <w:tc>
          <w:tcPr>
            <w:tcW w:w="555" w:type="dxa"/>
          </w:tcPr>
          <w:p w14:paraId="7674AE00" w14:textId="33DEFF48" w:rsidR="00E26087" w:rsidRDefault="00870621" w:rsidP="53EB652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88" w:type="dxa"/>
          </w:tcPr>
          <w:p w14:paraId="339B392C" w14:textId="63E67BEB" w:rsidR="00E26087" w:rsidRDefault="00E26087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DPN</w:t>
            </w:r>
          </w:p>
        </w:tc>
        <w:tc>
          <w:tcPr>
            <w:tcW w:w="2675" w:type="dxa"/>
          </w:tcPr>
          <w:p w14:paraId="189EA436" w14:textId="6A077836" w:rsidR="00E26087" w:rsidRDefault="00E26087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Pengukuran Produktiviti Sektor Awam</w:t>
            </w:r>
          </w:p>
        </w:tc>
        <w:tc>
          <w:tcPr>
            <w:tcW w:w="1948" w:type="dxa"/>
          </w:tcPr>
          <w:p w14:paraId="236069E6" w14:textId="0473B49B" w:rsidR="00E26087" w:rsidRDefault="00E26087" w:rsidP="53EB6529">
            <w:pPr>
              <w:rPr>
                <w:rFonts w:ascii="Calibri" w:eastAsia="Calibri" w:hAnsi="Calibri" w:cs="Calibri"/>
                <w:lang w:val="en-US"/>
              </w:rPr>
            </w:pPr>
            <w:r w:rsidRPr="53EB6529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Puan Anis Farizza Murad Sani / Dr Izhar Che Mee</w:t>
            </w:r>
          </w:p>
        </w:tc>
        <w:tc>
          <w:tcPr>
            <w:tcW w:w="1948" w:type="dxa"/>
          </w:tcPr>
          <w:p w14:paraId="2698AF56" w14:textId="7C84CC85" w:rsidR="00E26087" w:rsidRDefault="00E26087" w:rsidP="53EB6529">
            <w:pPr>
              <w:rPr>
                <w:lang w:val="en-US"/>
              </w:rPr>
            </w:pPr>
            <w:r w:rsidRPr="53EB6529">
              <w:rPr>
                <w:lang w:val="en-US"/>
              </w:rPr>
              <w:t>Jan-Dis 2023</w:t>
            </w:r>
          </w:p>
        </w:tc>
      </w:tr>
      <w:tr w:rsidR="001947CE" w14:paraId="0B23A91C" w14:textId="77777777" w:rsidTr="001B71EF">
        <w:trPr>
          <w:trHeight w:val="300"/>
        </w:trPr>
        <w:tc>
          <w:tcPr>
            <w:tcW w:w="555" w:type="dxa"/>
          </w:tcPr>
          <w:p w14:paraId="46BB711C" w14:textId="0CF43AA3" w:rsidR="001947CE" w:rsidRDefault="00870621" w:rsidP="4B7EC592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88" w:type="dxa"/>
          </w:tcPr>
          <w:p w14:paraId="50A52DE7" w14:textId="368805B3" w:rsidR="001947CE" w:rsidRDefault="001947CE" w:rsidP="4B7EC592">
            <w:pPr>
              <w:rPr>
                <w:lang w:val="en-US"/>
              </w:rPr>
            </w:pPr>
            <w:r w:rsidRPr="4B7EC592">
              <w:rPr>
                <w:lang w:val="en-US"/>
              </w:rPr>
              <w:t>LPN</w:t>
            </w:r>
          </w:p>
        </w:tc>
        <w:tc>
          <w:tcPr>
            <w:tcW w:w="2675" w:type="dxa"/>
          </w:tcPr>
          <w:p w14:paraId="1C9C93C3" w14:textId="3823AEBF" w:rsidR="001947CE" w:rsidRDefault="009E6028" w:rsidP="64995D9E">
            <w:pPr>
              <w:rPr>
                <w:lang w:val="en-US"/>
              </w:rPr>
            </w:pPr>
            <w:r>
              <w:rPr>
                <w:lang w:val="en-US"/>
              </w:rPr>
              <w:t xml:space="preserve">Productivity improvement </w:t>
            </w:r>
            <w:r w:rsidR="00C4730B">
              <w:rPr>
                <w:lang w:val="en-US"/>
              </w:rPr>
              <w:t>progra</w:t>
            </w:r>
            <w:r w:rsidR="006B52AA">
              <w:rPr>
                <w:lang w:val="en-US"/>
              </w:rPr>
              <w:t>m</w:t>
            </w:r>
            <w:r w:rsidR="00C4730B">
              <w:rPr>
                <w:lang w:val="en-US"/>
              </w:rPr>
              <w:t>me</w:t>
            </w:r>
            <w:r w:rsidR="04E36A50" w:rsidRPr="64995D9E">
              <w:rPr>
                <w:lang w:val="en-US"/>
              </w:rPr>
              <w:t xml:space="preserve"> for logistics</w:t>
            </w:r>
            <w:r w:rsidR="11DDA35C" w:rsidRPr="64995D9E">
              <w:rPr>
                <w:lang w:val="en-US"/>
              </w:rPr>
              <w:t xml:space="preserve"> companies</w:t>
            </w:r>
            <w:r w:rsidR="73D81277" w:rsidRPr="64995D9E">
              <w:rPr>
                <w:lang w:val="en-US"/>
              </w:rPr>
              <w:t xml:space="preserve"> </w:t>
            </w:r>
            <w:r w:rsidR="00810BE1">
              <w:rPr>
                <w:lang w:val="en-US"/>
              </w:rPr>
              <w:t xml:space="preserve">- </w:t>
            </w:r>
            <w:r w:rsidR="00D87983">
              <w:rPr>
                <w:lang w:val="en-US"/>
              </w:rPr>
              <w:t xml:space="preserve">The efficiency and productivity analysis </w:t>
            </w:r>
          </w:p>
          <w:p w14:paraId="73214CB6" w14:textId="00D5733F" w:rsidR="001947CE" w:rsidRDefault="001947CE" w:rsidP="57FB70B6">
            <w:pPr>
              <w:rPr>
                <w:lang w:val="en-US"/>
              </w:rPr>
            </w:pPr>
          </w:p>
        </w:tc>
        <w:tc>
          <w:tcPr>
            <w:tcW w:w="1948" w:type="dxa"/>
          </w:tcPr>
          <w:p w14:paraId="0CF0A7A9" w14:textId="3576B85F" w:rsidR="001947CE" w:rsidRDefault="001947CE" w:rsidP="4B7EC592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519470B9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Dr. Izhar Chee Mee/ Mr. Kenneth Tiong/En. Shukri Hadafi</w:t>
            </w:r>
          </w:p>
        </w:tc>
        <w:tc>
          <w:tcPr>
            <w:tcW w:w="1948" w:type="dxa"/>
          </w:tcPr>
          <w:p w14:paraId="11D7A344" w14:textId="2AFE2BDD" w:rsidR="001947CE" w:rsidRDefault="001947CE" w:rsidP="4B7EC592">
            <w:pPr>
              <w:rPr>
                <w:lang w:val="en-US"/>
              </w:rPr>
            </w:pPr>
            <w:r w:rsidRPr="4B7EC592">
              <w:rPr>
                <w:lang w:val="en-US"/>
              </w:rPr>
              <w:t>Jan</w:t>
            </w:r>
            <w:r w:rsidR="002B1967">
              <w:rPr>
                <w:lang w:val="en-US"/>
              </w:rPr>
              <w:t>- Dis</w:t>
            </w:r>
            <w:r w:rsidRPr="4B7EC592">
              <w:rPr>
                <w:lang w:val="en-US"/>
              </w:rPr>
              <w:t xml:space="preserve"> 2023</w:t>
            </w:r>
          </w:p>
        </w:tc>
      </w:tr>
      <w:tr w:rsidR="001947CE" w14:paraId="74B2F9FF" w14:textId="77777777" w:rsidTr="001B71EF">
        <w:trPr>
          <w:trHeight w:val="300"/>
        </w:trPr>
        <w:tc>
          <w:tcPr>
            <w:tcW w:w="555" w:type="dxa"/>
          </w:tcPr>
          <w:p w14:paraId="045EE33F" w14:textId="39E94E21" w:rsidR="001947CE" w:rsidRDefault="00870621" w:rsidP="519470B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88" w:type="dxa"/>
          </w:tcPr>
          <w:p w14:paraId="274AD1E3" w14:textId="370D0791" w:rsidR="001947CE" w:rsidRDefault="001947CE" w:rsidP="519470B9">
            <w:pPr>
              <w:rPr>
                <w:lang w:val="en-US"/>
              </w:rPr>
            </w:pPr>
            <w:r>
              <w:rPr>
                <w:lang w:val="en-US"/>
              </w:rPr>
              <w:t>RFBPN</w:t>
            </w:r>
          </w:p>
        </w:tc>
        <w:tc>
          <w:tcPr>
            <w:tcW w:w="2675" w:type="dxa"/>
          </w:tcPr>
          <w:p w14:paraId="56778B7B" w14:textId="16251B4B" w:rsidR="001947CE" w:rsidRDefault="001947CE" w:rsidP="519470B9">
            <w:pPr>
              <w:rPr>
                <w:lang w:val="en-US"/>
              </w:rPr>
            </w:pPr>
            <w:r>
              <w:rPr>
                <w:lang w:val="en-US"/>
              </w:rPr>
              <w:t>Enterprise Productivity Measurement</w:t>
            </w:r>
          </w:p>
        </w:tc>
        <w:tc>
          <w:tcPr>
            <w:tcW w:w="1948" w:type="dxa"/>
          </w:tcPr>
          <w:p w14:paraId="2BB8F780" w14:textId="459A3C08" w:rsidR="001947CE" w:rsidRDefault="001947CE" w:rsidP="519470B9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Maressa Ng </w:t>
            </w:r>
          </w:p>
        </w:tc>
        <w:tc>
          <w:tcPr>
            <w:tcW w:w="1948" w:type="dxa"/>
          </w:tcPr>
          <w:p w14:paraId="6BE6DCCA" w14:textId="0719A9DE" w:rsidR="001947CE" w:rsidRDefault="001947CE" w:rsidP="519470B9">
            <w:pPr>
              <w:rPr>
                <w:lang w:val="en-US"/>
              </w:rPr>
            </w:pPr>
            <w:r>
              <w:rPr>
                <w:lang w:val="en-US"/>
              </w:rPr>
              <w:t>Jan – Dis 2023</w:t>
            </w:r>
          </w:p>
        </w:tc>
      </w:tr>
      <w:tr w:rsidR="001B71EF" w14:paraId="1E97545F" w14:textId="77777777" w:rsidTr="001B71EF">
        <w:trPr>
          <w:trHeight w:val="300"/>
        </w:trPr>
        <w:tc>
          <w:tcPr>
            <w:tcW w:w="555" w:type="dxa"/>
          </w:tcPr>
          <w:p w14:paraId="31052BFB" w14:textId="7E080DFE" w:rsidR="001B71EF" w:rsidRDefault="00870621" w:rsidP="73B47E9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88" w:type="dxa"/>
          </w:tcPr>
          <w:p w14:paraId="01685300" w14:textId="7F9FDE6F" w:rsidR="001B71EF" w:rsidRDefault="001B71EF" w:rsidP="73B47E92">
            <w:pPr>
              <w:rPr>
                <w:lang w:val="en-US"/>
              </w:rPr>
            </w:pPr>
            <w:r>
              <w:rPr>
                <w:lang w:val="en-US"/>
              </w:rPr>
              <w:t>RFBPN</w:t>
            </w:r>
          </w:p>
        </w:tc>
        <w:tc>
          <w:tcPr>
            <w:tcW w:w="2675" w:type="dxa"/>
          </w:tcPr>
          <w:p w14:paraId="33FD26CF" w14:textId="0307D41F" w:rsidR="00B83340" w:rsidRDefault="003268F7" w:rsidP="00B83340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Productivity Improvement through </w:t>
            </w:r>
            <w:r w:rsidR="00B83340">
              <w:rPr>
                <w:lang w:val="en-US"/>
              </w:rPr>
              <w:t xml:space="preserve"> Business Digitalisation</w:t>
            </w:r>
          </w:p>
        </w:tc>
        <w:tc>
          <w:tcPr>
            <w:tcW w:w="1948" w:type="dxa"/>
          </w:tcPr>
          <w:p w14:paraId="2B519E4C" w14:textId="0A879E37" w:rsidR="001B71EF" w:rsidRDefault="00B83340" w:rsidP="73B47E92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Prof. KJ</w:t>
            </w:r>
          </w:p>
        </w:tc>
        <w:tc>
          <w:tcPr>
            <w:tcW w:w="1948" w:type="dxa"/>
          </w:tcPr>
          <w:p w14:paraId="327D08C2" w14:textId="647446D1" w:rsidR="001B71EF" w:rsidRDefault="001D41B7" w:rsidP="73B47E92">
            <w:pPr>
              <w:rPr>
                <w:lang w:val="en-US"/>
              </w:rPr>
            </w:pPr>
            <w:r>
              <w:rPr>
                <w:lang w:val="en-US"/>
              </w:rPr>
              <w:t>Jan – Dec 2023</w:t>
            </w:r>
          </w:p>
        </w:tc>
      </w:tr>
      <w:tr w:rsidR="001947CE" w14:paraId="0B472B92" w14:textId="77777777" w:rsidTr="001B71EF">
        <w:trPr>
          <w:trHeight w:val="300"/>
        </w:trPr>
        <w:tc>
          <w:tcPr>
            <w:tcW w:w="555" w:type="dxa"/>
          </w:tcPr>
          <w:p w14:paraId="393D44A5" w14:textId="2B784DBD" w:rsidR="001947CE" w:rsidRDefault="00870621" w:rsidP="57FB70B6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88" w:type="dxa"/>
          </w:tcPr>
          <w:p w14:paraId="77F7EBFD" w14:textId="6BBAF717" w:rsidR="001947CE" w:rsidRDefault="001947CE" w:rsidP="57FB70B6">
            <w:pPr>
              <w:rPr>
                <w:lang w:val="en-US"/>
              </w:rPr>
            </w:pPr>
            <w:r w:rsidRPr="19EB9066">
              <w:rPr>
                <w:lang w:val="en-US"/>
              </w:rPr>
              <w:t>TPN</w:t>
            </w:r>
          </w:p>
        </w:tc>
        <w:tc>
          <w:tcPr>
            <w:tcW w:w="2675" w:type="dxa"/>
          </w:tcPr>
          <w:p w14:paraId="3E9AA443" w14:textId="6308311C" w:rsidR="001947CE" w:rsidRDefault="001947CE" w:rsidP="57FB70B6">
            <w:pPr>
              <w:rPr>
                <w:lang w:val="en-US"/>
              </w:rPr>
            </w:pPr>
            <w:r w:rsidRPr="74B94A86">
              <w:rPr>
                <w:lang w:val="en-US"/>
              </w:rPr>
              <w:t>Productivity Measurement for Hoteliers</w:t>
            </w:r>
          </w:p>
        </w:tc>
        <w:tc>
          <w:tcPr>
            <w:tcW w:w="1948" w:type="dxa"/>
          </w:tcPr>
          <w:p w14:paraId="6E67916E" w14:textId="70CE6E90" w:rsidR="001947CE" w:rsidRDefault="001947CE" w:rsidP="57FB70B6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73B47E92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En Haikal Maarof / Pn Ruziah / Mr Yap Lip Seng</w:t>
            </w:r>
          </w:p>
        </w:tc>
        <w:tc>
          <w:tcPr>
            <w:tcW w:w="1948" w:type="dxa"/>
          </w:tcPr>
          <w:p w14:paraId="39F4F253" w14:textId="0719A9DE" w:rsidR="001947CE" w:rsidRDefault="001947CE" w:rsidP="4C74A6B2">
            <w:pPr>
              <w:rPr>
                <w:lang w:val="en-US"/>
              </w:rPr>
            </w:pPr>
            <w:r w:rsidRPr="4C74A6B2">
              <w:rPr>
                <w:lang w:val="en-US"/>
              </w:rPr>
              <w:t>Jan – Dis 2023</w:t>
            </w:r>
          </w:p>
          <w:p w14:paraId="06CCC7B5" w14:textId="602C91A8" w:rsidR="001947CE" w:rsidRDefault="001947CE" w:rsidP="4C74A6B2">
            <w:pPr>
              <w:rPr>
                <w:lang w:val="en-US"/>
              </w:rPr>
            </w:pPr>
          </w:p>
        </w:tc>
      </w:tr>
      <w:tr w:rsidR="001947CE" w14:paraId="61283770" w14:textId="77777777" w:rsidTr="001B71EF">
        <w:trPr>
          <w:trHeight w:val="300"/>
        </w:trPr>
        <w:tc>
          <w:tcPr>
            <w:tcW w:w="555" w:type="dxa"/>
          </w:tcPr>
          <w:p w14:paraId="3D3AB7D5" w14:textId="799FE00B" w:rsidR="001947CE" w:rsidRDefault="00870621" w:rsidP="57FB70B6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88" w:type="dxa"/>
          </w:tcPr>
          <w:p w14:paraId="2031C315" w14:textId="170423F0" w:rsidR="001947CE" w:rsidRDefault="001947CE" w:rsidP="57FB70B6">
            <w:pPr>
              <w:rPr>
                <w:lang w:val="en-US"/>
              </w:rPr>
            </w:pPr>
            <w:r w:rsidRPr="5BDBCCA2">
              <w:rPr>
                <w:lang w:val="en-US"/>
              </w:rPr>
              <w:t>TPN</w:t>
            </w:r>
          </w:p>
        </w:tc>
        <w:tc>
          <w:tcPr>
            <w:tcW w:w="2675" w:type="dxa"/>
          </w:tcPr>
          <w:p w14:paraId="7388E1FF" w14:textId="0796FA69" w:rsidR="001947CE" w:rsidRDefault="001947CE" w:rsidP="57FB70B6">
            <w:pPr>
              <w:rPr>
                <w:lang w:val="en-US"/>
              </w:rPr>
            </w:pPr>
            <w:r w:rsidRPr="5BDBCCA2">
              <w:rPr>
                <w:lang w:val="en-US"/>
              </w:rPr>
              <w:t xml:space="preserve">Impactful Speech Writing </w:t>
            </w:r>
          </w:p>
        </w:tc>
        <w:tc>
          <w:tcPr>
            <w:tcW w:w="1948" w:type="dxa"/>
          </w:tcPr>
          <w:p w14:paraId="071A047F" w14:textId="7C856FAF" w:rsidR="001947CE" w:rsidRDefault="001947CE" w:rsidP="57FB70B6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5BDBCCA2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Pn. </w:t>
            </w:r>
            <w:r w:rsidRPr="73B47E92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Romaiza</w:t>
            </w:r>
            <w:r w:rsidRPr="5BDBCCA2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 Ab Rahman</w:t>
            </w:r>
          </w:p>
        </w:tc>
        <w:tc>
          <w:tcPr>
            <w:tcW w:w="1948" w:type="dxa"/>
          </w:tcPr>
          <w:p w14:paraId="1B58E4B4" w14:textId="0719A9DE" w:rsidR="001947CE" w:rsidRDefault="001947CE" w:rsidP="64B203B3">
            <w:pPr>
              <w:rPr>
                <w:lang w:val="en-US"/>
              </w:rPr>
            </w:pPr>
            <w:r w:rsidRPr="64B203B3">
              <w:rPr>
                <w:lang w:val="en-US"/>
              </w:rPr>
              <w:t>Jan – Dis 2023</w:t>
            </w:r>
          </w:p>
          <w:p w14:paraId="414A3407" w14:textId="09C62A35" w:rsidR="001947CE" w:rsidRDefault="001947CE" w:rsidP="64B203B3">
            <w:pPr>
              <w:rPr>
                <w:lang w:val="en-US"/>
              </w:rPr>
            </w:pPr>
          </w:p>
        </w:tc>
      </w:tr>
      <w:tr w:rsidR="001947CE" w14:paraId="0B19CBA8" w14:textId="77777777" w:rsidTr="001B71EF">
        <w:trPr>
          <w:trHeight w:val="300"/>
        </w:trPr>
        <w:tc>
          <w:tcPr>
            <w:tcW w:w="555" w:type="dxa"/>
          </w:tcPr>
          <w:p w14:paraId="343A5EB8" w14:textId="3F28EFEF" w:rsidR="001947CE" w:rsidRDefault="00870621" w:rsidP="64B203B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888" w:type="dxa"/>
          </w:tcPr>
          <w:p w14:paraId="353804BB" w14:textId="22DDFAC7" w:rsidR="001947CE" w:rsidRDefault="001947CE" w:rsidP="64B203B3">
            <w:pPr>
              <w:rPr>
                <w:lang w:val="en-US"/>
              </w:rPr>
            </w:pPr>
            <w:r w:rsidRPr="73B47E92">
              <w:rPr>
                <w:lang w:val="en-US"/>
              </w:rPr>
              <w:t>TPN</w:t>
            </w:r>
          </w:p>
        </w:tc>
        <w:tc>
          <w:tcPr>
            <w:tcW w:w="2675" w:type="dxa"/>
          </w:tcPr>
          <w:p w14:paraId="2D30A9E0" w14:textId="5D5132C2" w:rsidR="001947CE" w:rsidRDefault="001947CE" w:rsidP="64B203B3">
            <w:pPr>
              <w:rPr>
                <w:lang w:val="en-US"/>
              </w:rPr>
            </w:pPr>
            <w:r w:rsidRPr="73B47E92">
              <w:rPr>
                <w:lang w:val="en-US"/>
              </w:rPr>
              <w:t xml:space="preserve">Process Improvement to Increase </w:t>
            </w:r>
            <w:r w:rsidRPr="0B981361">
              <w:rPr>
                <w:lang w:val="en-US"/>
              </w:rPr>
              <w:t>Productivity</w:t>
            </w:r>
          </w:p>
        </w:tc>
        <w:tc>
          <w:tcPr>
            <w:tcW w:w="1948" w:type="dxa"/>
          </w:tcPr>
          <w:p w14:paraId="4E4FAE8A" w14:textId="601774D2" w:rsidR="001947CE" w:rsidRDefault="001947CE" w:rsidP="64B203B3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0B981361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Capt. Mushafiz Mustafa Bakri</w:t>
            </w:r>
          </w:p>
        </w:tc>
        <w:tc>
          <w:tcPr>
            <w:tcW w:w="1948" w:type="dxa"/>
          </w:tcPr>
          <w:p w14:paraId="64CC6EC3" w14:textId="38B1D042" w:rsidR="001947CE" w:rsidRDefault="001947CE" w:rsidP="00299228">
            <w:pPr>
              <w:rPr>
                <w:lang w:val="en-US"/>
              </w:rPr>
            </w:pPr>
            <w:r w:rsidRPr="00299228">
              <w:rPr>
                <w:lang w:val="en-US"/>
              </w:rPr>
              <w:t>Jan – Dis 2023</w:t>
            </w:r>
          </w:p>
          <w:p w14:paraId="77541C2F" w14:textId="38B1D042" w:rsidR="001947CE" w:rsidRDefault="001947CE" w:rsidP="64B203B3">
            <w:pPr>
              <w:rPr>
                <w:lang w:val="en-US"/>
              </w:rPr>
            </w:pPr>
          </w:p>
        </w:tc>
      </w:tr>
      <w:tr w:rsidR="2FEF1782" w14:paraId="04E6BCA4" w14:textId="77777777" w:rsidTr="2FEF1782">
        <w:trPr>
          <w:trHeight w:val="300"/>
        </w:trPr>
        <w:tc>
          <w:tcPr>
            <w:tcW w:w="555" w:type="dxa"/>
          </w:tcPr>
          <w:p w14:paraId="240DBE04" w14:textId="5314720B" w:rsidR="2FEF1782" w:rsidRDefault="00870621" w:rsidP="2FEF1782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88" w:type="dxa"/>
          </w:tcPr>
          <w:p w14:paraId="1783D3D2" w14:textId="18902F82" w:rsidR="77AC988E" w:rsidRDefault="77AC988E" w:rsidP="2FEF1782">
            <w:pPr>
              <w:rPr>
                <w:lang w:val="en-US"/>
              </w:rPr>
            </w:pPr>
            <w:r w:rsidRPr="2FEF1782">
              <w:rPr>
                <w:lang w:val="en-US"/>
              </w:rPr>
              <w:t>TPN</w:t>
            </w:r>
          </w:p>
        </w:tc>
        <w:tc>
          <w:tcPr>
            <w:tcW w:w="2675" w:type="dxa"/>
          </w:tcPr>
          <w:p w14:paraId="55DF35AF" w14:textId="10EB397C" w:rsidR="77AC988E" w:rsidRDefault="77AC988E" w:rsidP="2FEF1782">
            <w:pPr>
              <w:rPr>
                <w:lang w:val="en-US"/>
              </w:rPr>
            </w:pPr>
            <w:r w:rsidRPr="2FEF1782">
              <w:rPr>
                <w:lang w:val="en-US"/>
              </w:rPr>
              <w:t>Sustainability for Productivity</w:t>
            </w:r>
          </w:p>
        </w:tc>
        <w:tc>
          <w:tcPr>
            <w:tcW w:w="1948" w:type="dxa"/>
          </w:tcPr>
          <w:p w14:paraId="4EF58CA5" w14:textId="3AA98578" w:rsidR="77AC988E" w:rsidRDefault="77AC988E" w:rsidP="2FEF1782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2FEF1782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Prof. Ir. Shamil A. Hassan</w:t>
            </w:r>
          </w:p>
        </w:tc>
        <w:tc>
          <w:tcPr>
            <w:tcW w:w="1948" w:type="dxa"/>
          </w:tcPr>
          <w:p w14:paraId="44510C1F" w14:textId="65664EA0" w:rsidR="77AC988E" w:rsidRDefault="77AC988E" w:rsidP="2FEF1782">
            <w:pPr>
              <w:rPr>
                <w:lang w:val="en-US"/>
              </w:rPr>
            </w:pPr>
            <w:r w:rsidRPr="2FEF1782">
              <w:rPr>
                <w:lang w:val="en-US"/>
              </w:rPr>
              <w:t>Jan – Dis 2023</w:t>
            </w:r>
          </w:p>
        </w:tc>
      </w:tr>
      <w:tr w:rsidR="3A0F2126" w14:paraId="0E2D658F" w14:textId="77777777" w:rsidTr="3A0F2126">
        <w:trPr>
          <w:trHeight w:val="300"/>
        </w:trPr>
        <w:tc>
          <w:tcPr>
            <w:tcW w:w="555" w:type="dxa"/>
          </w:tcPr>
          <w:p w14:paraId="4732D5C1" w14:textId="7AE3C17C" w:rsidR="3A0F2126" w:rsidRDefault="00870621" w:rsidP="3A0F2126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88" w:type="dxa"/>
          </w:tcPr>
          <w:p w14:paraId="7AB4C6F1" w14:textId="22130BFA" w:rsidR="4F1EB3E3" w:rsidRDefault="4F1EB3E3" w:rsidP="3A0F2126">
            <w:pPr>
              <w:rPr>
                <w:lang w:val="en-US"/>
              </w:rPr>
            </w:pPr>
            <w:r w:rsidRPr="3A0F2126">
              <w:rPr>
                <w:lang w:val="en-US"/>
              </w:rPr>
              <w:t>EEPN</w:t>
            </w:r>
          </w:p>
        </w:tc>
        <w:tc>
          <w:tcPr>
            <w:tcW w:w="2675" w:type="dxa"/>
          </w:tcPr>
          <w:p w14:paraId="32B6CF38" w14:textId="4A760F07" w:rsidR="4F1EB3E3" w:rsidRDefault="4F1EB3E3" w:rsidP="3A0F2126">
            <w:pPr>
              <w:rPr>
                <w:lang w:val="en-US"/>
              </w:rPr>
            </w:pPr>
            <w:r w:rsidRPr="3A0F2126">
              <w:rPr>
                <w:lang w:val="en-US"/>
              </w:rPr>
              <w:t>Robotics for Universities (ROBOFUN)</w:t>
            </w:r>
          </w:p>
        </w:tc>
        <w:tc>
          <w:tcPr>
            <w:tcW w:w="1948" w:type="dxa"/>
          </w:tcPr>
          <w:p w14:paraId="503C39A0" w14:textId="7024942A" w:rsidR="4F1EB3E3" w:rsidRDefault="4F1EB3E3" w:rsidP="3A0F2126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3A0F2126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Intel</w:t>
            </w:r>
          </w:p>
        </w:tc>
        <w:tc>
          <w:tcPr>
            <w:tcW w:w="1948" w:type="dxa"/>
          </w:tcPr>
          <w:p w14:paraId="59826E2C" w14:textId="7ECBC282" w:rsidR="4F1EB3E3" w:rsidRDefault="4F1EB3E3" w:rsidP="3A0F2126">
            <w:pPr>
              <w:rPr>
                <w:lang w:val="en-US"/>
              </w:rPr>
            </w:pPr>
            <w:r w:rsidRPr="3A0F2126">
              <w:rPr>
                <w:lang w:val="en-US"/>
              </w:rPr>
              <w:t>Jan – Dis 2023</w:t>
            </w:r>
          </w:p>
        </w:tc>
      </w:tr>
      <w:tr w:rsidR="64995D9E" w14:paraId="7621ABC5" w14:textId="77777777" w:rsidTr="08ED7C18">
        <w:trPr>
          <w:trHeight w:val="300"/>
        </w:trPr>
        <w:tc>
          <w:tcPr>
            <w:tcW w:w="555" w:type="dxa"/>
          </w:tcPr>
          <w:p w14:paraId="0F4DB270" w14:textId="450049F6" w:rsidR="64995D9E" w:rsidRDefault="00870621" w:rsidP="64995D9E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88" w:type="dxa"/>
          </w:tcPr>
          <w:p w14:paraId="1EC81C59" w14:textId="5B35BB9E" w:rsidR="098FE051" w:rsidRDefault="098FE051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AFPN</w:t>
            </w:r>
          </w:p>
        </w:tc>
        <w:tc>
          <w:tcPr>
            <w:tcW w:w="2675" w:type="dxa"/>
          </w:tcPr>
          <w:p w14:paraId="1652795D" w14:textId="4FAA0CE4" w:rsidR="0DBD42DC" w:rsidRDefault="0DBD42DC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Agile</w:t>
            </w:r>
            <w:r w:rsidR="5AA18AB9" w:rsidRPr="64995D9E">
              <w:rPr>
                <w:lang w:val="en-US"/>
              </w:rPr>
              <w:t xml:space="preserve"> and Cr</w:t>
            </w:r>
            <w:r w:rsidRPr="64995D9E">
              <w:rPr>
                <w:lang w:val="en-US"/>
              </w:rPr>
              <w:t>itical</w:t>
            </w:r>
            <w:r w:rsidR="1A55ABB8" w:rsidRPr="64995D9E">
              <w:rPr>
                <w:lang w:val="en-US"/>
              </w:rPr>
              <w:t xml:space="preserve"> </w:t>
            </w:r>
            <w:r w:rsidRPr="64995D9E">
              <w:rPr>
                <w:lang w:val="en-US"/>
              </w:rPr>
              <w:t>Thinking</w:t>
            </w:r>
            <w:r w:rsidR="6A3A38A1" w:rsidRPr="64995D9E">
              <w:rPr>
                <w:lang w:val="en-US"/>
              </w:rPr>
              <w:t xml:space="preserve"> Skills</w:t>
            </w:r>
          </w:p>
        </w:tc>
        <w:tc>
          <w:tcPr>
            <w:tcW w:w="1948" w:type="dxa"/>
          </w:tcPr>
          <w:p w14:paraId="06D0BAC6" w14:textId="3FB2B39B" w:rsidR="14859FDF" w:rsidRDefault="14859FDF" w:rsidP="64995D9E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64995D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 xml:space="preserve">Datuk Ar Ezumi Harzani Ismail/ </w:t>
            </w:r>
            <w:r w:rsidR="0DBD42DC" w:rsidRPr="64995D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Dr Izhar Chee Mee</w:t>
            </w:r>
            <w:r w:rsidR="0485CA62" w:rsidRPr="64995D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/ Pn Romaiza Ab Rahman</w:t>
            </w:r>
          </w:p>
        </w:tc>
        <w:tc>
          <w:tcPr>
            <w:tcW w:w="1948" w:type="dxa"/>
          </w:tcPr>
          <w:p w14:paraId="7B01DDFF" w14:textId="6E9695F3" w:rsidR="0DBD42DC" w:rsidRDefault="0DBD42DC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Jan – Dis 2023</w:t>
            </w:r>
          </w:p>
        </w:tc>
      </w:tr>
      <w:tr w:rsidR="64995D9E" w14:paraId="0BE20CC7" w14:textId="77777777" w:rsidTr="08ED7C18">
        <w:trPr>
          <w:trHeight w:val="300"/>
        </w:trPr>
        <w:tc>
          <w:tcPr>
            <w:tcW w:w="555" w:type="dxa"/>
          </w:tcPr>
          <w:p w14:paraId="243378BE" w14:textId="398616BE" w:rsidR="64995D9E" w:rsidRDefault="00870621" w:rsidP="64995D9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88" w:type="dxa"/>
          </w:tcPr>
          <w:p w14:paraId="13F56303" w14:textId="143C520B" w:rsidR="774113A0" w:rsidRDefault="774113A0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AFPN</w:t>
            </w:r>
          </w:p>
        </w:tc>
        <w:tc>
          <w:tcPr>
            <w:tcW w:w="2675" w:type="dxa"/>
          </w:tcPr>
          <w:p w14:paraId="4D59EFEA" w14:textId="341EE894" w:rsidR="774113A0" w:rsidRDefault="774113A0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Project Management Skills through Digital Adoption</w:t>
            </w:r>
          </w:p>
        </w:tc>
        <w:tc>
          <w:tcPr>
            <w:tcW w:w="1948" w:type="dxa"/>
          </w:tcPr>
          <w:p w14:paraId="0759F088" w14:textId="0BF4F03F" w:rsidR="774113A0" w:rsidRDefault="774113A0" w:rsidP="64995D9E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64995D9E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Prof Kamaruzzaman Jahidin</w:t>
            </w:r>
          </w:p>
        </w:tc>
        <w:tc>
          <w:tcPr>
            <w:tcW w:w="1948" w:type="dxa"/>
          </w:tcPr>
          <w:p w14:paraId="3820AC52" w14:textId="58B2192E" w:rsidR="774113A0" w:rsidRDefault="774113A0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Jan – Dis 2023</w:t>
            </w:r>
          </w:p>
        </w:tc>
      </w:tr>
      <w:tr w:rsidR="64995D9E" w14:paraId="1A0A5804" w14:textId="77777777" w:rsidTr="08ED7C18">
        <w:trPr>
          <w:trHeight w:val="300"/>
        </w:trPr>
        <w:tc>
          <w:tcPr>
            <w:tcW w:w="555" w:type="dxa"/>
          </w:tcPr>
          <w:p w14:paraId="62505457" w14:textId="2D4F668E" w:rsidR="64995D9E" w:rsidRDefault="00870621" w:rsidP="64995D9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1888" w:type="dxa"/>
          </w:tcPr>
          <w:p w14:paraId="5EF1CDDC" w14:textId="4040EF3B" w:rsidR="7D637F80" w:rsidRDefault="7D637F80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COBEPN</w:t>
            </w:r>
          </w:p>
        </w:tc>
        <w:tc>
          <w:tcPr>
            <w:tcW w:w="2675" w:type="dxa"/>
          </w:tcPr>
          <w:p w14:paraId="4F35F787" w14:textId="529E6BAD" w:rsidR="40685064" w:rsidRDefault="40685064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Problem solving skills through adopting productivity tools</w:t>
            </w:r>
          </w:p>
        </w:tc>
        <w:tc>
          <w:tcPr>
            <w:tcW w:w="1948" w:type="dxa"/>
          </w:tcPr>
          <w:p w14:paraId="19ED2886" w14:textId="74E14105" w:rsidR="4708AB59" w:rsidRDefault="4ADA81DE" w:rsidP="08ED7C18">
            <w:pPr>
              <w:spacing w:line="259" w:lineRule="auto"/>
            </w:pPr>
            <w:r w:rsidRPr="08ED7C18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En Adam Abdullah</w:t>
            </w:r>
          </w:p>
        </w:tc>
        <w:tc>
          <w:tcPr>
            <w:tcW w:w="1948" w:type="dxa"/>
          </w:tcPr>
          <w:p w14:paraId="36070F87" w14:textId="64859053" w:rsidR="4708AB59" w:rsidRDefault="4708AB59" w:rsidP="64995D9E">
            <w:pPr>
              <w:rPr>
                <w:lang w:val="en-US"/>
              </w:rPr>
            </w:pPr>
            <w:r w:rsidRPr="64995D9E">
              <w:rPr>
                <w:lang w:val="en-US"/>
              </w:rPr>
              <w:t>Jan-Dis 2023</w:t>
            </w:r>
          </w:p>
        </w:tc>
      </w:tr>
      <w:tr w:rsidR="2FEF1782" w14:paraId="33FE848C" w14:textId="77777777" w:rsidTr="2FEF1782">
        <w:trPr>
          <w:trHeight w:val="300"/>
        </w:trPr>
        <w:tc>
          <w:tcPr>
            <w:tcW w:w="555" w:type="dxa"/>
          </w:tcPr>
          <w:p w14:paraId="619BC6BC" w14:textId="4FFD7D93" w:rsidR="2FEF1782" w:rsidRDefault="00870621" w:rsidP="2FEF1782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88" w:type="dxa"/>
          </w:tcPr>
          <w:p w14:paraId="005B6824" w14:textId="12B2AAAA" w:rsidR="3223F393" w:rsidRDefault="3223F393" w:rsidP="2FEF1782">
            <w:pPr>
              <w:rPr>
                <w:lang w:val="en-US"/>
              </w:rPr>
            </w:pPr>
            <w:r w:rsidRPr="2FEF1782">
              <w:rPr>
                <w:lang w:val="en-US"/>
              </w:rPr>
              <w:t>PSPN</w:t>
            </w:r>
          </w:p>
        </w:tc>
        <w:tc>
          <w:tcPr>
            <w:tcW w:w="2675" w:type="dxa"/>
          </w:tcPr>
          <w:p w14:paraId="2ED776A3" w14:textId="25E6FDB6" w:rsidR="3223F393" w:rsidRDefault="3223F393" w:rsidP="2FEF1782">
            <w:pPr>
              <w:rPr>
                <w:lang w:val="en-US"/>
              </w:rPr>
            </w:pPr>
            <w:r w:rsidRPr="2FEF1782">
              <w:rPr>
                <w:lang w:val="en-US"/>
              </w:rPr>
              <w:t xml:space="preserve">Productivity Enhancement Programme (PEP) </w:t>
            </w:r>
          </w:p>
          <w:p w14:paraId="4C7192DA" w14:textId="65925C5B" w:rsidR="3223F393" w:rsidRDefault="3223F393" w:rsidP="2FEF1782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2FEF1782">
              <w:rPr>
                <w:lang w:val="en-US"/>
              </w:rPr>
              <w:t>Enhancing Management Efficiency through Skills and Technology</w:t>
            </w:r>
          </w:p>
        </w:tc>
        <w:tc>
          <w:tcPr>
            <w:tcW w:w="1948" w:type="dxa"/>
          </w:tcPr>
          <w:p w14:paraId="592AC6D8" w14:textId="0BF4F03F" w:rsidR="3223F393" w:rsidRDefault="3223F393" w:rsidP="2FEF1782">
            <w:pPr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  <w:r w:rsidRPr="2FEF1782">
              <w:rPr>
                <w:rFonts w:ascii="Open Sans" w:eastAsia="Open Sans" w:hAnsi="Open Sans" w:cs="Open Sans"/>
                <w:sz w:val="18"/>
                <w:szCs w:val="18"/>
                <w:lang w:val="en-US"/>
              </w:rPr>
              <w:t>Prof Kamaruzzaman Jahidin</w:t>
            </w:r>
          </w:p>
          <w:p w14:paraId="71657542" w14:textId="760A479B" w:rsidR="2FEF1782" w:rsidRDefault="2FEF1782" w:rsidP="2FEF1782">
            <w:pPr>
              <w:spacing w:line="259" w:lineRule="auto"/>
              <w:rPr>
                <w:rFonts w:ascii="Open Sans" w:eastAsia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</w:tcPr>
          <w:p w14:paraId="4121E01D" w14:textId="3FEFFCF4" w:rsidR="3223F393" w:rsidRDefault="3223F393" w:rsidP="2FEF1782">
            <w:pPr>
              <w:rPr>
                <w:lang w:val="en-US"/>
              </w:rPr>
            </w:pPr>
            <w:r w:rsidRPr="2FEF1782">
              <w:rPr>
                <w:lang w:val="en-US"/>
              </w:rPr>
              <w:t>Jan – May 2023</w:t>
            </w:r>
          </w:p>
        </w:tc>
      </w:tr>
    </w:tbl>
    <w:p w14:paraId="3D205FE1" w14:textId="77777777" w:rsidR="00780FF1" w:rsidRPr="00780FF1" w:rsidRDefault="00780FF1" w:rsidP="00780FF1">
      <w:pPr>
        <w:rPr>
          <w:lang w:val="en-US"/>
        </w:rPr>
      </w:pPr>
    </w:p>
    <w:sectPr w:rsidR="00780FF1" w:rsidRPr="00780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FACDD"/>
    <w:multiLevelType w:val="hybridMultilevel"/>
    <w:tmpl w:val="FFFFFFFF"/>
    <w:lvl w:ilvl="0" w:tplc="E7D80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9A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C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8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89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6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1"/>
    <w:rsid w:val="000C1C31"/>
    <w:rsid w:val="000F531B"/>
    <w:rsid w:val="00101E43"/>
    <w:rsid w:val="00154923"/>
    <w:rsid w:val="001645C2"/>
    <w:rsid w:val="001947CE"/>
    <w:rsid w:val="001B0F7A"/>
    <w:rsid w:val="001B71EF"/>
    <w:rsid w:val="001D41B7"/>
    <w:rsid w:val="001E508E"/>
    <w:rsid w:val="002003F0"/>
    <w:rsid w:val="0022002F"/>
    <w:rsid w:val="002274FA"/>
    <w:rsid w:val="00250368"/>
    <w:rsid w:val="00283061"/>
    <w:rsid w:val="00295386"/>
    <w:rsid w:val="00299228"/>
    <w:rsid w:val="002B1967"/>
    <w:rsid w:val="002B4E33"/>
    <w:rsid w:val="002C77DD"/>
    <w:rsid w:val="002D757D"/>
    <w:rsid w:val="00310360"/>
    <w:rsid w:val="00317F25"/>
    <w:rsid w:val="003268F7"/>
    <w:rsid w:val="00365775"/>
    <w:rsid w:val="003D27CC"/>
    <w:rsid w:val="003E7F3B"/>
    <w:rsid w:val="00416498"/>
    <w:rsid w:val="005A1FDB"/>
    <w:rsid w:val="005A7E08"/>
    <w:rsid w:val="005E06E2"/>
    <w:rsid w:val="005F1345"/>
    <w:rsid w:val="00610742"/>
    <w:rsid w:val="0062387B"/>
    <w:rsid w:val="00666285"/>
    <w:rsid w:val="006B52AA"/>
    <w:rsid w:val="006F2419"/>
    <w:rsid w:val="0073770E"/>
    <w:rsid w:val="007737DF"/>
    <w:rsid w:val="00780FF1"/>
    <w:rsid w:val="00792FE9"/>
    <w:rsid w:val="007D1DC2"/>
    <w:rsid w:val="007D67AC"/>
    <w:rsid w:val="00810BE1"/>
    <w:rsid w:val="0083347E"/>
    <w:rsid w:val="00870621"/>
    <w:rsid w:val="008A3934"/>
    <w:rsid w:val="008D5FFD"/>
    <w:rsid w:val="00925256"/>
    <w:rsid w:val="00944353"/>
    <w:rsid w:val="00994EE0"/>
    <w:rsid w:val="009E6028"/>
    <w:rsid w:val="00A06A86"/>
    <w:rsid w:val="00A85610"/>
    <w:rsid w:val="00AF36AD"/>
    <w:rsid w:val="00B623C2"/>
    <w:rsid w:val="00B83340"/>
    <w:rsid w:val="00B83350"/>
    <w:rsid w:val="00C4730B"/>
    <w:rsid w:val="00CB3DCC"/>
    <w:rsid w:val="00CC07F7"/>
    <w:rsid w:val="00CC492D"/>
    <w:rsid w:val="00D473B2"/>
    <w:rsid w:val="00D7405E"/>
    <w:rsid w:val="00D858BC"/>
    <w:rsid w:val="00D87983"/>
    <w:rsid w:val="00DA0F54"/>
    <w:rsid w:val="00DA5F4C"/>
    <w:rsid w:val="00DB2883"/>
    <w:rsid w:val="00DC28F8"/>
    <w:rsid w:val="00E23DEB"/>
    <w:rsid w:val="00E26087"/>
    <w:rsid w:val="00E7275C"/>
    <w:rsid w:val="00E97EA0"/>
    <w:rsid w:val="00EF742F"/>
    <w:rsid w:val="00F14E62"/>
    <w:rsid w:val="00F15611"/>
    <w:rsid w:val="00F24674"/>
    <w:rsid w:val="00F445BD"/>
    <w:rsid w:val="00F9467E"/>
    <w:rsid w:val="00FC6D44"/>
    <w:rsid w:val="017E50CC"/>
    <w:rsid w:val="020673E8"/>
    <w:rsid w:val="024EFAB8"/>
    <w:rsid w:val="0279BD38"/>
    <w:rsid w:val="0485CA62"/>
    <w:rsid w:val="04E36A50"/>
    <w:rsid w:val="05FF189F"/>
    <w:rsid w:val="0730D533"/>
    <w:rsid w:val="0790D06B"/>
    <w:rsid w:val="07AA5188"/>
    <w:rsid w:val="084400D4"/>
    <w:rsid w:val="0870F320"/>
    <w:rsid w:val="08ED7C18"/>
    <w:rsid w:val="098FE051"/>
    <w:rsid w:val="0A8D0BCB"/>
    <w:rsid w:val="0B981361"/>
    <w:rsid w:val="0BEFC445"/>
    <w:rsid w:val="0C588ED6"/>
    <w:rsid w:val="0D14F9E9"/>
    <w:rsid w:val="0D8E763E"/>
    <w:rsid w:val="0DBD42DC"/>
    <w:rsid w:val="0E01A586"/>
    <w:rsid w:val="106CA7E1"/>
    <w:rsid w:val="11DDA35C"/>
    <w:rsid w:val="12FBF119"/>
    <w:rsid w:val="12FD7B44"/>
    <w:rsid w:val="1383CB33"/>
    <w:rsid w:val="13CAF8C4"/>
    <w:rsid w:val="13F8B0C3"/>
    <w:rsid w:val="14859FDF"/>
    <w:rsid w:val="1537A094"/>
    <w:rsid w:val="159168C7"/>
    <w:rsid w:val="15BB345A"/>
    <w:rsid w:val="16335012"/>
    <w:rsid w:val="16F66CE8"/>
    <w:rsid w:val="16F91DAC"/>
    <w:rsid w:val="1706949A"/>
    <w:rsid w:val="1787153A"/>
    <w:rsid w:val="18837B22"/>
    <w:rsid w:val="19AB8EE3"/>
    <w:rsid w:val="19B37739"/>
    <w:rsid w:val="19EB9066"/>
    <w:rsid w:val="1A55ABB8"/>
    <w:rsid w:val="1C3728EA"/>
    <w:rsid w:val="1E18962D"/>
    <w:rsid w:val="1F1400D7"/>
    <w:rsid w:val="2218652A"/>
    <w:rsid w:val="22A6AC37"/>
    <w:rsid w:val="23125EFF"/>
    <w:rsid w:val="23983428"/>
    <w:rsid w:val="284FD48F"/>
    <w:rsid w:val="290604B2"/>
    <w:rsid w:val="294CE84C"/>
    <w:rsid w:val="29512EA6"/>
    <w:rsid w:val="29D4B6AE"/>
    <w:rsid w:val="2A0FA1EA"/>
    <w:rsid w:val="2A9B708C"/>
    <w:rsid w:val="2AD9CAF7"/>
    <w:rsid w:val="2C533151"/>
    <w:rsid w:val="2D01B445"/>
    <w:rsid w:val="2FEF1782"/>
    <w:rsid w:val="3223F393"/>
    <w:rsid w:val="3331B436"/>
    <w:rsid w:val="340B1786"/>
    <w:rsid w:val="3568374A"/>
    <w:rsid w:val="370CD013"/>
    <w:rsid w:val="371D0ECB"/>
    <w:rsid w:val="37669846"/>
    <w:rsid w:val="37B6C535"/>
    <w:rsid w:val="37DD67AA"/>
    <w:rsid w:val="38796C50"/>
    <w:rsid w:val="395713B8"/>
    <w:rsid w:val="3A0F2126"/>
    <w:rsid w:val="3A3F2CE3"/>
    <w:rsid w:val="3BD59129"/>
    <w:rsid w:val="3E5080C4"/>
    <w:rsid w:val="3FD0A63E"/>
    <w:rsid w:val="40685064"/>
    <w:rsid w:val="406FF952"/>
    <w:rsid w:val="409FF476"/>
    <w:rsid w:val="40E388E1"/>
    <w:rsid w:val="414B86EB"/>
    <w:rsid w:val="415FEDAC"/>
    <w:rsid w:val="420BC9B3"/>
    <w:rsid w:val="42374133"/>
    <w:rsid w:val="44C594F1"/>
    <w:rsid w:val="452D738E"/>
    <w:rsid w:val="456A7B31"/>
    <w:rsid w:val="46007CF3"/>
    <w:rsid w:val="46F48A02"/>
    <w:rsid w:val="4708AB59"/>
    <w:rsid w:val="47592E23"/>
    <w:rsid w:val="48ABB76C"/>
    <w:rsid w:val="497D52B1"/>
    <w:rsid w:val="49D4655E"/>
    <w:rsid w:val="4ADA81DE"/>
    <w:rsid w:val="4B7EC592"/>
    <w:rsid w:val="4BF673F8"/>
    <w:rsid w:val="4C74A6B2"/>
    <w:rsid w:val="4C7E6998"/>
    <w:rsid w:val="4CA344AD"/>
    <w:rsid w:val="4DC810F5"/>
    <w:rsid w:val="4E2BE0FE"/>
    <w:rsid w:val="4ECBDDFB"/>
    <w:rsid w:val="4F1EB3E3"/>
    <w:rsid w:val="4F25D2EC"/>
    <w:rsid w:val="4F63E156"/>
    <w:rsid w:val="4F66B90D"/>
    <w:rsid w:val="5005831A"/>
    <w:rsid w:val="50271934"/>
    <w:rsid w:val="5053CA4C"/>
    <w:rsid w:val="5179E00F"/>
    <w:rsid w:val="5181E56C"/>
    <w:rsid w:val="519470B9"/>
    <w:rsid w:val="5345DCA7"/>
    <w:rsid w:val="53EB6529"/>
    <w:rsid w:val="54D48997"/>
    <w:rsid w:val="5592FCDB"/>
    <w:rsid w:val="56131490"/>
    <w:rsid w:val="57354D6E"/>
    <w:rsid w:val="57C7DB37"/>
    <w:rsid w:val="57CFF936"/>
    <w:rsid w:val="57FB70B6"/>
    <w:rsid w:val="58850F36"/>
    <w:rsid w:val="58D0392A"/>
    <w:rsid w:val="5A6F24D2"/>
    <w:rsid w:val="5A8D6C53"/>
    <w:rsid w:val="5AA18AB9"/>
    <w:rsid w:val="5AD1051B"/>
    <w:rsid w:val="5B03D841"/>
    <w:rsid w:val="5B74391B"/>
    <w:rsid w:val="5BDBCCA2"/>
    <w:rsid w:val="5CA929BF"/>
    <w:rsid w:val="5D22A614"/>
    <w:rsid w:val="5EB45DE0"/>
    <w:rsid w:val="60070C7E"/>
    <w:rsid w:val="60126202"/>
    <w:rsid w:val="60987F2F"/>
    <w:rsid w:val="60F402B7"/>
    <w:rsid w:val="62669F7F"/>
    <w:rsid w:val="62DD4ED3"/>
    <w:rsid w:val="63DEBF2B"/>
    <w:rsid w:val="63F3906F"/>
    <w:rsid w:val="64359EE8"/>
    <w:rsid w:val="64995D9E"/>
    <w:rsid w:val="64B203B3"/>
    <w:rsid w:val="65BBB1AA"/>
    <w:rsid w:val="65D86A7F"/>
    <w:rsid w:val="66136BD0"/>
    <w:rsid w:val="66229CFA"/>
    <w:rsid w:val="668F13D2"/>
    <w:rsid w:val="66D0D186"/>
    <w:rsid w:val="6817AAF8"/>
    <w:rsid w:val="68CFB866"/>
    <w:rsid w:val="6A1CC9B5"/>
    <w:rsid w:val="6A3A38A1"/>
    <w:rsid w:val="6AED7A6A"/>
    <w:rsid w:val="6C24BE54"/>
    <w:rsid w:val="6C803E05"/>
    <w:rsid w:val="6D0B503B"/>
    <w:rsid w:val="6D87A5BC"/>
    <w:rsid w:val="6E7C9E9C"/>
    <w:rsid w:val="6E88C38A"/>
    <w:rsid w:val="6F9C0D1C"/>
    <w:rsid w:val="6FA125B9"/>
    <w:rsid w:val="6FAC4D68"/>
    <w:rsid w:val="7078E2BC"/>
    <w:rsid w:val="72C10506"/>
    <w:rsid w:val="73B47E92"/>
    <w:rsid w:val="73D81277"/>
    <w:rsid w:val="746C359F"/>
    <w:rsid w:val="74B94A86"/>
    <w:rsid w:val="75428C65"/>
    <w:rsid w:val="770B3BFE"/>
    <w:rsid w:val="774113A0"/>
    <w:rsid w:val="77AC988E"/>
    <w:rsid w:val="79303CD6"/>
    <w:rsid w:val="7949356F"/>
    <w:rsid w:val="7C1C763B"/>
    <w:rsid w:val="7CE0C275"/>
    <w:rsid w:val="7D637F80"/>
    <w:rsid w:val="7E7FAE1D"/>
    <w:rsid w:val="7EC6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00CF"/>
  <w15:chartTrackingRefBased/>
  <w15:docId w15:val="{259AB4BA-F023-4D22-8F54-09EC328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Halimahton Sa'diah Let</dc:creator>
  <cp:keywords/>
  <dc:description/>
  <cp:lastModifiedBy>Wan Khairunnisa Azmi</cp:lastModifiedBy>
  <cp:revision>3</cp:revision>
  <dcterms:created xsi:type="dcterms:W3CDTF">2023-01-05T06:19:00Z</dcterms:created>
  <dcterms:modified xsi:type="dcterms:W3CDTF">2023-01-05T08:13:00Z</dcterms:modified>
</cp:coreProperties>
</file>