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499119F5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0308376D" w:rsidR="001635BA" w:rsidRPr="00EA0172" w:rsidRDefault="00D32802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D32802">
              <w:rPr>
                <w:lang w:val="ms-MY"/>
              </w:rPr>
              <w:t xml:space="preserve">Memohon Kelulusan Peruntukan Kewangan untuk penyertaan MPC ke Program </w:t>
            </w:r>
            <w:r w:rsidRPr="005252A8">
              <w:rPr>
                <w:i/>
                <w:iCs/>
                <w:lang w:val="ms-MY"/>
              </w:rPr>
              <w:t>International Quality &amp; Productivity Convention</w:t>
            </w:r>
            <w:r w:rsidRPr="00D32802">
              <w:rPr>
                <w:lang w:val="ms-MY"/>
              </w:rPr>
              <w:t xml:space="preserve"> (IQPC) 2022 di Bali, Indonesia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9833" w14:textId="77777777" w:rsidR="00BE739B" w:rsidRPr="00BE739B" w:rsidRDefault="00BE739B" w:rsidP="00BE739B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BE739B">
              <w:rPr>
                <w:lang w:val="ms-MY"/>
              </w:rPr>
              <w:t>Tarikh Program : 24 hingga 27 Oktober 2022</w:t>
            </w:r>
          </w:p>
          <w:p w14:paraId="28D5E385" w14:textId="0DA5A583" w:rsidR="001635BA" w:rsidRPr="00EA0172" w:rsidRDefault="00BE739B" w:rsidP="00BE739B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BE739B">
              <w:rPr>
                <w:lang w:val="ms-MY"/>
              </w:rPr>
              <w:t>Tarikh Tadbir Urus Program : Ogos – November 2022</w:t>
            </w:r>
          </w:p>
        </w:tc>
      </w:tr>
      <w:tr w:rsidR="001635BA" w:rsidRPr="00EA0172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9097" w14:textId="06EB4E7E" w:rsidR="000B415B" w:rsidRPr="00C426B9" w:rsidRDefault="000B415B" w:rsidP="000B415B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jc w:val="both"/>
              <w:rPr>
                <w:lang w:val="ms-MY"/>
              </w:rPr>
            </w:pPr>
            <w:r w:rsidRPr="00C426B9">
              <w:rPr>
                <w:i/>
                <w:iCs/>
                <w:lang w:val="ms-MY"/>
              </w:rPr>
              <w:t>Indonesia Quality and Productivity Management Association</w:t>
            </w:r>
            <w:r w:rsidRPr="00C426B9">
              <w:rPr>
                <w:lang w:val="ms-MY"/>
              </w:rPr>
              <w:t xml:space="preserve"> (IQPMA) dan Wahana Kendali Mutu (WKM), Indonesia akan menganjurkan program </w:t>
            </w:r>
            <w:r w:rsidRPr="00C426B9">
              <w:rPr>
                <w:i/>
                <w:iCs/>
                <w:lang w:val="ms-MY"/>
              </w:rPr>
              <w:t>International Quality &amp; Productivity Convention</w:t>
            </w:r>
            <w:r w:rsidRPr="00C426B9">
              <w:rPr>
                <w:lang w:val="ms-MY"/>
              </w:rPr>
              <w:t xml:space="preserve"> (IQPC) pada 24-27 Oktober</w:t>
            </w:r>
            <w:r w:rsidR="0097394D" w:rsidRPr="00C426B9">
              <w:rPr>
                <w:lang w:val="ms-MY"/>
              </w:rPr>
              <w:t xml:space="preserve"> 2022 </w:t>
            </w:r>
            <w:r w:rsidR="00C426B9" w:rsidRPr="00C426B9">
              <w:rPr>
                <w:lang w:val="ms-MY"/>
              </w:rPr>
              <w:t>di</w:t>
            </w:r>
            <w:r w:rsidR="00FD6ED4">
              <w:rPr>
                <w:lang w:val="ms-MY"/>
              </w:rPr>
              <w:t xml:space="preserve"> </w:t>
            </w:r>
            <w:r w:rsidR="00E71765" w:rsidRPr="00E71765">
              <w:rPr>
                <w:lang w:val="ms-MY"/>
              </w:rPr>
              <w:t>HARRIS Hotel &amp; Residences Sunset Road</w:t>
            </w:r>
            <w:r w:rsidR="00E71765">
              <w:rPr>
                <w:lang w:val="ms-MY"/>
              </w:rPr>
              <w:t>, Bali Indonesia.</w:t>
            </w:r>
          </w:p>
          <w:p w14:paraId="587DDFF6" w14:textId="78D3494C" w:rsidR="000B415B" w:rsidRDefault="000B415B" w:rsidP="00C426B9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jc w:val="both"/>
              <w:rPr>
                <w:lang w:val="ms-MY"/>
              </w:rPr>
            </w:pPr>
            <w:r w:rsidRPr="00C426B9">
              <w:rPr>
                <w:lang w:val="ms-MY"/>
              </w:rPr>
              <w:t>Objektif utama pelaksanaan program ini adalah untuk perkongsian pengalaman dalam peningkatan produktiviti sesebuah organisasi dan sebagai platform penandaarasan dalam pelaksanaan amalan terbaik lain yang dibentangkan oleh peserta.</w:t>
            </w:r>
          </w:p>
          <w:p w14:paraId="5CAFDBFF" w14:textId="350D432D" w:rsidR="006D0CB9" w:rsidRPr="00690F57" w:rsidRDefault="006D0CB9" w:rsidP="00690F57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Pihak MPC telah dijemput bagi </w:t>
            </w:r>
            <w:r w:rsidR="001D56CB">
              <w:rPr>
                <w:lang w:val="ms-MY"/>
              </w:rPr>
              <w:t xml:space="preserve">menyertai </w:t>
            </w:r>
            <w:r w:rsidR="00E96454">
              <w:rPr>
                <w:lang w:val="ms-MY"/>
              </w:rPr>
              <w:t>IQPC 2022</w:t>
            </w:r>
            <w:r w:rsidR="001D56CB">
              <w:rPr>
                <w:lang w:val="ms-MY"/>
              </w:rPr>
              <w:t xml:space="preserve"> yang menyediakan </w:t>
            </w:r>
            <w:r w:rsidR="00690F57">
              <w:rPr>
                <w:lang w:val="ms-MY"/>
              </w:rPr>
              <w:t xml:space="preserve">pelbagai </w:t>
            </w:r>
            <w:r w:rsidR="000D5B0A">
              <w:rPr>
                <w:lang w:val="ms-MY"/>
              </w:rPr>
              <w:t>program</w:t>
            </w:r>
            <w:r w:rsidR="00690F57">
              <w:rPr>
                <w:lang w:val="ms-MY"/>
              </w:rPr>
              <w:t xml:space="preserve"> seperti </w:t>
            </w:r>
            <w:r w:rsidR="00680FF8">
              <w:rPr>
                <w:lang w:val="ms-MY"/>
              </w:rPr>
              <w:t xml:space="preserve">Pertandingan Pembentangan </w:t>
            </w:r>
            <w:r w:rsidR="004C2215">
              <w:rPr>
                <w:lang w:val="ms-MY"/>
              </w:rPr>
              <w:t xml:space="preserve">Projek </w:t>
            </w:r>
            <w:r w:rsidR="00680FF8">
              <w:rPr>
                <w:lang w:val="ms-MY"/>
              </w:rPr>
              <w:t xml:space="preserve">Inovasi </w:t>
            </w:r>
            <w:r w:rsidR="004C2215">
              <w:rPr>
                <w:lang w:val="ms-MY"/>
              </w:rPr>
              <w:t xml:space="preserve">dan Sesi Perkongsian Amalan Terbaik serta Pengalaman oleh </w:t>
            </w:r>
            <w:r w:rsidR="00256FDF">
              <w:rPr>
                <w:lang w:val="ms-MY"/>
              </w:rPr>
              <w:t>ahli panel jemputan</w:t>
            </w:r>
            <w:r w:rsidR="000D5B0A">
              <w:rPr>
                <w:lang w:val="ms-MY"/>
              </w:rPr>
              <w:t>.</w:t>
            </w:r>
          </w:p>
          <w:p w14:paraId="31DE0119" w14:textId="50982569" w:rsidR="005C5D4B" w:rsidRPr="00A30758" w:rsidRDefault="00BC221B" w:rsidP="00A30758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147526">
              <w:rPr>
                <w:color w:val="000000"/>
                <w:lang w:val="en-MY" w:eastAsia="en-MY"/>
              </w:rPr>
              <w:t xml:space="preserve">Surat </w:t>
            </w:r>
            <w:proofErr w:type="spellStart"/>
            <w:r w:rsidRPr="00147526">
              <w:rPr>
                <w:color w:val="000000"/>
                <w:lang w:val="en-MY" w:eastAsia="en-MY"/>
              </w:rPr>
              <w:t>jemputan</w:t>
            </w:r>
            <w:proofErr w:type="spellEnd"/>
            <w:r w:rsidRPr="00147526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147526">
              <w:rPr>
                <w:color w:val="000000"/>
                <w:lang w:val="en-MY" w:eastAsia="en-MY"/>
              </w:rPr>
              <w:t>bertarikh</w:t>
            </w:r>
            <w:proofErr w:type="spellEnd"/>
            <w:r w:rsidRPr="00147526">
              <w:rPr>
                <w:color w:val="000000"/>
                <w:lang w:val="en-MY" w:eastAsia="en-MY"/>
              </w:rPr>
              <w:t xml:space="preserve"> </w:t>
            </w:r>
            <w:r w:rsidR="00FA180B">
              <w:rPr>
                <w:color w:val="000000"/>
                <w:lang w:val="en-MY" w:eastAsia="en-MY"/>
              </w:rPr>
              <w:t xml:space="preserve">7 Jun </w:t>
            </w:r>
            <w:r w:rsidR="0093202F">
              <w:rPr>
                <w:color w:val="000000"/>
                <w:lang w:val="en-MY" w:eastAsia="en-MY"/>
              </w:rPr>
              <w:t>2022</w:t>
            </w:r>
            <w:r w:rsidRPr="00147526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147526">
              <w:rPr>
                <w:color w:val="000000"/>
                <w:lang w:val="en-MY" w:eastAsia="en-MY"/>
              </w:rPr>
              <w:t>telah</w:t>
            </w:r>
            <w:proofErr w:type="spellEnd"/>
            <w:r w:rsidRPr="00147526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147526">
              <w:rPr>
                <w:color w:val="000000"/>
                <w:lang w:val="en-MY" w:eastAsia="en-MY"/>
              </w:rPr>
              <w:t>diterima</w:t>
            </w:r>
            <w:proofErr w:type="spellEnd"/>
            <w:r w:rsidRPr="00147526">
              <w:rPr>
                <w:color w:val="000000"/>
                <w:lang w:val="en-MY" w:eastAsia="en-MY"/>
              </w:rPr>
              <w:t xml:space="preserve"> oleh </w:t>
            </w:r>
            <w:r w:rsidR="0093202F">
              <w:rPr>
                <w:color w:val="000000"/>
                <w:lang w:val="en-MY" w:eastAsia="en-MY"/>
              </w:rPr>
              <w:t>MPC</w:t>
            </w:r>
            <w:r w:rsidR="000C025F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147526">
              <w:rPr>
                <w:color w:val="000000"/>
                <w:lang w:val="en-MY" w:eastAsia="en-MY"/>
              </w:rPr>
              <w:t>bagi</w:t>
            </w:r>
            <w:proofErr w:type="spellEnd"/>
            <w:r w:rsidRPr="00147526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="007621EA">
              <w:rPr>
                <w:color w:val="000000"/>
                <w:lang w:val="en-MY" w:eastAsia="en-MY"/>
              </w:rPr>
              <w:t>perkongsian</w:t>
            </w:r>
            <w:proofErr w:type="spellEnd"/>
            <w:r w:rsidR="009307A5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="009307A5">
              <w:rPr>
                <w:color w:val="000000"/>
                <w:lang w:val="en-MY" w:eastAsia="en-MY"/>
              </w:rPr>
              <w:t>kepakaran</w:t>
            </w:r>
            <w:proofErr w:type="spellEnd"/>
            <w:r w:rsidR="007621EA">
              <w:rPr>
                <w:color w:val="000000"/>
                <w:lang w:val="en-MY" w:eastAsia="en-MY"/>
              </w:rPr>
              <w:t xml:space="preserve"> dan </w:t>
            </w:r>
            <w:proofErr w:type="spellStart"/>
            <w:r w:rsidR="007621EA">
              <w:rPr>
                <w:color w:val="000000"/>
                <w:lang w:val="en-MY" w:eastAsia="en-MY"/>
              </w:rPr>
              <w:t>pengalaman</w:t>
            </w:r>
            <w:proofErr w:type="spellEnd"/>
            <w:r w:rsidR="009307A5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="009307A5">
              <w:rPr>
                <w:color w:val="000000"/>
                <w:lang w:val="en-MY" w:eastAsia="en-MY"/>
              </w:rPr>
              <w:t>dengan</w:t>
            </w:r>
            <w:proofErr w:type="spellEnd"/>
            <w:r w:rsidR="009307A5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="009307A5">
              <w:rPr>
                <w:color w:val="000000"/>
                <w:lang w:val="en-MY" w:eastAsia="en-MY"/>
              </w:rPr>
              <w:t>t</w:t>
            </w:r>
            <w:r w:rsidR="00F17128">
              <w:rPr>
                <w:color w:val="000000"/>
                <w:lang w:val="en-MY" w:eastAsia="en-MY"/>
              </w:rPr>
              <w:t>ema</w:t>
            </w:r>
            <w:proofErr w:type="spellEnd"/>
            <w:r w:rsidR="009307A5">
              <w:rPr>
                <w:color w:val="000000"/>
                <w:lang w:val="en-MY" w:eastAsia="en-MY"/>
              </w:rPr>
              <w:t xml:space="preserve"> </w:t>
            </w:r>
            <w:r w:rsidR="007C20E8" w:rsidRPr="007C20E8">
              <w:rPr>
                <w:color w:val="000000"/>
                <w:lang w:val="en-MY" w:eastAsia="en-MY"/>
              </w:rPr>
              <w:t>"</w:t>
            </w:r>
            <w:r w:rsidR="007C20E8" w:rsidRPr="00524B07">
              <w:rPr>
                <w:i/>
                <w:iCs/>
                <w:color w:val="000000"/>
                <w:lang w:val="en-MY" w:eastAsia="en-MY"/>
              </w:rPr>
              <w:t xml:space="preserve">Raise of Innovation Spirit to Overcome </w:t>
            </w:r>
            <w:r w:rsidR="00524B07" w:rsidRPr="00524B07">
              <w:rPr>
                <w:i/>
                <w:iCs/>
                <w:color w:val="000000"/>
                <w:lang w:val="en-MY" w:eastAsia="en-MY"/>
              </w:rPr>
              <w:t>the</w:t>
            </w:r>
            <w:r w:rsidR="007C20E8" w:rsidRPr="00524B07">
              <w:rPr>
                <w:i/>
                <w:iCs/>
                <w:color w:val="000000"/>
                <w:lang w:val="en-MY" w:eastAsia="en-MY"/>
              </w:rPr>
              <w:t xml:space="preserve"> Crisis</w:t>
            </w:r>
            <w:r w:rsidR="007C20E8" w:rsidRPr="007C20E8">
              <w:rPr>
                <w:color w:val="000000"/>
                <w:lang w:val="en-MY" w:eastAsia="en-MY"/>
              </w:rPr>
              <w:t>"</w:t>
            </w:r>
            <w:r w:rsidR="007C20E8">
              <w:rPr>
                <w:color w:val="000000"/>
                <w:lang w:val="en-MY" w:eastAsia="en-MY"/>
              </w:rPr>
              <w:t>.</w:t>
            </w:r>
            <w:r w:rsidR="006B34BB">
              <w:rPr>
                <w:color w:val="000000"/>
                <w:lang w:val="en-MY" w:eastAsia="en-MY"/>
              </w:rPr>
              <w:t xml:space="preserve"> (Lampiran 1)</w:t>
            </w:r>
          </w:p>
        </w:tc>
      </w:tr>
      <w:tr w:rsidR="00501DD9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969E" w14:textId="77777777" w:rsidR="00B96B5E" w:rsidRDefault="00C6143F" w:rsidP="00A30758">
            <w:pPr>
              <w:spacing w:before="120" w:after="120" w:line="276" w:lineRule="auto"/>
              <w:jc w:val="both"/>
              <w:rPr>
                <w:color w:val="000000"/>
                <w:lang w:val="en-MY" w:eastAsia="en-MY"/>
              </w:rPr>
            </w:pPr>
            <w:proofErr w:type="spellStart"/>
            <w:r w:rsidRPr="00A30758">
              <w:rPr>
                <w:color w:val="000000"/>
                <w:lang w:val="en-MY" w:eastAsia="en-MY"/>
              </w:rPr>
              <w:t>Jemputan</w:t>
            </w:r>
            <w:proofErr w:type="spellEnd"/>
            <w:r w:rsidRPr="00A30758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="00E4222E" w:rsidRPr="00A30758">
              <w:rPr>
                <w:color w:val="000000"/>
                <w:lang w:val="en-MY" w:eastAsia="en-MY"/>
              </w:rPr>
              <w:t>kepada</w:t>
            </w:r>
            <w:proofErr w:type="spellEnd"/>
            <w:r w:rsidR="00E4222E" w:rsidRPr="00A30758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="00E4222E" w:rsidRPr="00A30758">
              <w:rPr>
                <w:color w:val="000000"/>
                <w:lang w:val="en-MY" w:eastAsia="en-MY"/>
              </w:rPr>
              <w:t>YBhg</w:t>
            </w:r>
            <w:proofErr w:type="spellEnd"/>
            <w:r w:rsidR="00E4222E" w:rsidRPr="00A30758">
              <w:rPr>
                <w:color w:val="000000"/>
                <w:lang w:val="en-MY" w:eastAsia="en-MY"/>
              </w:rPr>
              <w:t xml:space="preserve">. </w:t>
            </w:r>
            <w:proofErr w:type="spellStart"/>
            <w:r w:rsidR="00E4222E" w:rsidRPr="00A30758">
              <w:rPr>
                <w:color w:val="000000"/>
                <w:lang w:val="en-MY" w:eastAsia="en-MY"/>
              </w:rPr>
              <w:t>Ketua</w:t>
            </w:r>
            <w:proofErr w:type="spellEnd"/>
            <w:r w:rsidR="00E4222E" w:rsidRPr="00A30758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="00E4222E" w:rsidRPr="00A30758">
              <w:rPr>
                <w:color w:val="000000"/>
                <w:lang w:val="en-MY" w:eastAsia="en-MY"/>
              </w:rPr>
              <w:t>Pengarah</w:t>
            </w:r>
            <w:proofErr w:type="spellEnd"/>
            <w:r w:rsidR="00E4222E" w:rsidRPr="00A30758">
              <w:rPr>
                <w:color w:val="000000"/>
                <w:lang w:val="en-MY" w:eastAsia="en-MY"/>
              </w:rPr>
              <w:t xml:space="preserve"> MPC</w:t>
            </w:r>
            <w:r w:rsidR="00A30758" w:rsidRPr="00A30758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="00A30758" w:rsidRPr="00A30758">
              <w:rPr>
                <w:color w:val="000000"/>
                <w:lang w:val="en-MY" w:eastAsia="en-MY"/>
              </w:rPr>
              <w:t>adalah</w:t>
            </w:r>
            <w:proofErr w:type="spellEnd"/>
            <w:r w:rsidRPr="00A30758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A30758">
              <w:rPr>
                <w:color w:val="000000"/>
                <w:lang w:val="en-MY" w:eastAsia="en-MY"/>
              </w:rPr>
              <w:t>dibuat</w:t>
            </w:r>
            <w:proofErr w:type="spellEnd"/>
            <w:r w:rsidRPr="00A30758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A30758">
              <w:rPr>
                <w:color w:val="000000"/>
                <w:lang w:val="en-MY" w:eastAsia="en-MY"/>
              </w:rPr>
              <w:t>melalui</w:t>
            </w:r>
            <w:proofErr w:type="spellEnd"/>
            <w:r w:rsidRPr="00A30758">
              <w:rPr>
                <w:color w:val="000000"/>
                <w:lang w:val="en-MY" w:eastAsia="en-MY"/>
              </w:rPr>
              <w:t xml:space="preserve"> </w:t>
            </w:r>
            <w:r w:rsidRPr="00A30758">
              <w:rPr>
                <w:i/>
                <w:iCs/>
                <w:color w:val="000000"/>
                <w:lang w:val="en-MY" w:eastAsia="en-MY"/>
              </w:rPr>
              <w:t>Asian Productivity Organisation</w:t>
            </w:r>
            <w:r w:rsidRPr="00A30758">
              <w:rPr>
                <w:color w:val="000000"/>
                <w:lang w:val="en-MY" w:eastAsia="en-MY"/>
              </w:rPr>
              <w:t xml:space="preserve"> (APO) di </w:t>
            </w:r>
            <w:proofErr w:type="spellStart"/>
            <w:r w:rsidRPr="00A30758">
              <w:rPr>
                <w:color w:val="000000"/>
                <w:lang w:val="en-MY" w:eastAsia="en-MY"/>
              </w:rPr>
              <w:t>bawah</w:t>
            </w:r>
            <w:proofErr w:type="spellEnd"/>
            <w:r w:rsidRPr="00A30758">
              <w:rPr>
                <w:color w:val="000000"/>
                <w:lang w:val="en-MY" w:eastAsia="en-MY"/>
              </w:rPr>
              <w:t xml:space="preserve"> </w:t>
            </w:r>
            <w:r w:rsidRPr="00A30758">
              <w:rPr>
                <w:i/>
                <w:iCs/>
                <w:color w:val="000000"/>
                <w:lang w:val="en-MY" w:eastAsia="en-MY"/>
              </w:rPr>
              <w:t xml:space="preserve">Technical Expert Services </w:t>
            </w:r>
            <w:r w:rsidRPr="00A30758">
              <w:rPr>
                <w:color w:val="000000"/>
                <w:lang w:val="en-MY" w:eastAsia="en-MY"/>
              </w:rPr>
              <w:t>(TES)</w:t>
            </w:r>
            <w:r w:rsidR="006B34BB">
              <w:rPr>
                <w:color w:val="000000"/>
                <w:lang w:val="en-MY" w:eastAsia="en-MY"/>
              </w:rPr>
              <w:t xml:space="preserve"> (Lampiran 2).</w:t>
            </w:r>
          </w:p>
          <w:p w14:paraId="29B5CEA5" w14:textId="68265845" w:rsidR="00C958EA" w:rsidRPr="00A30758" w:rsidRDefault="00C958EA" w:rsidP="00A30758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proofErr w:type="spellStart"/>
            <w:r>
              <w:rPr>
                <w:color w:val="000000"/>
                <w:lang w:val="en-MY" w:eastAsia="en-MY"/>
              </w:rPr>
              <w:t>Perkongsian</w:t>
            </w:r>
            <w:proofErr w:type="spellEnd"/>
            <w:r>
              <w:rPr>
                <w:color w:val="00000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lang w:val="en-MY" w:eastAsia="en-MY"/>
              </w:rPr>
              <w:t>amalan</w:t>
            </w:r>
            <w:proofErr w:type="spellEnd"/>
            <w:r>
              <w:rPr>
                <w:color w:val="00000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lang w:val="en-MY" w:eastAsia="en-MY"/>
              </w:rPr>
              <w:t>terbaik</w:t>
            </w:r>
            <w:proofErr w:type="spellEnd"/>
            <w:r>
              <w:rPr>
                <w:color w:val="000000"/>
                <w:lang w:val="en-MY" w:eastAsia="en-MY"/>
              </w:rPr>
              <w:t xml:space="preserve"> dan </w:t>
            </w:r>
            <w:proofErr w:type="spellStart"/>
            <w:r>
              <w:rPr>
                <w:color w:val="000000"/>
                <w:lang w:val="en-MY" w:eastAsia="en-MY"/>
              </w:rPr>
              <w:t>kepakaran</w:t>
            </w:r>
            <w:proofErr w:type="spellEnd"/>
            <w:r>
              <w:rPr>
                <w:color w:val="00000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lang w:val="en-MY" w:eastAsia="en-MY"/>
              </w:rPr>
              <w:t>bersama</w:t>
            </w:r>
            <w:proofErr w:type="spellEnd"/>
            <w:r>
              <w:rPr>
                <w:color w:val="000000"/>
                <w:lang w:val="en-MY" w:eastAsia="en-MY"/>
              </w:rPr>
              <w:t xml:space="preserve"> negara-negara yang </w:t>
            </w:r>
            <w:proofErr w:type="spellStart"/>
            <w:r>
              <w:rPr>
                <w:color w:val="000000"/>
                <w:lang w:val="en-MY" w:eastAsia="en-MY"/>
              </w:rPr>
              <w:t>terlibat</w:t>
            </w:r>
            <w:proofErr w:type="spellEnd"/>
            <w:r>
              <w:rPr>
                <w:color w:val="00000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lang w:val="en-MY" w:eastAsia="en-MY"/>
              </w:rPr>
              <w:t>dalam</w:t>
            </w:r>
            <w:proofErr w:type="spellEnd"/>
            <w:r>
              <w:rPr>
                <w:color w:val="00000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lang w:val="en-MY" w:eastAsia="en-MY"/>
              </w:rPr>
              <w:t>pelaksanaan</w:t>
            </w:r>
            <w:proofErr w:type="spellEnd"/>
            <w:r>
              <w:rPr>
                <w:color w:val="000000"/>
                <w:lang w:val="en-MY" w:eastAsia="en-MY"/>
              </w:rPr>
              <w:t xml:space="preserve"> proses </w:t>
            </w:r>
            <w:proofErr w:type="spellStart"/>
            <w:r>
              <w:rPr>
                <w:color w:val="000000"/>
                <w:lang w:val="en-MY" w:eastAsia="en-MY"/>
              </w:rPr>
              <w:t>inovasi</w:t>
            </w:r>
            <w:proofErr w:type="spellEnd"/>
            <w:r>
              <w:rPr>
                <w:color w:val="000000"/>
                <w:lang w:val="en-MY" w:eastAsia="en-MY"/>
              </w:rPr>
              <w:t xml:space="preserve"> dan program </w:t>
            </w:r>
            <w:proofErr w:type="spellStart"/>
            <w:r>
              <w:rPr>
                <w:color w:val="000000"/>
                <w:lang w:val="en-MY" w:eastAsia="en-MY"/>
              </w:rPr>
              <w:t>peningkatan</w:t>
            </w:r>
            <w:proofErr w:type="spellEnd"/>
            <w:r>
              <w:rPr>
                <w:color w:val="00000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lang w:val="en-MY" w:eastAsia="en-MY"/>
              </w:rPr>
              <w:t>produktiviti</w:t>
            </w:r>
            <w:proofErr w:type="spellEnd"/>
            <w:r>
              <w:rPr>
                <w:color w:val="000000"/>
                <w:lang w:val="en-MY" w:eastAsia="en-MY"/>
              </w:rPr>
              <w:t xml:space="preserve">. </w:t>
            </w:r>
          </w:p>
        </w:tc>
      </w:tr>
    </w:tbl>
    <w:p w14:paraId="4EFE5D8C" w14:textId="0F57A98A" w:rsidR="005252A8" w:rsidRDefault="005252A8"/>
    <w:p w14:paraId="310FD944" w14:textId="480EE024" w:rsidR="005252A8" w:rsidRDefault="005252A8"/>
    <w:p w14:paraId="7DB9A821" w14:textId="77777777" w:rsidR="005252A8" w:rsidRDefault="005252A8"/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FF27" w14:textId="71742FD6" w:rsidR="001635BA" w:rsidRDefault="00673C01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Penyertaan MPC dalam program tersebut adalah </w:t>
            </w:r>
            <w:r w:rsidR="0055683D">
              <w:rPr>
                <w:lang w:val="ms-MY"/>
              </w:rPr>
              <w:t>untuk</w:t>
            </w:r>
            <w:r>
              <w:rPr>
                <w:lang w:val="ms-MY"/>
              </w:rPr>
              <w:t>:</w:t>
            </w:r>
          </w:p>
          <w:p w14:paraId="11A98773" w14:textId="56BC04A6" w:rsidR="00673C01" w:rsidRDefault="0055683D" w:rsidP="00FE7898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Mewakili negara bagi</w:t>
            </w:r>
            <w:r w:rsidR="00FE7898" w:rsidRPr="00FE7898">
              <w:rPr>
                <w:lang w:val="ms-MY"/>
              </w:rPr>
              <w:t xml:space="preserve"> perkongsian kepakaran dan pengalaman dengan tema "</w:t>
            </w:r>
            <w:r w:rsidR="00FE7898" w:rsidRPr="00AF7262">
              <w:rPr>
                <w:i/>
                <w:iCs/>
                <w:lang w:val="ms-MY"/>
              </w:rPr>
              <w:t>Raise of Innovation Spirit to Overcome the Crisis</w:t>
            </w:r>
            <w:r w:rsidR="00FE7898" w:rsidRPr="00FE7898">
              <w:rPr>
                <w:lang w:val="ms-MY"/>
              </w:rPr>
              <w:t>"</w:t>
            </w:r>
            <w:r w:rsidR="00AF7262">
              <w:rPr>
                <w:lang w:val="ms-MY"/>
              </w:rPr>
              <w:t xml:space="preserve"> melalui sesi </w:t>
            </w:r>
            <w:r w:rsidR="00AF7262">
              <w:rPr>
                <w:i/>
                <w:iCs/>
                <w:lang w:val="ms-MY"/>
              </w:rPr>
              <w:t>Panel Discussion</w:t>
            </w:r>
            <w:r w:rsidR="007A0313">
              <w:rPr>
                <w:lang w:val="ms-MY"/>
              </w:rPr>
              <w:t>.</w:t>
            </w:r>
          </w:p>
          <w:p w14:paraId="3E3419BF" w14:textId="77777777" w:rsidR="007A0313" w:rsidRDefault="007A0313" w:rsidP="00FE7898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Mewakili negara dalam </w:t>
            </w:r>
            <w:r w:rsidR="00FC2CF1">
              <w:rPr>
                <w:lang w:val="ms-MY"/>
              </w:rPr>
              <w:t xml:space="preserve">menandaaras pelaksanaan </w:t>
            </w:r>
            <w:r w:rsidR="00016C97" w:rsidRPr="00016C97">
              <w:rPr>
                <w:lang w:val="ms-MY"/>
              </w:rPr>
              <w:t>platform perkongsian amalan terbaik projek TE di peringkat antarabangsa.</w:t>
            </w:r>
          </w:p>
          <w:p w14:paraId="2BBD618C" w14:textId="5CEA9341" w:rsidR="00B02FA1" w:rsidRPr="00B02FA1" w:rsidRDefault="00016C97" w:rsidP="00B02FA1">
            <w:pPr>
              <w:pStyle w:val="ListParagraph"/>
              <w:numPr>
                <w:ilvl w:val="0"/>
                <w:numId w:val="8"/>
              </w:numPr>
              <w:rPr>
                <w:lang w:val="ms-MY"/>
              </w:rPr>
            </w:pPr>
            <w:r w:rsidRPr="00B02FA1">
              <w:rPr>
                <w:lang w:val="ms-MY"/>
              </w:rPr>
              <w:t xml:space="preserve">Mengadakan </w:t>
            </w:r>
            <w:r w:rsidRPr="00B02FA1">
              <w:rPr>
                <w:i/>
                <w:iCs/>
                <w:lang w:val="ms-MY"/>
              </w:rPr>
              <w:t>networking</w:t>
            </w:r>
            <w:r w:rsidRPr="00B02FA1">
              <w:rPr>
                <w:lang w:val="ms-MY"/>
              </w:rPr>
              <w:t xml:space="preserve"> </w:t>
            </w:r>
            <w:r w:rsidR="00B02FA1">
              <w:rPr>
                <w:lang w:val="ms-MY"/>
              </w:rPr>
              <w:t xml:space="preserve"> dan m</w:t>
            </w:r>
            <w:r w:rsidR="00B02FA1" w:rsidRPr="00B02FA1">
              <w:rPr>
                <w:lang w:val="ms-MY"/>
              </w:rPr>
              <w:t>enjalinkan kerjasama dengan pihak penganjur program</w:t>
            </w:r>
            <w:r w:rsidR="00B02FA1">
              <w:rPr>
                <w:lang w:val="ms-MY"/>
              </w:rPr>
              <w:t xml:space="preserve"> serta negara-negara lain  yang menyertai </w:t>
            </w:r>
            <w:r w:rsidR="00AC005E">
              <w:rPr>
                <w:lang w:val="ms-MY"/>
              </w:rPr>
              <w:t>program</w:t>
            </w:r>
            <w:r w:rsidR="00B02FA1" w:rsidRPr="00B02FA1">
              <w:rPr>
                <w:lang w:val="ms-MY"/>
              </w:rPr>
              <w:t>.</w:t>
            </w:r>
          </w:p>
          <w:p w14:paraId="0CB33ED3" w14:textId="77777777" w:rsidR="00016C97" w:rsidRDefault="001046BC" w:rsidP="00FE7898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lang w:val="ms-MY"/>
              </w:rPr>
            </w:pPr>
            <w:r w:rsidRPr="001046BC">
              <w:rPr>
                <w:lang w:val="ms-MY"/>
              </w:rPr>
              <w:t xml:space="preserve">Menyediakan bahan untuk pelaporan media sosial MPC bagi program </w:t>
            </w:r>
            <w:r>
              <w:rPr>
                <w:lang w:val="ms-MY"/>
              </w:rPr>
              <w:t>IQPC 2022.</w:t>
            </w:r>
          </w:p>
          <w:p w14:paraId="5EC84B8B" w14:textId="77777777" w:rsidR="00FA5EAE" w:rsidRPr="00FA5EAE" w:rsidRDefault="00FA5EAE" w:rsidP="00FA5EAE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lang w:val="ms-MY"/>
              </w:rPr>
            </w:pPr>
            <w:r w:rsidRPr="00FA5EAE">
              <w:rPr>
                <w:lang w:val="ms-MY"/>
              </w:rPr>
              <w:t>Senarai delegasi MPC ke ICQCC 2022 adalah:</w:t>
            </w:r>
          </w:p>
          <w:p w14:paraId="046D4F24" w14:textId="77777777" w:rsidR="00990823" w:rsidRDefault="00990823" w:rsidP="00990823">
            <w:pPr>
              <w:pStyle w:val="ListParagraph"/>
              <w:numPr>
                <w:ilvl w:val="1"/>
                <w:numId w:val="8"/>
              </w:numPr>
              <w:spacing w:before="120" w:after="120" w:line="276" w:lineRule="auto"/>
              <w:ind w:left="921" w:hanging="284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Ketua </w:t>
            </w:r>
            <w:r w:rsidR="00FA5EAE">
              <w:rPr>
                <w:lang w:val="ms-MY"/>
              </w:rPr>
              <w:t xml:space="preserve">Pengarah </w:t>
            </w:r>
          </w:p>
          <w:p w14:paraId="278AC313" w14:textId="459EA026" w:rsidR="00FA5EAE" w:rsidRPr="00FA5EAE" w:rsidRDefault="00990823" w:rsidP="00990823">
            <w:pPr>
              <w:pStyle w:val="ListParagraph"/>
              <w:numPr>
                <w:ilvl w:val="1"/>
                <w:numId w:val="8"/>
              </w:numPr>
              <w:spacing w:before="120" w:after="120" w:line="276" w:lineRule="auto"/>
              <w:ind w:left="921" w:hanging="284"/>
              <w:jc w:val="both"/>
              <w:rPr>
                <w:lang w:val="ms-MY"/>
              </w:rPr>
            </w:pPr>
            <w:r>
              <w:rPr>
                <w:lang w:val="ms-MY"/>
              </w:rPr>
              <w:t>Pengarah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E57C" w14:textId="77777777" w:rsidR="00C542F7" w:rsidRPr="00C542F7" w:rsidRDefault="00C542F7" w:rsidP="00C6143F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04026B">
              <w:rPr>
                <w:i/>
                <w:iCs/>
              </w:rPr>
              <w:t>Indonesia Quality and Productivity Management Association</w:t>
            </w:r>
            <w:r w:rsidRPr="0048033C">
              <w:t xml:space="preserve"> (IQPMA)</w:t>
            </w:r>
          </w:p>
          <w:p w14:paraId="4CD5B418" w14:textId="77777777" w:rsidR="001635BA" w:rsidRPr="00C542F7" w:rsidRDefault="00C542F7" w:rsidP="00C6143F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proofErr w:type="spellStart"/>
            <w:r w:rsidRPr="0048033C">
              <w:t>Wahana</w:t>
            </w:r>
            <w:proofErr w:type="spellEnd"/>
            <w:r w:rsidRPr="0048033C">
              <w:t xml:space="preserve"> </w:t>
            </w:r>
            <w:proofErr w:type="spellStart"/>
            <w:r w:rsidRPr="0048033C">
              <w:t>Kendali</w:t>
            </w:r>
            <w:proofErr w:type="spellEnd"/>
            <w:r w:rsidRPr="0048033C">
              <w:t xml:space="preserve"> </w:t>
            </w:r>
            <w:proofErr w:type="spellStart"/>
            <w:r w:rsidRPr="0048033C">
              <w:t>Mutu</w:t>
            </w:r>
            <w:proofErr w:type="spellEnd"/>
            <w:r w:rsidRPr="0048033C">
              <w:t xml:space="preserve"> (WKM), Indonesia</w:t>
            </w:r>
          </w:p>
          <w:p w14:paraId="309AD34C" w14:textId="1B474B52" w:rsidR="00C542F7" w:rsidRPr="00C6143F" w:rsidRDefault="00C542F7" w:rsidP="00C6143F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Program IQPC</w:t>
            </w:r>
            <w:r w:rsidR="00246CCF">
              <w:t xml:space="preserve"> 2021</w:t>
            </w:r>
          </w:p>
        </w:tc>
      </w:tr>
      <w:tr w:rsidR="001635BA" w:rsidRPr="00EA0172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1D43" w14:textId="0F41B2DD" w:rsidR="00610229" w:rsidRPr="001C1534" w:rsidRDefault="00610229" w:rsidP="006102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color w:val="000000"/>
                <w:lang w:val="en-MY" w:eastAsia="en-MY"/>
              </w:rPr>
            </w:pPr>
            <w:proofErr w:type="spellStart"/>
            <w:r w:rsidRPr="001C1534">
              <w:rPr>
                <w:color w:val="000000"/>
                <w:lang w:val="en-MY" w:eastAsia="en-MY"/>
              </w:rPr>
              <w:t>Melaksanakan</w:t>
            </w:r>
            <w:proofErr w:type="spellEnd"/>
            <w:r w:rsidRPr="001C1534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1C1534">
              <w:rPr>
                <w:color w:val="000000"/>
                <w:lang w:val="en-MY" w:eastAsia="en-MY"/>
              </w:rPr>
              <w:t>perkongsian</w:t>
            </w:r>
            <w:proofErr w:type="spellEnd"/>
            <w:r w:rsidRPr="001C1534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1C1534">
              <w:rPr>
                <w:color w:val="000000"/>
                <w:lang w:val="en-MY" w:eastAsia="en-MY"/>
              </w:rPr>
              <w:t>pengalaman</w:t>
            </w:r>
            <w:proofErr w:type="spellEnd"/>
            <w:r w:rsidRPr="001C1534">
              <w:rPr>
                <w:color w:val="000000"/>
                <w:lang w:val="en-MY" w:eastAsia="en-MY"/>
              </w:rPr>
              <w:t xml:space="preserve"> dan </w:t>
            </w:r>
            <w:proofErr w:type="spellStart"/>
            <w:r w:rsidR="0055683D">
              <w:rPr>
                <w:color w:val="000000"/>
                <w:lang w:val="en-MY" w:eastAsia="en-MY"/>
              </w:rPr>
              <w:t>kepakaran</w:t>
            </w:r>
            <w:proofErr w:type="spellEnd"/>
            <w:r w:rsidR="0055683D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="0055683D">
              <w:rPr>
                <w:color w:val="000000"/>
                <w:lang w:val="en-MY" w:eastAsia="en-MY"/>
              </w:rPr>
              <w:t>melalui</w:t>
            </w:r>
            <w:proofErr w:type="spellEnd"/>
            <w:r w:rsidR="0055683D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="0055683D">
              <w:rPr>
                <w:color w:val="000000"/>
                <w:lang w:val="en-MY" w:eastAsia="en-MY"/>
              </w:rPr>
              <w:t>sesi</w:t>
            </w:r>
            <w:proofErr w:type="spellEnd"/>
            <w:r w:rsidR="0055683D">
              <w:rPr>
                <w:color w:val="000000"/>
                <w:lang w:val="en-MY" w:eastAsia="en-MY"/>
              </w:rPr>
              <w:t xml:space="preserve"> </w:t>
            </w:r>
            <w:r w:rsidR="0055683D">
              <w:rPr>
                <w:i/>
                <w:iCs/>
                <w:color w:val="000000"/>
                <w:lang w:val="en-MY" w:eastAsia="en-MY"/>
              </w:rPr>
              <w:t>Panel Discussion</w:t>
            </w:r>
          </w:p>
          <w:p w14:paraId="70F15520" w14:textId="17B9CDDA" w:rsidR="00610229" w:rsidRPr="0048033C" w:rsidRDefault="00610229" w:rsidP="006102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color w:val="000000"/>
                <w:lang w:val="en-MY" w:eastAsia="en-MY"/>
              </w:rPr>
            </w:pPr>
            <w:proofErr w:type="spellStart"/>
            <w:r w:rsidRPr="0048033C">
              <w:rPr>
                <w:color w:val="000000"/>
                <w:lang w:val="en-MY" w:eastAsia="en-MY"/>
              </w:rPr>
              <w:t>Mengukuhkan</w:t>
            </w:r>
            <w:proofErr w:type="spellEnd"/>
            <w:r w:rsidRPr="0048033C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48033C">
              <w:rPr>
                <w:color w:val="000000"/>
                <w:lang w:val="en-MY" w:eastAsia="en-MY"/>
              </w:rPr>
              <w:t>jalinan</w:t>
            </w:r>
            <w:proofErr w:type="spellEnd"/>
            <w:r w:rsidRPr="0048033C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48033C">
              <w:rPr>
                <w:color w:val="000000"/>
                <w:lang w:val="en-MY" w:eastAsia="en-MY"/>
              </w:rPr>
              <w:t>kerjasama</w:t>
            </w:r>
            <w:proofErr w:type="spellEnd"/>
            <w:r w:rsidRPr="0048033C">
              <w:rPr>
                <w:color w:val="000000"/>
                <w:lang w:val="en-MY" w:eastAsia="en-MY"/>
              </w:rPr>
              <w:t xml:space="preserve"> di </w:t>
            </w:r>
            <w:proofErr w:type="spellStart"/>
            <w:r w:rsidRPr="0048033C">
              <w:rPr>
                <w:color w:val="000000"/>
                <w:lang w:val="en-MY" w:eastAsia="en-MY"/>
              </w:rPr>
              <w:t>antara</w:t>
            </w:r>
            <w:proofErr w:type="spellEnd"/>
            <w:r w:rsidRPr="0048033C">
              <w:rPr>
                <w:color w:val="000000"/>
                <w:lang w:val="en-MY" w:eastAsia="en-MY"/>
              </w:rPr>
              <w:t xml:space="preserve"> MPC Malaysia dan </w:t>
            </w:r>
            <w:proofErr w:type="spellStart"/>
            <w:r w:rsidRPr="0048033C">
              <w:rPr>
                <w:color w:val="000000"/>
                <w:lang w:val="en-MY" w:eastAsia="en-MY"/>
              </w:rPr>
              <w:t>penganjur</w:t>
            </w:r>
            <w:proofErr w:type="spellEnd"/>
            <w:r w:rsidRPr="0048033C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48033C">
              <w:rPr>
                <w:color w:val="000000"/>
                <w:lang w:val="en-MY" w:eastAsia="en-MY"/>
              </w:rPr>
              <w:t>iaitu</w:t>
            </w:r>
            <w:proofErr w:type="spellEnd"/>
            <w:r w:rsidRPr="0048033C">
              <w:rPr>
                <w:color w:val="000000"/>
                <w:lang w:val="en-MY" w:eastAsia="en-MY"/>
              </w:rPr>
              <w:t xml:space="preserve"> </w:t>
            </w:r>
            <w:r w:rsidR="0055683D">
              <w:rPr>
                <w:color w:val="000000"/>
                <w:lang w:val="en-MY" w:eastAsia="en-MY"/>
              </w:rPr>
              <w:t xml:space="preserve">IPQMA dan WKM </w:t>
            </w:r>
            <w:proofErr w:type="spellStart"/>
            <w:r w:rsidR="0055683D">
              <w:rPr>
                <w:color w:val="000000"/>
                <w:lang w:val="en-MY" w:eastAsia="en-MY"/>
              </w:rPr>
              <w:t>dari</w:t>
            </w:r>
            <w:proofErr w:type="spellEnd"/>
            <w:r w:rsidR="0055683D">
              <w:rPr>
                <w:color w:val="000000"/>
                <w:lang w:val="en-MY" w:eastAsia="en-MY"/>
              </w:rPr>
              <w:t xml:space="preserve"> </w:t>
            </w:r>
            <w:proofErr w:type="gramStart"/>
            <w:r w:rsidRPr="0048033C">
              <w:rPr>
                <w:color w:val="000000"/>
                <w:lang w:val="en-MY" w:eastAsia="en-MY"/>
              </w:rPr>
              <w:t>Indonesia;</w:t>
            </w:r>
            <w:proofErr w:type="gramEnd"/>
            <w:r w:rsidRPr="0048033C">
              <w:rPr>
                <w:color w:val="000000"/>
                <w:lang w:val="en-MY" w:eastAsia="en-MY"/>
              </w:rPr>
              <w:t xml:space="preserve"> </w:t>
            </w:r>
          </w:p>
          <w:p w14:paraId="3D4D92E6" w14:textId="1B67212C" w:rsidR="001635BA" w:rsidRPr="00610229" w:rsidRDefault="00610229" w:rsidP="006102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color w:val="000000"/>
                <w:lang w:val="en-MY" w:eastAsia="en-MY"/>
              </w:rPr>
            </w:pPr>
            <w:proofErr w:type="spellStart"/>
            <w:r w:rsidRPr="0048033C">
              <w:rPr>
                <w:color w:val="000000"/>
                <w:lang w:val="en-MY" w:eastAsia="en-MY"/>
              </w:rPr>
              <w:t>Mengukuhkan</w:t>
            </w:r>
            <w:proofErr w:type="spellEnd"/>
            <w:r w:rsidRPr="0048033C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48033C">
              <w:rPr>
                <w:color w:val="000000"/>
                <w:lang w:val="en-MY" w:eastAsia="en-MY"/>
              </w:rPr>
              <w:t>hubungan</w:t>
            </w:r>
            <w:proofErr w:type="spellEnd"/>
            <w:r w:rsidRPr="0048033C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48033C">
              <w:rPr>
                <w:color w:val="000000"/>
                <w:lang w:val="en-MY" w:eastAsia="en-MY"/>
              </w:rPr>
              <w:t>strategik</w:t>
            </w:r>
            <w:proofErr w:type="spellEnd"/>
            <w:r w:rsidRPr="0048033C">
              <w:rPr>
                <w:color w:val="000000"/>
                <w:lang w:val="en-MY" w:eastAsia="en-MY"/>
              </w:rPr>
              <w:t xml:space="preserve"> di </w:t>
            </w:r>
            <w:proofErr w:type="spellStart"/>
            <w:r w:rsidRPr="0048033C">
              <w:rPr>
                <w:color w:val="000000"/>
                <w:lang w:val="en-MY" w:eastAsia="en-MY"/>
              </w:rPr>
              <w:t>antara</w:t>
            </w:r>
            <w:proofErr w:type="spellEnd"/>
            <w:r w:rsidRPr="0048033C">
              <w:rPr>
                <w:color w:val="000000"/>
                <w:lang w:val="en-MY" w:eastAsia="en-MY"/>
              </w:rPr>
              <w:t xml:space="preserve"> MPC Malaysia </w:t>
            </w:r>
            <w:proofErr w:type="spellStart"/>
            <w:r w:rsidRPr="0048033C">
              <w:rPr>
                <w:color w:val="000000"/>
                <w:lang w:val="en-MY" w:eastAsia="en-MY"/>
              </w:rPr>
              <w:t>dengan</w:t>
            </w:r>
            <w:proofErr w:type="spellEnd"/>
            <w:r w:rsidRPr="0048033C">
              <w:rPr>
                <w:color w:val="000000"/>
                <w:lang w:val="en-MY" w:eastAsia="en-MY"/>
              </w:rPr>
              <w:t xml:space="preserve"> negara-negara lain yang </w:t>
            </w:r>
            <w:proofErr w:type="spellStart"/>
            <w:r w:rsidRPr="0048033C">
              <w:rPr>
                <w:color w:val="000000"/>
                <w:lang w:val="en-MY" w:eastAsia="en-MY"/>
              </w:rPr>
              <w:t>menyertai</w:t>
            </w:r>
            <w:proofErr w:type="spellEnd"/>
            <w:r w:rsidRPr="0048033C">
              <w:rPr>
                <w:color w:val="000000"/>
                <w:lang w:val="en-MY" w:eastAsia="en-MY"/>
              </w:rPr>
              <w:t xml:space="preserve"> program IQPC 202</w:t>
            </w:r>
            <w:r w:rsidR="0055683D">
              <w:rPr>
                <w:color w:val="000000"/>
                <w:lang w:val="en-MY" w:eastAsia="en-MY"/>
              </w:rPr>
              <w:t>2.</w:t>
            </w:r>
          </w:p>
        </w:tc>
      </w:tr>
      <w:tr w:rsidR="001635BA" w:rsidRPr="00EA017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3EAA0175" w:rsidR="001635BA" w:rsidRPr="00EA0172" w:rsidRDefault="00B17941" w:rsidP="00C47D64">
            <w:pPr>
              <w:jc w:val="both"/>
              <w:rPr>
                <w:sz w:val="22"/>
                <w:szCs w:val="22"/>
                <w:lang w:val="ms-MY"/>
              </w:rPr>
            </w:pPr>
            <w:r w:rsidRPr="001C1534">
              <w:rPr>
                <w:lang w:val="ms-MY"/>
              </w:rPr>
              <w:t>Meng</w:t>
            </w:r>
            <w:r>
              <w:rPr>
                <w:lang w:val="ms-MY"/>
              </w:rPr>
              <w:t>adakan jalinan kerjasama strategik dan kolaborasi bersama organisasi penganjur dan negara-negara peserta.</w:t>
            </w:r>
          </w:p>
        </w:tc>
      </w:tr>
      <w:tr w:rsidR="001635BA" w:rsidRPr="00EA0172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501EDA25" w:rsidR="001635BA" w:rsidRPr="005212DE" w:rsidRDefault="005212DE" w:rsidP="005212DE">
            <w:pPr>
              <w:autoSpaceDE w:val="0"/>
              <w:autoSpaceDN w:val="0"/>
              <w:adjustRightInd w:val="0"/>
              <w:rPr>
                <w:color w:val="000000"/>
                <w:lang w:val="en-MY" w:eastAsia="en-MY"/>
              </w:rPr>
            </w:pPr>
            <w:r>
              <w:rPr>
                <w:color w:val="000000"/>
                <w:lang w:val="en-MY" w:eastAsia="en-MY"/>
              </w:rPr>
              <w:t xml:space="preserve">700 </w:t>
            </w:r>
            <w:proofErr w:type="spellStart"/>
            <w:r>
              <w:rPr>
                <w:color w:val="000000"/>
                <w:lang w:val="en-MY" w:eastAsia="en-MY"/>
              </w:rPr>
              <w:t>peserta</w:t>
            </w:r>
            <w:proofErr w:type="spellEnd"/>
            <w:r>
              <w:rPr>
                <w:color w:val="00000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lang w:val="en-MY" w:eastAsia="en-MY"/>
              </w:rPr>
              <w:t>daripada</w:t>
            </w:r>
            <w:proofErr w:type="spellEnd"/>
            <w:r>
              <w:rPr>
                <w:color w:val="000000"/>
                <w:lang w:val="en-MY" w:eastAsia="en-MY"/>
              </w:rPr>
              <w:t xml:space="preserve"> </w:t>
            </w:r>
            <w:r w:rsidRPr="001C1534">
              <w:rPr>
                <w:color w:val="000000"/>
                <w:lang w:val="en-MY" w:eastAsia="en-MY"/>
              </w:rPr>
              <w:t xml:space="preserve">75 </w:t>
            </w:r>
            <w:proofErr w:type="spellStart"/>
            <w:r w:rsidRPr="001C1534">
              <w:rPr>
                <w:color w:val="000000"/>
                <w:lang w:val="en-MY" w:eastAsia="en-MY"/>
              </w:rPr>
              <w:t>Organisasi</w:t>
            </w:r>
            <w:proofErr w:type="spellEnd"/>
            <w:r w:rsidRPr="001C1534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1C1534">
              <w:rPr>
                <w:color w:val="000000"/>
                <w:lang w:val="en-MY" w:eastAsia="en-MY"/>
              </w:rPr>
              <w:t>dari</w:t>
            </w:r>
            <w:proofErr w:type="spellEnd"/>
            <w:r w:rsidRPr="001C1534">
              <w:rPr>
                <w:color w:val="000000"/>
                <w:lang w:val="en-MY" w:eastAsia="en-MY"/>
              </w:rPr>
              <w:t xml:space="preserve"> negar</w:t>
            </w:r>
            <w:r>
              <w:rPr>
                <w:color w:val="000000"/>
                <w:lang w:val="en-MY" w:eastAsia="en-MY"/>
              </w:rPr>
              <w:t xml:space="preserve">a </w:t>
            </w:r>
            <w:proofErr w:type="spellStart"/>
            <w:r>
              <w:rPr>
                <w:color w:val="000000"/>
                <w:lang w:val="en-MY" w:eastAsia="en-MY"/>
              </w:rPr>
              <w:t>peserta</w:t>
            </w:r>
            <w:proofErr w:type="spellEnd"/>
            <w:r>
              <w:rPr>
                <w:color w:val="00000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lang w:val="en-MY" w:eastAsia="en-MY"/>
              </w:rPr>
              <w:t>seperti</w:t>
            </w:r>
            <w:proofErr w:type="spellEnd"/>
            <w:r>
              <w:rPr>
                <w:color w:val="000000"/>
                <w:lang w:val="en-MY" w:eastAsia="en-MY"/>
              </w:rPr>
              <w:t xml:space="preserve"> Indonesia, </w:t>
            </w:r>
            <w:r w:rsidR="00C24C14">
              <w:rPr>
                <w:color w:val="000000"/>
                <w:lang w:val="en-MY" w:eastAsia="en-MY"/>
              </w:rPr>
              <w:t xml:space="preserve">Japan, </w:t>
            </w:r>
            <w:r>
              <w:rPr>
                <w:color w:val="000000"/>
                <w:lang w:val="en-MY" w:eastAsia="en-MY"/>
              </w:rPr>
              <w:t>Singapura</w:t>
            </w:r>
            <w:r w:rsidR="00311067">
              <w:rPr>
                <w:color w:val="000000"/>
                <w:lang w:val="en-MY" w:eastAsia="en-MY"/>
              </w:rPr>
              <w:t xml:space="preserve"> dan Filipina.</w:t>
            </w: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5BFC" w14:textId="36058BDB" w:rsidR="00B72D7D" w:rsidRPr="00B72D7D" w:rsidRDefault="00B72D7D" w:rsidP="00B72D7D">
            <w:pPr>
              <w:spacing w:before="120" w:after="120" w:line="276" w:lineRule="auto"/>
              <w:jc w:val="both"/>
              <w:rPr>
                <w:b/>
                <w:lang w:val="ms-MY"/>
              </w:rPr>
            </w:pPr>
            <w:r w:rsidRPr="00B72D7D">
              <w:rPr>
                <w:b/>
                <w:lang w:val="ms-MY"/>
              </w:rPr>
              <w:t>MENGURUS OED (RM</w:t>
            </w:r>
            <w:r w:rsidR="00601A90">
              <w:rPr>
                <w:b/>
                <w:lang w:val="ms-MY"/>
              </w:rPr>
              <w:t xml:space="preserve"> 9</w:t>
            </w:r>
            <w:r w:rsidR="000F3A14">
              <w:rPr>
                <w:b/>
                <w:lang w:val="ms-MY"/>
              </w:rPr>
              <w:t>,</w:t>
            </w:r>
            <w:r w:rsidR="00601A90">
              <w:rPr>
                <w:b/>
                <w:lang w:val="ms-MY"/>
              </w:rPr>
              <w:t>455</w:t>
            </w:r>
            <w:r w:rsidRPr="00B72D7D">
              <w:rPr>
                <w:b/>
                <w:lang w:val="ms-MY"/>
              </w:rPr>
              <w:t>)</w:t>
            </w:r>
          </w:p>
          <w:p w14:paraId="742337CD" w14:textId="5C7597EE" w:rsidR="001635BA" w:rsidRPr="00EA0172" w:rsidRDefault="00B72D7D" w:rsidP="00B72D7D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B72D7D">
              <w:rPr>
                <w:b/>
                <w:lang w:val="ms-MY"/>
              </w:rPr>
              <w:t>Lampiran 1 : Anggaran Perbelanjaan Program</w:t>
            </w:r>
          </w:p>
        </w:tc>
      </w:tr>
    </w:tbl>
    <w:p w14:paraId="7E2BDC1A" w14:textId="77777777" w:rsidR="004C2173" w:rsidRDefault="004C2173"/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72292F6E" w:rsidR="001635BA" w:rsidRPr="00EA0172" w:rsidRDefault="003E0F4A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Tiada</w:t>
            </w:r>
          </w:p>
        </w:tc>
      </w:tr>
      <w:tr w:rsidR="001635BA" w:rsidRPr="00EA0172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0463C84F" w:rsidR="001635BA" w:rsidRPr="00BA7368" w:rsidRDefault="00E71765" w:rsidP="00663245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E71765">
              <w:rPr>
                <w:lang w:val="ms-MY"/>
              </w:rPr>
              <w:t xml:space="preserve">Memohon Kelulusan Peruntukan Kewangan untuk penyertaan MPC ke Program </w:t>
            </w:r>
            <w:r w:rsidRPr="00E71765">
              <w:rPr>
                <w:i/>
                <w:iCs/>
                <w:lang w:val="ms-MY"/>
              </w:rPr>
              <w:t>International Quality &amp; Productivity Convention</w:t>
            </w:r>
            <w:r w:rsidRPr="00E71765">
              <w:rPr>
                <w:lang w:val="ms-MY"/>
              </w:rPr>
              <w:t xml:space="preserve"> (IQPC) 2022 di Bali, Indonesia</w:t>
            </w:r>
          </w:p>
        </w:tc>
      </w:tr>
      <w:tr w:rsidR="001635BA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1DF969FD" w:rsidR="001635BA" w:rsidRPr="00EA0172" w:rsidRDefault="001731CB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48033C">
              <w:rPr>
                <w:lang w:val="ms-MY"/>
              </w:rPr>
              <w:t>OED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t>**</w:t>
      </w:r>
      <w:proofErr w:type="spellStart"/>
      <w:r w:rsidRPr="004069C7">
        <w:rPr>
          <w:sz w:val="22"/>
          <w:szCs w:val="22"/>
        </w:rPr>
        <w:t>Sila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lampirkan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maklumat-maklumat</w:t>
      </w:r>
      <w:proofErr w:type="spellEnd"/>
      <w:r w:rsidRPr="004069C7">
        <w:rPr>
          <w:sz w:val="22"/>
          <w:szCs w:val="22"/>
        </w:rPr>
        <w:t xml:space="preserve"> lain yang </w:t>
      </w:r>
      <w:proofErr w:type="spellStart"/>
      <w:r w:rsidRPr="004069C7">
        <w:rPr>
          <w:sz w:val="22"/>
          <w:szCs w:val="22"/>
        </w:rPr>
        <w:t>berkaitan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sekiranya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perlu</w:t>
      </w:r>
      <w:proofErr w:type="spellEnd"/>
      <w:r w:rsidRPr="004069C7">
        <w:rPr>
          <w:sz w:val="22"/>
          <w:szCs w:val="22"/>
        </w:rPr>
        <w:t xml:space="preserve">. </w:t>
      </w:r>
    </w:p>
    <w:p w14:paraId="2B9E31F3" w14:textId="19509878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risiko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nama</w:t>
      </w:r>
      <w:proofErr w:type="spellEnd"/>
      <w:r w:rsidRPr="004069C7">
        <w:rPr>
          <w:sz w:val="22"/>
          <w:szCs w:val="22"/>
        </w:rPr>
        <w:t xml:space="preserve">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 w:rsidR="00A84887">
        <w:rPr>
          <w:sz w:val="22"/>
          <w:szCs w:val="22"/>
        </w:rPr>
        <w:t>)</w:t>
      </w:r>
    </w:p>
    <w:p w14:paraId="541326D8" w14:textId="1DCC77AA" w:rsidR="001635BA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proofErr w:type="spellStart"/>
            <w:r w:rsidRPr="00EA0172">
              <w:rPr>
                <w:rFonts w:eastAsia="MS Mincho"/>
                <w:sz w:val="22"/>
                <w:szCs w:val="22"/>
              </w:rPr>
              <w:t>Hanya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Bajet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Unit/Bahagian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635BA" w:rsidRPr="00EA0172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005D86FD" w14:textId="4337298E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641F8CA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321E5632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0DD8179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 xml:space="preserve">Nama </w:t>
            </w:r>
            <w:proofErr w:type="spellStart"/>
            <w:r w:rsidRPr="00EA0172">
              <w:rPr>
                <w:rFonts w:eastAsia="MS Mincho"/>
              </w:rPr>
              <w:t>Bajet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CBCD978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bookmarkEnd w:id="0"/>
    </w:tbl>
    <w:p w14:paraId="7FC42D77" w14:textId="0A863E32" w:rsidR="00E96D7C" w:rsidRDefault="00E96D7C" w:rsidP="001635BA">
      <w:pPr>
        <w:spacing w:line="276" w:lineRule="auto"/>
      </w:pPr>
    </w:p>
    <w:p w14:paraId="5B0CA80E" w14:textId="77777777" w:rsidR="00E96D7C" w:rsidRPr="00EA0172" w:rsidRDefault="00E96D7C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3049"/>
        <w:gridCol w:w="3528"/>
      </w:tblGrid>
      <w:tr w:rsidR="001635BA" w:rsidRPr="00EA0172" w14:paraId="3020B58F" w14:textId="77777777" w:rsidTr="0078226F">
        <w:trPr>
          <w:trHeight w:val="1228"/>
        </w:trPr>
        <w:tc>
          <w:tcPr>
            <w:tcW w:w="1536" w:type="pct"/>
            <w:shd w:val="clear" w:color="auto" w:fill="D9E2F3"/>
            <w:vAlign w:val="center"/>
          </w:tcPr>
          <w:p w14:paraId="0D0FA96A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606" w:type="pct"/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/>
            <w:vAlign w:val="center"/>
          </w:tcPr>
          <w:p w14:paraId="19A6D406" w14:textId="20E3FBCD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tidak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1635BA" w:rsidRPr="00EA0172" w14:paraId="02A71134" w14:textId="77777777" w:rsidTr="0078226F">
        <w:trPr>
          <w:trHeight w:val="2126"/>
        </w:trPr>
        <w:tc>
          <w:tcPr>
            <w:tcW w:w="1536" w:type="pct"/>
            <w:shd w:val="clear" w:color="auto" w:fill="auto"/>
          </w:tcPr>
          <w:p w14:paraId="71E1FE72" w14:textId="17CE5DD1" w:rsidR="001635BA" w:rsidRPr="00EA0172" w:rsidRDefault="005A3745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b/>
                <w:bCs/>
                <w:noProof/>
                <w:lang w:val="ms-MY"/>
              </w:rPr>
              <w:drawing>
                <wp:anchor distT="0" distB="0" distL="114300" distR="114300" simplePos="0" relativeHeight="251658240" behindDoc="1" locked="0" layoutInCell="1" allowOverlap="1" wp14:anchorId="58893DC2" wp14:editId="5F8460A8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183515</wp:posOffset>
                  </wp:positionV>
                  <wp:extent cx="999582" cy="734695"/>
                  <wp:effectExtent l="0" t="0" r="0" b="8255"/>
                  <wp:wrapNone/>
                  <wp:docPr id="1" name="Picture 1" descr="Let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etter&#10;&#10;Description automatically generated with medium confidenc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582" cy="73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35BA" w:rsidRPr="00EA0172">
              <w:rPr>
                <w:rFonts w:eastAsia="MS Mincho"/>
                <w:b/>
                <w:bCs/>
              </w:rPr>
              <w:t>DISEDIAKAN OLEH:</w:t>
            </w:r>
          </w:p>
          <w:p w14:paraId="05EB50E8" w14:textId="1527E63B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2FA6" w14:textId="3AFD05A5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2F8B8091" w14:textId="3A958FEA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5CFFB91" w14:textId="541F75D9" w:rsidR="001635BA" w:rsidRPr="00EA0172" w:rsidRDefault="00524177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MUHAMMAD SUFFIAN AHMAD</w:t>
            </w:r>
          </w:p>
          <w:p w14:paraId="66F2A8B0" w14:textId="54F395E1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proofErr w:type="gramStart"/>
            <w:r w:rsidRPr="00EA0172">
              <w:rPr>
                <w:rFonts w:eastAsia="MS Mincho"/>
              </w:rPr>
              <w:t>Jawatan</w:t>
            </w:r>
            <w:proofErr w:type="spellEnd"/>
            <w:r w:rsidR="00C3125D">
              <w:rPr>
                <w:rFonts w:eastAsia="MS Mincho"/>
              </w:rPr>
              <w:t xml:space="preserve"> :</w:t>
            </w:r>
            <w:proofErr w:type="gramEnd"/>
            <w:r w:rsidR="00C3125D">
              <w:rPr>
                <w:rFonts w:eastAsia="MS Mincho"/>
              </w:rPr>
              <w:t xml:space="preserve"> </w:t>
            </w:r>
            <w:proofErr w:type="spellStart"/>
            <w:r w:rsidR="00C3125D">
              <w:rPr>
                <w:rFonts w:eastAsia="MS Mincho"/>
              </w:rPr>
              <w:t>Pengurus</w:t>
            </w:r>
            <w:proofErr w:type="spellEnd"/>
          </w:p>
          <w:p w14:paraId="063E5EED" w14:textId="6DF06088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proofErr w:type="gramStart"/>
            <w:r w:rsidRPr="00EA0172">
              <w:rPr>
                <w:rFonts w:eastAsia="MS Mincho"/>
              </w:rPr>
              <w:t>Tarikh</w:t>
            </w:r>
            <w:r w:rsidR="00C3125D">
              <w:rPr>
                <w:rFonts w:eastAsia="MS Mincho"/>
              </w:rPr>
              <w:t xml:space="preserve"> :</w:t>
            </w:r>
            <w:proofErr w:type="gramEnd"/>
            <w:r w:rsidR="00C3125D">
              <w:rPr>
                <w:rFonts w:eastAsia="MS Mincho"/>
              </w:rPr>
              <w:t xml:space="preserve"> </w:t>
            </w:r>
          </w:p>
        </w:tc>
        <w:tc>
          <w:tcPr>
            <w:tcW w:w="1606" w:type="pct"/>
          </w:tcPr>
          <w:p w14:paraId="21CC6EA9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3ABE0497" w14:textId="17E311AE" w:rsidR="001635BA" w:rsidRPr="00EA0172" w:rsidRDefault="005A3745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7D29FC13" wp14:editId="1A3E38FF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39370</wp:posOffset>
                  </wp:positionV>
                  <wp:extent cx="1274174" cy="627942"/>
                  <wp:effectExtent l="0" t="0" r="2540" b="1270"/>
                  <wp:wrapNone/>
                  <wp:docPr id="2" name="Picture 2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174" cy="62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6C2DB5D" w14:textId="5907D521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9AB21B1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C6655B4" w14:textId="293DF7A6" w:rsidR="001635BA" w:rsidRPr="00EA0172" w:rsidRDefault="00524177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SALIZA SAARI</w:t>
            </w:r>
          </w:p>
          <w:p w14:paraId="72FC55F5" w14:textId="77777777" w:rsidR="00C924A3" w:rsidRDefault="00C924A3" w:rsidP="00C47D64">
            <w:pPr>
              <w:spacing w:line="276" w:lineRule="auto"/>
              <w:rPr>
                <w:rFonts w:eastAsia="MS Mincho"/>
              </w:rPr>
            </w:pPr>
          </w:p>
          <w:p w14:paraId="1CF2A8D8" w14:textId="393CF7D4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proofErr w:type="gramStart"/>
            <w:r w:rsidRPr="00EA0172">
              <w:rPr>
                <w:rFonts w:eastAsia="MS Mincho"/>
              </w:rPr>
              <w:t>Jawatan</w:t>
            </w:r>
            <w:proofErr w:type="spellEnd"/>
            <w:r w:rsidR="00C3125D">
              <w:rPr>
                <w:rFonts w:eastAsia="MS Mincho"/>
              </w:rPr>
              <w:t xml:space="preserve"> :</w:t>
            </w:r>
            <w:proofErr w:type="gramEnd"/>
            <w:r w:rsidR="00C3125D">
              <w:rPr>
                <w:rFonts w:eastAsia="MS Mincho"/>
              </w:rPr>
              <w:t xml:space="preserve"> </w:t>
            </w:r>
            <w:proofErr w:type="spellStart"/>
            <w:r w:rsidR="00524177">
              <w:rPr>
                <w:rFonts w:eastAsia="MS Mincho"/>
              </w:rPr>
              <w:t>Pengarah</w:t>
            </w:r>
            <w:proofErr w:type="spellEnd"/>
          </w:p>
          <w:p w14:paraId="5F0A39EE" w14:textId="39B4437C" w:rsidR="001635BA" w:rsidRPr="0078226F" w:rsidRDefault="001635BA" w:rsidP="00C47D64">
            <w:pPr>
              <w:spacing w:line="276" w:lineRule="auto"/>
              <w:rPr>
                <w:rFonts w:eastAsia="MS Mincho"/>
              </w:rPr>
            </w:pPr>
            <w:proofErr w:type="gramStart"/>
            <w:r w:rsidRPr="00EA0172">
              <w:rPr>
                <w:rFonts w:eastAsia="MS Mincho"/>
              </w:rPr>
              <w:t>Tarikh</w:t>
            </w:r>
            <w:r w:rsidR="00C3125D">
              <w:rPr>
                <w:rFonts w:eastAsia="MS Mincho"/>
              </w:rPr>
              <w:t xml:space="preserve"> :</w:t>
            </w:r>
            <w:proofErr w:type="gramEnd"/>
            <w:r w:rsidR="00C3125D">
              <w:rPr>
                <w:rFonts w:eastAsia="MS Mincho"/>
              </w:rPr>
              <w:t xml:space="preserve"> </w:t>
            </w:r>
          </w:p>
        </w:tc>
        <w:tc>
          <w:tcPr>
            <w:tcW w:w="1858" w:type="pct"/>
          </w:tcPr>
          <w:p w14:paraId="265D4FC8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64CA69D8" w14:textId="35388AC6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53090FD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44B7A88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A87EF0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PENGARAH</w:t>
            </w:r>
          </w:p>
          <w:p w14:paraId="576546A8" w14:textId="77777777" w:rsidR="00C924A3" w:rsidRDefault="00C924A3" w:rsidP="00C47D64">
            <w:pPr>
              <w:spacing w:line="276" w:lineRule="auto"/>
              <w:rPr>
                <w:rFonts w:eastAsia="MS Mincho"/>
              </w:rPr>
            </w:pPr>
          </w:p>
          <w:p w14:paraId="411A7443" w14:textId="557A7EF4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proofErr w:type="gramStart"/>
            <w:r w:rsidRPr="00EA0172">
              <w:rPr>
                <w:rFonts w:eastAsia="MS Mincho"/>
              </w:rPr>
              <w:t>Jawatan</w:t>
            </w:r>
            <w:proofErr w:type="spellEnd"/>
            <w:r w:rsidR="00873691">
              <w:rPr>
                <w:rFonts w:eastAsia="MS Mincho"/>
              </w:rPr>
              <w:t xml:space="preserve"> :</w:t>
            </w:r>
            <w:proofErr w:type="gramEnd"/>
            <w:r w:rsidR="00873691">
              <w:rPr>
                <w:rFonts w:eastAsia="MS Mincho"/>
              </w:rPr>
              <w:t xml:space="preserve"> </w:t>
            </w:r>
          </w:p>
          <w:p w14:paraId="362348A7" w14:textId="495252C0" w:rsidR="001635BA" w:rsidRPr="0078226F" w:rsidRDefault="001635BA" w:rsidP="00C47D64">
            <w:pPr>
              <w:spacing w:line="276" w:lineRule="auto"/>
              <w:rPr>
                <w:rFonts w:eastAsia="MS Mincho"/>
              </w:rPr>
            </w:pPr>
            <w:proofErr w:type="gramStart"/>
            <w:r w:rsidRPr="00EA0172">
              <w:rPr>
                <w:rFonts w:eastAsia="MS Mincho"/>
              </w:rPr>
              <w:t>Tarikh</w:t>
            </w:r>
            <w:r w:rsidR="00873691">
              <w:rPr>
                <w:rFonts w:eastAsia="MS Mincho"/>
              </w:rPr>
              <w:t xml:space="preserve"> :</w:t>
            </w:r>
            <w:proofErr w:type="gramEnd"/>
            <w:r w:rsidR="00873691">
              <w:rPr>
                <w:rFonts w:eastAsia="MS Mincho"/>
              </w:rPr>
              <w:t xml:space="preserve"> </w:t>
            </w:r>
          </w:p>
        </w:tc>
      </w:tr>
      <w:bookmarkEnd w:id="1"/>
    </w:tbl>
    <w:p w14:paraId="7F57ED27" w14:textId="0D9C70DA" w:rsidR="001C68B0" w:rsidRDefault="001C68B0"/>
    <w:p w14:paraId="45A21903" w14:textId="76A65C4E" w:rsidR="00F17796" w:rsidRDefault="00F17796"/>
    <w:p w14:paraId="673022D5" w14:textId="3CB52104" w:rsidR="00F17796" w:rsidRDefault="00F17796"/>
    <w:p w14:paraId="0BC075EA" w14:textId="71785537" w:rsidR="00F17796" w:rsidRDefault="00F17796"/>
    <w:p w14:paraId="306A1C90" w14:textId="71D68445" w:rsidR="00F17796" w:rsidRDefault="00F17796"/>
    <w:p w14:paraId="4D9D419A" w14:textId="24EA9893" w:rsidR="00F17796" w:rsidRDefault="00F17796"/>
    <w:p w14:paraId="56EBFAE5" w14:textId="36050593" w:rsidR="00F17796" w:rsidRDefault="00F17796"/>
    <w:p w14:paraId="65A0F871" w14:textId="77777777" w:rsidR="00F17796" w:rsidRPr="0048033C" w:rsidRDefault="00F17796" w:rsidP="00F17796">
      <w:pPr>
        <w:autoSpaceDE w:val="0"/>
        <w:autoSpaceDN w:val="0"/>
        <w:adjustRightInd w:val="0"/>
        <w:jc w:val="right"/>
        <w:rPr>
          <w:b/>
          <w:bCs/>
          <w:color w:val="000000"/>
          <w:lang w:val="en-MY" w:eastAsia="en-MY"/>
        </w:rPr>
      </w:pPr>
      <w:r w:rsidRPr="0048033C">
        <w:rPr>
          <w:b/>
          <w:bCs/>
          <w:color w:val="000000"/>
          <w:lang w:val="en-MY" w:eastAsia="en-MY"/>
        </w:rPr>
        <w:lastRenderedPageBreak/>
        <w:t>LAMPIRAN 1</w:t>
      </w:r>
    </w:p>
    <w:p w14:paraId="6B67F38B" w14:textId="77777777" w:rsidR="00F17796" w:rsidRPr="0048033C" w:rsidRDefault="00F17796" w:rsidP="00F17796">
      <w:pPr>
        <w:autoSpaceDE w:val="0"/>
        <w:autoSpaceDN w:val="0"/>
        <w:adjustRightInd w:val="0"/>
        <w:jc w:val="center"/>
        <w:rPr>
          <w:b/>
          <w:bCs/>
          <w:color w:val="000000"/>
          <w:lang w:val="en-MY" w:eastAsia="en-MY"/>
        </w:rPr>
      </w:pPr>
    </w:p>
    <w:p w14:paraId="47910764" w14:textId="3A7BEE24" w:rsidR="002824F0" w:rsidRPr="00B22223" w:rsidRDefault="002824F0" w:rsidP="002824F0">
      <w:pPr>
        <w:jc w:val="center"/>
        <w:rPr>
          <w:b/>
          <w:bCs/>
        </w:rPr>
      </w:pPr>
      <w:r w:rsidRPr="00B22223">
        <w:rPr>
          <w:b/>
          <w:bCs/>
        </w:rPr>
        <w:t xml:space="preserve">ANGGARAN PERBELANJAAN </w:t>
      </w:r>
    </w:p>
    <w:p w14:paraId="21D560B8" w14:textId="3667F308" w:rsidR="002824F0" w:rsidRDefault="002824F0" w:rsidP="002824F0">
      <w:pPr>
        <w:jc w:val="center"/>
        <w:rPr>
          <w:b/>
          <w:bCs/>
        </w:rPr>
      </w:pPr>
      <w:bookmarkStart w:id="2" w:name="_Hlk106787672"/>
      <w:r w:rsidRPr="00875D1B">
        <w:rPr>
          <w:b/>
          <w:bCs/>
        </w:rPr>
        <w:t xml:space="preserve">PROGRAM </w:t>
      </w:r>
      <w:r w:rsidR="00B46047">
        <w:rPr>
          <w:b/>
          <w:bCs/>
        </w:rPr>
        <w:t>IQPC 2022</w:t>
      </w:r>
      <w:r w:rsidRPr="00875D1B">
        <w:rPr>
          <w:b/>
          <w:bCs/>
        </w:rPr>
        <w:t xml:space="preserve"> | </w:t>
      </w:r>
      <w:r w:rsidR="00B46047">
        <w:rPr>
          <w:b/>
          <w:bCs/>
        </w:rPr>
        <w:t>24 – 27 OKTOBER</w:t>
      </w:r>
      <w:r w:rsidRPr="00875D1B">
        <w:rPr>
          <w:b/>
          <w:bCs/>
        </w:rPr>
        <w:t xml:space="preserve"> 2022 | </w:t>
      </w:r>
      <w:r w:rsidR="00B46047">
        <w:rPr>
          <w:b/>
          <w:bCs/>
        </w:rPr>
        <w:t>BALI</w:t>
      </w:r>
      <w:r w:rsidRPr="00875D1B">
        <w:rPr>
          <w:b/>
          <w:bCs/>
        </w:rPr>
        <w:t>, INDONESIA</w:t>
      </w:r>
    </w:p>
    <w:bookmarkEnd w:id="2"/>
    <w:p w14:paraId="11EC4112" w14:textId="77777777" w:rsidR="002824F0" w:rsidRDefault="002824F0" w:rsidP="002824F0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"/>
        <w:gridCol w:w="2488"/>
        <w:gridCol w:w="1044"/>
        <w:gridCol w:w="2257"/>
        <w:gridCol w:w="1122"/>
        <w:gridCol w:w="1429"/>
      </w:tblGrid>
      <w:tr w:rsidR="002824F0" w14:paraId="4BB7E070" w14:textId="77777777" w:rsidTr="000E23CA">
        <w:tc>
          <w:tcPr>
            <w:tcW w:w="676" w:type="dxa"/>
            <w:vAlign w:val="center"/>
          </w:tcPr>
          <w:p w14:paraId="2F891B4B" w14:textId="77777777" w:rsidR="002824F0" w:rsidRDefault="002824F0" w:rsidP="00D07A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2488" w:type="dxa"/>
            <w:vAlign w:val="center"/>
          </w:tcPr>
          <w:p w14:paraId="39E8D839" w14:textId="77777777" w:rsidR="002824F0" w:rsidRDefault="002824F0" w:rsidP="00D07A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PERKARA</w:t>
            </w:r>
          </w:p>
        </w:tc>
        <w:tc>
          <w:tcPr>
            <w:tcW w:w="1044" w:type="dxa"/>
            <w:vAlign w:val="center"/>
          </w:tcPr>
          <w:p w14:paraId="34BBE397" w14:textId="77777777" w:rsidR="002824F0" w:rsidRDefault="002824F0" w:rsidP="00D07A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KOD</w:t>
            </w:r>
          </w:p>
        </w:tc>
        <w:tc>
          <w:tcPr>
            <w:tcW w:w="2257" w:type="dxa"/>
            <w:vAlign w:val="center"/>
          </w:tcPr>
          <w:p w14:paraId="2716EC60" w14:textId="77777777" w:rsidR="002824F0" w:rsidRDefault="002824F0" w:rsidP="00D07A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BUTIRAN</w:t>
            </w:r>
          </w:p>
        </w:tc>
        <w:tc>
          <w:tcPr>
            <w:tcW w:w="1122" w:type="dxa"/>
            <w:vAlign w:val="center"/>
          </w:tcPr>
          <w:p w14:paraId="3576F485" w14:textId="77777777" w:rsidR="002824F0" w:rsidRDefault="002824F0" w:rsidP="00D07A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KOS</w:t>
            </w:r>
          </w:p>
          <w:p w14:paraId="2F8F5D65" w14:textId="77777777" w:rsidR="002824F0" w:rsidRDefault="002824F0" w:rsidP="00D07A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(RM)</w:t>
            </w:r>
          </w:p>
        </w:tc>
        <w:tc>
          <w:tcPr>
            <w:tcW w:w="1429" w:type="dxa"/>
            <w:vAlign w:val="center"/>
          </w:tcPr>
          <w:p w14:paraId="29FEC5AF" w14:textId="77777777" w:rsidR="002824F0" w:rsidRDefault="002824F0" w:rsidP="00D07A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JUMLAH KOS</w:t>
            </w:r>
          </w:p>
          <w:p w14:paraId="2DF283D2" w14:textId="77777777" w:rsidR="002824F0" w:rsidRDefault="002824F0" w:rsidP="00D07A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(RM)</w:t>
            </w:r>
          </w:p>
        </w:tc>
      </w:tr>
      <w:tr w:rsidR="002824F0" w14:paraId="328539BA" w14:textId="77777777" w:rsidTr="000E23CA">
        <w:trPr>
          <w:trHeight w:val="454"/>
        </w:trPr>
        <w:tc>
          <w:tcPr>
            <w:tcW w:w="676" w:type="dxa"/>
            <w:vAlign w:val="center"/>
          </w:tcPr>
          <w:p w14:paraId="6829F7A9" w14:textId="77777777" w:rsidR="002824F0" w:rsidRDefault="002824F0" w:rsidP="00D07A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340" w:type="dxa"/>
            <w:gridSpan w:val="5"/>
            <w:vAlign w:val="center"/>
          </w:tcPr>
          <w:p w14:paraId="2D0EF978" w14:textId="77777777" w:rsidR="002824F0" w:rsidRDefault="002824F0" w:rsidP="00D07A0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Yuran</w:t>
            </w:r>
            <w:proofErr w:type="spellEnd"/>
            <w:r>
              <w:rPr>
                <w:b/>
                <w:bCs/>
              </w:rPr>
              <w:t xml:space="preserve"> Program</w:t>
            </w:r>
          </w:p>
        </w:tc>
      </w:tr>
      <w:tr w:rsidR="002824F0" w14:paraId="43570F51" w14:textId="77777777" w:rsidTr="000E23CA">
        <w:trPr>
          <w:trHeight w:val="454"/>
        </w:trPr>
        <w:tc>
          <w:tcPr>
            <w:tcW w:w="676" w:type="dxa"/>
            <w:vAlign w:val="center"/>
          </w:tcPr>
          <w:p w14:paraId="3C0452D6" w14:textId="77777777" w:rsidR="002824F0" w:rsidRDefault="002824F0" w:rsidP="00D07A09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vAlign w:val="center"/>
          </w:tcPr>
          <w:p w14:paraId="0CEAB369" w14:textId="62A2734A" w:rsidR="002824F0" w:rsidRDefault="002824F0" w:rsidP="00D07A09">
            <w:r>
              <w:t>USD</w:t>
            </w:r>
            <w:r w:rsidR="00B46047">
              <w:t>5</w:t>
            </w:r>
            <w:r w:rsidR="004101F9">
              <w:t>5</w:t>
            </w:r>
            <w:r w:rsidR="00B46047">
              <w:t>0</w:t>
            </w:r>
            <w:r>
              <w:t xml:space="preserve"> (≈ RM2,</w:t>
            </w:r>
            <w:r w:rsidR="00073A2A">
              <w:t>475</w:t>
            </w:r>
            <w:r>
              <w:t>) /</w:t>
            </w:r>
            <w:proofErr w:type="spellStart"/>
            <w:r>
              <w:t>peserta</w:t>
            </w:r>
            <w:proofErr w:type="spellEnd"/>
          </w:p>
          <w:p w14:paraId="22F18A8E" w14:textId="3777145C" w:rsidR="002824F0" w:rsidRPr="009B4DDC" w:rsidRDefault="002824F0" w:rsidP="00D07A09">
            <w:pPr>
              <w:rPr>
                <w:i/>
                <w:iCs/>
              </w:rPr>
            </w:pPr>
            <w:r w:rsidRPr="009B4DDC">
              <w:rPr>
                <w:i/>
                <w:iCs/>
                <w:sz w:val="18"/>
                <w:szCs w:val="18"/>
              </w:rPr>
              <w:t>*</w:t>
            </w:r>
            <w:proofErr w:type="spellStart"/>
            <w:proofErr w:type="gramStart"/>
            <w:r w:rsidRPr="009B4DDC">
              <w:rPr>
                <w:i/>
                <w:iCs/>
                <w:sz w:val="18"/>
                <w:szCs w:val="18"/>
              </w:rPr>
              <w:t>Sumber</w:t>
            </w:r>
            <w:proofErr w:type="spellEnd"/>
            <w:r w:rsidRPr="009B4DDC">
              <w:rPr>
                <w:i/>
                <w:iCs/>
                <w:sz w:val="18"/>
                <w:szCs w:val="18"/>
              </w:rPr>
              <w:t xml:space="preserve"> :</w:t>
            </w:r>
            <w:proofErr w:type="gramEnd"/>
            <w:r w:rsidRPr="009B4DDC">
              <w:rPr>
                <w:i/>
                <w:iCs/>
                <w:sz w:val="18"/>
                <w:szCs w:val="18"/>
              </w:rPr>
              <w:t xml:space="preserve"> Bank Negara Malaysia</w:t>
            </w:r>
            <w:r>
              <w:rPr>
                <w:i/>
                <w:iCs/>
                <w:sz w:val="18"/>
                <w:szCs w:val="18"/>
              </w:rPr>
              <w:t xml:space="preserve"> (</w:t>
            </w:r>
            <w:r w:rsidR="00626AA8">
              <w:rPr>
                <w:i/>
                <w:iCs/>
                <w:sz w:val="18"/>
                <w:szCs w:val="18"/>
              </w:rPr>
              <w:t>8/9</w:t>
            </w:r>
            <w:r>
              <w:rPr>
                <w:i/>
                <w:iCs/>
                <w:sz w:val="18"/>
                <w:szCs w:val="18"/>
              </w:rPr>
              <w:t>/2022)</w:t>
            </w:r>
          </w:p>
        </w:tc>
        <w:tc>
          <w:tcPr>
            <w:tcW w:w="1044" w:type="dxa"/>
            <w:vAlign w:val="center"/>
          </w:tcPr>
          <w:p w14:paraId="275D2109" w14:textId="77777777" w:rsidR="002824F0" w:rsidRPr="00406236" w:rsidRDefault="002824F0" w:rsidP="00D07A09">
            <w:pPr>
              <w:jc w:val="center"/>
            </w:pPr>
            <w:r>
              <w:t>P29117</w:t>
            </w:r>
          </w:p>
        </w:tc>
        <w:tc>
          <w:tcPr>
            <w:tcW w:w="2257" w:type="dxa"/>
            <w:vAlign w:val="center"/>
          </w:tcPr>
          <w:p w14:paraId="3AC919A1" w14:textId="56ED8D96" w:rsidR="002824F0" w:rsidRPr="00406236" w:rsidRDefault="00990823" w:rsidP="00D07A09">
            <w:pPr>
              <w:jc w:val="center"/>
            </w:pPr>
            <w:r>
              <w:t>1</w:t>
            </w:r>
            <w:r w:rsidR="002824F0" w:rsidRPr="00406236">
              <w:t xml:space="preserve"> orang @ RM</w:t>
            </w:r>
            <w:r w:rsidR="00073A2A">
              <w:t>2,475</w:t>
            </w:r>
          </w:p>
        </w:tc>
        <w:tc>
          <w:tcPr>
            <w:tcW w:w="1122" w:type="dxa"/>
            <w:vAlign w:val="center"/>
          </w:tcPr>
          <w:p w14:paraId="4FE91AA4" w14:textId="77777777" w:rsidR="002824F0" w:rsidRDefault="002824F0" w:rsidP="00D07A09">
            <w:pPr>
              <w:jc w:val="center"/>
              <w:rPr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3CAFE7A9" w14:textId="59825F9B" w:rsidR="002824F0" w:rsidRDefault="00EF78E3" w:rsidP="00D07A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2,47</w:t>
            </w:r>
            <w:r w:rsidR="00C958EA">
              <w:rPr>
                <w:b/>
                <w:bCs/>
              </w:rPr>
              <w:t>5</w:t>
            </w:r>
          </w:p>
        </w:tc>
      </w:tr>
      <w:tr w:rsidR="002824F0" w14:paraId="72CA4CCA" w14:textId="77777777" w:rsidTr="000E23CA">
        <w:trPr>
          <w:trHeight w:val="454"/>
        </w:trPr>
        <w:tc>
          <w:tcPr>
            <w:tcW w:w="676" w:type="dxa"/>
            <w:vAlign w:val="center"/>
          </w:tcPr>
          <w:p w14:paraId="7DF376DB" w14:textId="77777777" w:rsidR="002824F0" w:rsidRDefault="002824F0" w:rsidP="00D07A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8340" w:type="dxa"/>
            <w:gridSpan w:val="5"/>
            <w:vAlign w:val="center"/>
          </w:tcPr>
          <w:p w14:paraId="0023A700" w14:textId="6724CED0" w:rsidR="002824F0" w:rsidRDefault="002824F0" w:rsidP="00D07A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Maklumat </w:t>
            </w:r>
            <w:proofErr w:type="spellStart"/>
            <w:r w:rsidR="00E7238F">
              <w:rPr>
                <w:b/>
                <w:bCs/>
              </w:rPr>
              <w:t>Bilik</w:t>
            </w:r>
            <w:proofErr w:type="spellEnd"/>
            <w:r>
              <w:rPr>
                <w:b/>
                <w:bCs/>
              </w:rPr>
              <w:t xml:space="preserve"> Hotel</w:t>
            </w:r>
          </w:p>
        </w:tc>
      </w:tr>
      <w:tr w:rsidR="002824F0" w14:paraId="18F0579A" w14:textId="77777777" w:rsidTr="000E23CA">
        <w:trPr>
          <w:trHeight w:val="454"/>
        </w:trPr>
        <w:tc>
          <w:tcPr>
            <w:tcW w:w="676" w:type="dxa"/>
            <w:vAlign w:val="center"/>
          </w:tcPr>
          <w:p w14:paraId="55F0DE83" w14:textId="77777777" w:rsidR="002824F0" w:rsidRDefault="002824F0" w:rsidP="00D07A09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vAlign w:val="center"/>
          </w:tcPr>
          <w:p w14:paraId="14953CDB" w14:textId="55FFEF82" w:rsidR="002824F0" w:rsidRPr="00AC43E4" w:rsidRDefault="00820D07" w:rsidP="00820D07">
            <w:r>
              <w:t>King Size Bed</w:t>
            </w:r>
            <w:r w:rsidR="0085649C">
              <w:t xml:space="preserve"> (</w:t>
            </w:r>
            <w:proofErr w:type="spellStart"/>
            <w:r w:rsidR="0085649C">
              <w:t>dengan</w:t>
            </w:r>
            <w:proofErr w:type="spellEnd"/>
            <w:r w:rsidR="0085649C">
              <w:t xml:space="preserve"> </w:t>
            </w:r>
            <w:proofErr w:type="spellStart"/>
            <w:r w:rsidR="0085649C">
              <w:t>sarapan</w:t>
            </w:r>
            <w:proofErr w:type="spellEnd"/>
            <w:r w:rsidR="0085649C">
              <w:t>)</w:t>
            </w:r>
          </w:p>
        </w:tc>
        <w:tc>
          <w:tcPr>
            <w:tcW w:w="1044" w:type="dxa"/>
            <w:vAlign w:val="center"/>
          </w:tcPr>
          <w:p w14:paraId="3C4C5B4D" w14:textId="77777777" w:rsidR="002824F0" w:rsidRPr="00406236" w:rsidRDefault="002824F0" w:rsidP="00D07A09">
            <w:pPr>
              <w:jc w:val="center"/>
            </w:pPr>
            <w:r>
              <w:t>P21202</w:t>
            </w:r>
          </w:p>
        </w:tc>
        <w:tc>
          <w:tcPr>
            <w:tcW w:w="2257" w:type="dxa"/>
            <w:vAlign w:val="center"/>
          </w:tcPr>
          <w:p w14:paraId="58576639" w14:textId="0E59CA0E" w:rsidR="002824F0" w:rsidRPr="00406236" w:rsidRDefault="00AE40E9" w:rsidP="00D07A09">
            <w:pPr>
              <w:jc w:val="center"/>
            </w:pPr>
            <w:r>
              <w:t>1</w:t>
            </w:r>
            <w:r w:rsidR="002824F0" w:rsidRPr="00406236">
              <w:t xml:space="preserve"> orang @ RM</w:t>
            </w:r>
            <w:r w:rsidR="00EF78E3">
              <w:t>300</w:t>
            </w:r>
            <w:r w:rsidR="00820D07">
              <w:t xml:space="preserve"> @ </w:t>
            </w:r>
            <w:r w:rsidR="00A56645">
              <w:t>4</w:t>
            </w:r>
            <w:r w:rsidR="0085649C">
              <w:t xml:space="preserve"> </w:t>
            </w:r>
            <w:proofErr w:type="spellStart"/>
            <w:r w:rsidR="0085649C">
              <w:t>malam</w:t>
            </w:r>
            <w:proofErr w:type="spellEnd"/>
          </w:p>
        </w:tc>
        <w:tc>
          <w:tcPr>
            <w:tcW w:w="1122" w:type="dxa"/>
            <w:vAlign w:val="center"/>
          </w:tcPr>
          <w:p w14:paraId="2BF97CF6" w14:textId="77777777" w:rsidR="002824F0" w:rsidRDefault="002824F0" w:rsidP="00D07A09">
            <w:pPr>
              <w:jc w:val="center"/>
              <w:rPr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1D3BC48F" w14:textId="654F88C9" w:rsidR="002824F0" w:rsidRDefault="00AE40E9" w:rsidP="00D07A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D32A1">
              <w:rPr>
                <w:b/>
                <w:bCs/>
              </w:rPr>
              <w:t>,</w:t>
            </w:r>
            <w:r w:rsidR="00EF78E3">
              <w:rPr>
                <w:b/>
                <w:bCs/>
              </w:rPr>
              <w:t>2</w:t>
            </w:r>
            <w:r w:rsidR="00ED32A1">
              <w:rPr>
                <w:b/>
                <w:bCs/>
              </w:rPr>
              <w:t>00</w:t>
            </w:r>
          </w:p>
        </w:tc>
      </w:tr>
      <w:tr w:rsidR="002824F0" w14:paraId="7A18249B" w14:textId="77777777" w:rsidTr="000E23CA">
        <w:trPr>
          <w:trHeight w:val="454"/>
        </w:trPr>
        <w:tc>
          <w:tcPr>
            <w:tcW w:w="676" w:type="dxa"/>
            <w:vAlign w:val="center"/>
          </w:tcPr>
          <w:p w14:paraId="575D6485" w14:textId="77777777" w:rsidR="002824F0" w:rsidRDefault="002824F0" w:rsidP="00D07A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8340" w:type="dxa"/>
            <w:gridSpan w:val="5"/>
            <w:vAlign w:val="center"/>
          </w:tcPr>
          <w:p w14:paraId="34E61749" w14:textId="26D61668" w:rsidR="002824F0" w:rsidRDefault="002824F0" w:rsidP="00D07A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Maklumat </w:t>
            </w:r>
            <w:proofErr w:type="spellStart"/>
            <w:r w:rsidR="0085649C">
              <w:rPr>
                <w:b/>
                <w:bCs/>
              </w:rPr>
              <w:t>Tiket</w:t>
            </w:r>
            <w:proofErr w:type="spellEnd"/>
            <w:r w:rsidR="0085649C">
              <w:rPr>
                <w:b/>
                <w:bCs/>
              </w:rPr>
              <w:t xml:space="preserve"> </w:t>
            </w:r>
            <w:proofErr w:type="spellStart"/>
            <w:r w:rsidR="0085649C">
              <w:rPr>
                <w:b/>
                <w:bCs/>
              </w:rPr>
              <w:t>Kapal</w:t>
            </w:r>
            <w:proofErr w:type="spellEnd"/>
            <w:r w:rsidR="0085649C">
              <w:rPr>
                <w:b/>
                <w:bCs/>
              </w:rPr>
              <w:t xml:space="preserve"> Terbang</w:t>
            </w:r>
          </w:p>
        </w:tc>
      </w:tr>
      <w:tr w:rsidR="002824F0" w14:paraId="4CD5E0B9" w14:textId="77777777" w:rsidTr="000E23CA">
        <w:trPr>
          <w:trHeight w:val="454"/>
        </w:trPr>
        <w:tc>
          <w:tcPr>
            <w:tcW w:w="676" w:type="dxa"/>
            <w:vAlign w:val="center"/>
          </w:tcPr>
          <w:p w14:paraId="0B414D64" w14:textId="77777777" w:rsidR="002824F0" w:rsidRDefault="002824F0" w:rsidP="00D07A09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vAlign w:val="center"/>
          </w:tcPr>
          <w:p w14:paraId="6342AB33" w14:textId="6F48F83B" w:rsidR="002824F0" w:rsidRPr="00AC43E4" w:rsidRDefault="00B17ADF" w:rsidP="002824F0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Kelas</w:t>
            </w:r>
            <w:proofErr w:type="spellEnd"/>
            <w:r w:rsidR="002824F0" w:rsidRPr="00AC43E4">
              <w:t xml:space="preserve"> E</w:t>
            </w:r>
            <w:r w:rsidR="001F6B2D">
              <w:t>k</w:t>
            </w:r>
            <w:r w:rsidR="002824F0" w:rsidRPr="00AC43E4">
              <w:t>onom</w:t>
            </w:r>
            <w:r>
              <w:t>i (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insurans</w:t>
            </w:r>
            <w:proofErr w:type="spellEnd"/>
            <w:r>
              <w:t>)</w:t>
            </w:r>
          </w:p>
        </w:tc>
        <w:tc>
          <w:tcPr>
            <w:tcW w:w="1044" w:type="dxa"/>
            <w:vAlign w:val="center"/>
          </w:tcPr>
          <w:p w14:paraId="0FAEB45F" w14:textId="77777777" w:rsidR="002824F0" w:rsidRPr="00406236" w:rsidRDefault="002824F0" w:rsidP="00D07A09">
            <w:pPr>
              <w:jc w:val="center"/>
            </w:pPr>
            <w:r>
              <w:t>P21201</w:t>
            </w:r>
          </w:p>
        </w:tc>
        <w:tc>
          <w:tcPr>
            <w:tcW w:w="2257" w:type="dxa"/>
            <w:vAlign w:val="center"/>
          </w:tcPr>
          <w:p w14:paraId="3C4A691E" w14:textId="07005D59" w:rsidR="002824F0" w:rsidRPr="00406236" w:rsidRDefault="00AE40E9" w:rsidP="00D07A09">
            <w:pPr>
              <w:jc w:val="center"/>
            </w:pPr>
            <w:r>
              <w:t>1</w:t>
            </w:r>
            <w:r w:rsidR="002824F0" w:rsidRPr="00406236">
              <w:t xml:space="preserve"> orang @ RM</w:t>
            </w:r>
            <w:r w:rsidR="00FA3C57">
              <w:t>3,</w:t>
            </w:r>
            <w:r>
              <w:t>5</w:t>
            </w:r>
            <w:r w:rsidR="00FA3C57">
              <w:t>00</w:t>
            </w:r>
          </w:p>
        </w:tc>
        <w:tc>
          <w:tcPr>
            <w:tcW w:w="1122" w:type="dxa"/>
            <w:vAlign w:val="center"/>
          </w:tcPr>
          <w:p w14:paraId="0DAF7E1E" w14:textId="6C03F335" w:rsidR="002824F0" w:rsidRDefault="002824F0" w:rsidP="00D07A09">
            <w:pPr>
              <w:jc w:val="center"/>
              <w:rPr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2085ECB0" w14:textId="77E640FF" w:rsidR="002824F0" w:rsidRDefault="00AE40E9" w:rsidP="00D07A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A3C57">
              <w:rPr>
                <w:b/>
                <w:bCs/>
              </w:rPr>
              <w:t>,</w:t>
            </w:r>
            <w:r>
              <w:rPr>
                <w:b/>
                <w:bCs/>
              </w:rPr>
              <w:t>5</w:t>
            </w:r>
            <w:r w:rsidR="00FA3C57">
              <w:rPr>
                <w:b/>
                <w:bCs/>
              </w:rPr>
              <w:t>00</w:t>
            </w:r>
          </w:p>
        </w:tc>
      </w:tr>
      <w:tr w:rsidR="002824F0" w14:paraId="271D231A" w14:textId="77777777" w:rsidTr="000E23CA">
        <w:trPr>
          <w:trHeight w:val="454"/>
        </w:trPr>
        <w:tc>
          <w:tcPr>
            <w:tcW w:w="676" w:type="dxa"/>
            <w:vAlign w:val="center"/>
          </w:tcPr>
          <w:p w14:paraId="03776B48" w14:textId="77777777" w:rsidR="002824F0" w:rsidRDefault="002824F0" w:rsidP="00D07A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8340" w:type="dxa"/>
            <w:gridSpan w:val="5"/>
            <w:vAlign w:val="center"/>
          </w:tcPr>
          <w:p w14:paraId="175B5D76" w14:textId="77777777" w:rsidR="002824F0" w:rsidRDefault="002824F0" w:rsidP="00D07A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Maklumat </w:t>
            </w:r>
            <w:proofErr w:type="spellStart"/>
            <w:r>
              <w:rPr>
                <w:b/>
                <w:bCs/>
              </w:rPr>
              <w:t>Elaun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Makan</w:t>
            </w:r>
            <w:proofErr w:type="spellEnd"/>
          </w:p>
        </w:tc>
      </w:tr>
      <w:tr w:rsidR="009444C0" w14:paraId="12F89616" w14:textId="77777777" w:rsidTr="000E23CA">
        <w:trPr>
          <w:trHeight w:val="454"/>
        </w:trPr>
        <w:tc>
          <w:tcPr>
            <w:tcW w:w="676" w:type="dxa"/>
            <w:vAlign w:val="center"/>
          </w:tcPr>
          <w:p w14:paraId="23D86EDE" w14:textId="77777777" w:rsidR="009444C0" w:rsidRDefault="009444C0" w:rsidP="009444C0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vAlign w:val="center"/>
          </w:tcPr>
          <w:p w14:paraId="41220CFF" w14:textId="7C7AABA1" w:rsidR="009444C0" w:rsidRPr="00A2724B" w:rsidRDefault="009444C0" w:rsidP="009444C0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A2724B">
              <w:t>Elaun</w:t>
            </w:r>
            <w:proofErr w:type="spellEnd"/>
            <w:r w:rsidRPr="00A2724B">
              <w:t xml:space="preserve"> </w:t>
            </w:r>
            <w:proofErr w:type="spellStart"/>
            <w:r w:rsidRPr="00A2724B">
              <w:t>Makan</w:t>
            </w:r>
            <w:proofErr w:type="spellEnd"/>
            <w:r w:rsidRPr="00A2724B">
              <w:t xml:space="preserve"> </w:t>
            </w:r>
            <w:proofErr w:type="spellStart"/>
            <w:r w:rsidRPr="00A2724B">
              <w:t>Gred</w:t>
            </w:r>
            <w:proofErr w:type="spellEnd"/>
            <w:r w:rsidRPr="00A2724B">
              <w:t xml:space="preserve"> </w:t>
            </w:r>
            <w:r>
              <w:t xml:space="preserve">53 dan 54 </w:t>
            </w:r>
          </w:p>
        </w:tc>
        <w:tc>
          <w:tcPr>
            <w:tcW w:w="1044" w:type="dxa"/>
            <w:vAlign w:val="center"/>
          </w:tcPr>
          <w:p w14:paraId="52595E04" w14:textId="77777777" w:rsidR="009444C0" w:rsidRDefault="009444C0" w:rsidP="009444C0">
            <w:pPr>
              <w:jc w:val="center"/>
            </w:pPr>
            <w:r>
              <w:t>P21202</w:t>
            </w:r>
          </w:p>
        </w:tc>
        <w:tc>
          <w:tcPr>
            <w:tcW w:w="2257" w:type="dxa"/>
            <w:vAlign w:val="center"/>
          </w:tcPr>
          <w:p w14:paraId="49788EF4" w14:textId="571222BD" w:rsidR="009444C0" w:rsidRPr="00A2724B" w:rsidRDefault="009444C0" w:rsidP="009444C0">
            <w:pPr>
              <w:jc w:val="center"/>
            </w:pPr>
            <w:r>
              <w:t>1 orang @ RM320 @ 4 Hari</w:t>
            </w:r>
          </w:p>
        </w:tc>
        <w:tc>
          <w:tcPr>
            <w:tcW w:w="1122" w:type="dxa"/>
            <w:vAlign w:val="center"/>
          </w:tcPr>
          <w:p w14:paraId="3110F5C4" w14:textId="051DB936" w:rsidR="009444C0" w:rsidRDefault="009444C0" w:rsidP="009444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1,280</w:t>
            </w:r>
          </w:p>
        </w:tc>
        <w:tc>
          <w:tcPr>
            <w:tcW w:w="1429" w:type="dxa"/>
            <w:vAlign w:val="center"/>
          </w:tcPr>
          <w:p w14:paraId="72B132D9" w14:textId="3DE64305" w:rsidR="009444C0" w:rsidRDefault="00AE40E9" w:rsidP="009444C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1,280</w:t>
            </w:r>
          </w:p>
        </w:tc>
      </w:tr>
      <w:tr w:rsidR="009444C0" w14:paraId="56B609C6" w14:textId="77777777" w:rsidTr="00790B9E">
        <w:trPr>
          <w:trHeight w:val="454"/>
        </w:trPr>
        <w:tc>
          <w:tcPr>
            <w:tcW w:w="676" w:type="dxa"/>
            <w:vAlign w:val="center"/>
          </w:tcPr>
          <w:p w14:paraId="63054B27" w14:textId="00FB1A53" w:rsidR="009444C0" w:rsidRDefault="009444C0" w:rsidP="009444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8340" w:type="dxa"/>
            <w:gridSpan w:val="5"/>
            <w:vAlign w:val="center"/>
          </w:tcPr>
          <w:p w14:paraId="5D21047D" w14:textId="5EC4DFAF" w:rsidR="009444C0" w:rsidRDefault="009444C0" w:rsidP="009444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Maklumat </w:t>
            </w:r>
            <w:proofErr w:type="spellStart"/>
            <w:r>
              <w:rPr>
                <w:b/>
                <w:bCs/>
              </w:rPr>
              <w:t>Bahan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Promosi</w:t>
            </w:r>
            <w:proofErr w:type="spellEnd"/>
          </w:p>
        </w:tc>
      </w:tr>
      <w:tr w:rsidR="009444C0" w14:paraId="02BA2437" w14:textId="77777777" w:rsidTr="00790B9E">
        <w:trPr>
          <w:trHeight w:val="454"/>
        </w:trPr>
        <w:tc>
          <w:tcPr>
            <w:tcW w:w="676" w:type="dxa"/>
            <w:vAlign w:val="center"/>
          </w:tcPr>
          <w:p w14:paraId="20A1CD05" w14:textId="77777777" w:rsidR="009444C0" w:rsidRDefault="009444C0" w:rsidP="009444C0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vAlign w:val="center"/>
          </w:tcPr>
          <w:p w14:paraId="7A42F55B" w14:textId="663051AE" w:rsidR="009444C0" w:rsidRPr="00A2724B" w:rsidRDefault="009444C0" w:rsidP="009444C0">
            <w:pPr>
              <w:pStyle w:val="ListParagraph"/>
              <w:numPr>
                <w:ilvl w:val="0"/>
                <w:numId w:val="12"/>
              </w:numPr>
            </w:pPr>
            <w:r>
              <w:t>Plaque</w:t>
            </w:r>
          </w:p>
        </w:tc>
        <w:tc>
          <w:tcPr>
            <w:tcW w:w="1044" w:type="dxa"/>
            <w:vAlign w:val="center"/>
          </w:tcPr>
          <w:p w14:paraId="75CB9B44" w14:textId="1D09466F" w:rsidR="009444C0" w:rsidRDefault="009444C0" w:rsidP="009444C0">
            <w:pPr>
              <w:jc w:val="center"/>
            </w:pPr>
          </w:p>
        </w:tc>
        <w:tc>
          <w:tcPr>
            <w:tcW w:w="2257" w:type="dxa"/>
            <w:vAlign w:val="center"/>
          </w:tcPr>
          <w:p w14:paraId="1F107F9C" w14:textId="78E2735F" w:rsidR="009444C0" w:rsidRPr="00A2724B" w:rsidRDefault="009444C0" w:rsidP="009444C0">
            <w:pPr>
              <w:jc w:val="center"/>
            </w:pPr>
            <w:r>
              <w:t>4 unit @ RM250</w:t>
            </w:r>
          </w:p>
        </w:tc>
        <w:tc>
          <w:tcPr>
            <w:tcW w:w="1122" w:type="dxa"/>
            <w:vAlign w:val="center"/>
          </w:tcPr>
          <w:p w14:paraId="56FC398B" w14:textId="77777777" w:rsidR="009444C0" w:rsidRDefault="009444C0" w:rsidP="009444C0">
            <w:pPr>
              <w:jc w:val="center"/>
              <w:rPr>
                <w:b/>
                <w:bCs/>
              </w:rPr>
            </w:pPr>
          </w:p>
        </w:tc>
        <w:tc>
          <w:tcPr>
            <w:tcW w:w="1429" w:type="dxa"/>
            <w:vAlign w:val="center"/>
          </w:tcPr>
          <w:p w14:paraId="25387A57" w14:textId="0AACD944" w:rsidR="009444C0" w:rsidRDefault="009444C0" w:rsidP="009444C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</w:tr>
      <w:tr w:rsidR="009444C0" w14:paraId="0BC9D68B" w14:textId="77777777" w:rsidTr="000E23CA">
        <w:trPr>
          <w:trHeight w:val="567"/>
        </w:trPr>
        <w:tc>
          <w:tcPr>
            <w:tcW w:w="7587" w:type="dxa"/>
            <w:gridSpan w:val="5"/>
            <w:vAlign w:val="center"/>
          </w:tcPr>
          <w:p w14:paraId="002A588E" w14:textId="77777777" w:rsidR="009444C0" w:rsidRPr="005324C5" w:rsidRDefault="009444C0" w:rsidP="009444C0">
            <w:pPr>
              <w:jc w:val="center"/>
              <w:rPr>
                <w:b/>
                <w:bCs/>
              </w:rPr>
            </w:pPr>
            <w:r w:rsidRPr="005324C5">
              <w:rPr>
                <w:b/>
                <w:bCs/>
              </w:rPr>
              <w:t>JUMLAH KESELURUHAN</w:t>
            </w:r>
          </w:p>
        </w:tc>
        <w:tc>
          <w:tcPr>
            <w:tcW w:w="1429" w:type="dxa"/>
            <w:vAlign w:val="center"/>
          </w:tcPr>
          <w:p w14:paraId="7393E51F" w14:textId="601D4735" w:rsidR="009444C0" w:rsidRDefault="00601A90" w:rsidP="009444C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5A3745">
              <w:rPr>
                <w:b/>
                <w:bCs/>
              </w:rPr>
              <w:t>,</w:t>
            </w:r>
            <w:r>
              <w:rPr>
                <w:b/>
                <w:bCs/>
              </w:rPr>
              <w:t>455</w:t>
            </w:r>
          </w:p>
        </w:tc>
      </w:tr>
    </w:tbl>
    <w:p w14:paraId="59385328" w14:textId="77777777" w:rsidR="002824F0" w:rsidRDefault="002824F0" w:rsidP="002824F0">
      <w:pPr>
        <w:rPr>
          <w:i/>
          <w:iCs/>
        </w:rPr>
      </w:pPr>
    </w:p>
    <w:p w14:paraId="2A57F6A4" w14:textId="77777777" w:rsidR="00F17796" w:rsidRDefault="00F17796" w:rsidP="002824F0">
      <w:pPr>
        <w:autoSpaceDE w:val="0"/>
        <w:autoSpaceDN w:val="0"/>
        <w:adjustRightInd w:val="0"/>
        <w:jc w:val="center"/>
      </w:pPr>
    </w:p>
    <w:sectPr w:rsidR="00F17796" w:rsidSect="00E96D7C">
      <w:pgSz w:w="11906" w:h="16838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DA13B" w14:textId="77777777" w:rsidR="003E7693" w:rsidRDefault="003E7693" w:rsidP="00965EDD">
      <w:r>
        <w:separator/>
      </w:r>
    </w:p>
  </w:endnote>
  <w:endnote w:type="continuationSeparator" w:id="0">
    <w:p w14:paraId="3BA7B545" w14:textId="77777777" w:rsidR="003E7693" w:rsidRDefault="003E7693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E16A9" w14:textId="77777777" w:rsidR="003E7693" w:rsidRDefault="003E7693" w:rsidP="00965EDD">
      <w:r>
        <w:separator/>
      </w:r>
    </w:p>
  </w:footnote>
  <w:footnote w:type="continuationSeparator" w:id="0">
    <w:p w14:paraId="6FBD25EE" w14:textId="77777777" w:rsidR="003E7693" w:rsidRDefault="003E7693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41AFC"/>
    <w:multiLevelType w:val="hybridMultilevel"/>
    <w:tmpl w:val="DBEA5058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294BD6"/>
    <w:multiLevelType w:val="multilevel"/>
    <w:tmpl w:val="94D4249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6322C0F"/>
    <w:multiLevelType w:val="hybridMultilevel"/>
    <w:tmpl w:val="CD6C45B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FB2875"/>
    <w:multiLevelType w:val="hybridMultilevel"/>
    <w:tmpl w:val="973A215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4F3584"/>
    <w:multiLevelType w:val="hybridMultilevel"/>
    <w:tmpl w:val="9CF25B30"/>
    <w:lvl w:ilvl="0" w:tplc="44090019">
      <w:start w:val="1"/>
      <w:numFmt w:val="low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5D1D8C"/>
    <w:multiLevelType w:val="hybridMultilevel"/>
    <w:tmpl w:val="9CF25B3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173881"/>
    <w:multiLevelType w:val="hybridMultilevel"/>
    <w:tmpl w:val="C33EB07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877C8B"/>
    <w:multiLevelType w:val="hybridMultilevel"/>
    <w:tmpl w:val="45FC4BD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14240F"/>
    <w:multiLevelType w:val="hybridMultilevel"/>
    <w:tmpl w:val="3258DA02"/>
    <w:lvl w:ilvl="0" w:tplc="1690DE7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6D1982"/>
    <w:multiLevelType w:val="hybridMultilevel"/>
    <w:tmpl w:val="A8E4E450"/>
    <w:lvl w:ilvl="0" w:tplc="8CC2594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313017">
    <w:abstractNumId w:val="0"/>
  </w:num>
  <w:num w:numId="2" w16cid:durableId="878274003">
    <w:abstractNumId w:val="11"/>
  </w:num>
  <w:num w:numId="3" w16cid:durableId="1085997880">
    <w:abstractNumId w:val="1"/>
  </w:num>
  <w:num w:numId="4" w16cid:durableId="12733710">
    <w:abstractNumId w:val="2"/>
  </w:num>
  <w:num w:numId="5" w16cid:durableId="21060575">
    <w:abstractNumId w:val="8"/>
  </w:num>
  <w:num w:numId="6" w16cid:durableId="766972459">
    <w:abstractNumId w:val="4"/>
  </w:num>
  <w:num w:numId="7" w16cid:durableId="626398789">
    <w:abstractNumId w:val="3"/>
  </w:num>
  <w:num w:numId="8" w16cid:durableId="1860240588">
    <w:abstractNumId w:val="7"/>
  </w:num>
  <w:num w:numId="9" w16cid:durableId="1078941203">
    <w:abstractNumId w:val="9"/>
  </w:num>
  <w:num w:numId="10" w16cid:durableId="1852641610">
    <w:abstractNumId w:val="5"/>
  </w:num>
  <w:num w:numId="11" w16cid:durableId="1873221399">
    <w:abstractNumId w:val="6"/>
  </w:num>
  <w:num w:numId="12" w16cid:durableId="3969818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16C97"/>
    <w:rsid w:val="00073A2A"/>
    <w:rsid w:val="0008456B"/>
    <w:rsid w:val="000B415B"/>
    <w:rsid w:val="000C025F"/>
    <w:rsid w:val="000D5B0A"/>
    <w:rsid w:val="000E23CA"/>
    <w:rsid w:val="000F3A14"/>
    <w:rsid w:val="001019FB"/>
    <w:rsid w:val="001046BC"/>
    <w:rsid w:val="00147526"/>
    <w:rsid w:val="001635BA"/>
    <w:rsid w:val="00165368"/>
    <w:rsid w:val="001731CB"/>
    <w:rsid w:val="00197CC1"/>
    <w:rsid w:val="001B3D7C"/>
    <w:rsid w:val="001C68B0"/>
    <w:rsid w:val="001D56CB"/>
    <w:rsid w:val="001F6B2D"/>
    <w:rsid w:val="002402C3"/>
    <w:rsid w:val="00246CCF"/>
    <w:rsid w:val="00256FDF"/>
    <w:rsid w:val="002824F0"/>
    <w:rsid w:val="00287FDE"/>
    <w:rsid w:val="002A05D8"/>
    <w:rsid w:val="002C070B"/>
    <w:rsid w:val="002C1CDB"/>
    <w:rsid w:val="002E16C0"/>
    <w:rsid w:val="00311067"/>
    <w:rsid w:val="00342089"/>
    <w:rsid w:val="00351BD5"/>
    <w:rsid w:val="0036378C"/>
    <w:rsid w:val="00396446"/>
    <w:rsid w:val="003971CE"/>
    <w:rsid w:val="003E0F4A"/>
    <w:rsid w:val="003E7693"/>
    <w:rsid w:val="004101F9"/>
    <w:rsid w:val="004156B0"/>
    <w:rsid w:val="00467F25"/>
    <w:rsid w:val="004A106D"/>
    <w:rsid w:val="004C2173"/>
    <w:rsid w:val="004C2215"/>
    <w:rsid w:val="005015AB"/>
    <w:rsid w:val="00501DD9"/>
    <w:rsid w:val="005212DE"/>
    <w:rsid w:val="00524177"/>
    <w:rsid w:val="00524B07"/>
    <w:rsid w:val="005252A8"/>
    <w:rsid w:val="0055683D"/>
    <w:rsid w:val="005A3745"/>
    <w:rsid w:val="005B4467"/>
    <w:rsid w:val="005C5D4B"/>
    <w:rsid w:val="005C6F87"/>
    <w:rsid w:val="005E0D00"/>
    <w:rsid w:val="00601A90"/>
    <w:rsid w:val="00610229"/>
    <w:rsid w:val="00624CF3"/>
    <w:rsid w:val="00626AA8"/>
    <w:rsid w:val="006272E8"/>
    <w:rsid w:val="00663245"/>
    <w:rsid w:val="00673C01"/>
    <w:rsid w:val="00680FF8"/>
    <w:rsid w:val="00690F57"/>
    <w:rsid w:val="006A6A93"/>
    <w:rsid w:val="006B34BB"/>
    <w:rsid w:val="006D0CB9"/>
    <w:rsid w:val="006D457B"/>
    <w:rsid w:val="007621EA"/>
    <w:rsid w:val="0076585D"/>
    <w:rsid w:val="00766C25"/>
    <w:rsid w:val="0078226F"/>
    <w:rsid w:val="007A0313"/>
    <w:rsid w:val="007B1650"/>
    <w:rsid w:val="007C20E8"/>
    <w:rsid w:val="00820D07"/>
    <w:rsid w:val="008456F8"/>
    <w:rsid w:val="0085649C"/>
    <w:rsid w:val="00873691"/>
    <w:rsid w:val="008B6381"/>
    <w:rsid w:val="008C7CBE"/>
    <w:rsid w:val="008E0C07"/>
    <w:rsid w:val="008E7626"/>
    <w:rsid w:val="008F7F17"/>
    <w:rsid w:val="009307A5"/>
    <w:rsid w:val="0093202F"/>
    <w:rsid w:val="009444C0"/>
    <w:rsid w:val="00965EDD"/>
    <w:rsid w:val="0097394D"/>
    <w:rsid w:val="00990823"/>
    <w:rsid w:val="009A54DE"/>
    <w:rsid w:val="009A5A42"/>
    <w:rsid w:val="009C1411"/>
    <w:rsid w:val="00A1724F"/>
    <w:rsid w:val="00A30758"/>
    <w:rsid w:val="00A56645"/>
    <w:rsid w:val="00A84887"/>
    <w:rsid w:val="00A94197"/>
    <w:rsid w:val="00AC005E"/>
    <w:rsid w:val="00AE40E9"/>
    <w:rsid w:val="00AF7262"/>
    <w:rsid w:val="00B0198F"/>
    <w:rsid w:val="00B02FA1"/>
    <w:rsid w:val="00B03B67"/>
    <w:rsid w:val="00B17941"/>
    <w:rsid w:val="00B17ADF"/>
    <w:rsid w:val="00B46047"/>
    <w:rsid w:val="00B72D7D"/>
    <w:rsid w:val="00B96B00"/>
    <w:rsid w:val="00B96B5E"/>
    <w:rsid w:val="00BA3E34"/>
    <w:rsid w:val="00BA7368"/>
    <w:rsid w:val="00BC221B"/>
    <w:rsid w:val="00BE739B"/>
    <w:rsid w:val="00C15681"/>
    <w:rsid w:val="00C24C14"/>
    <w:rsid w:val="00C3125D"/>
    <w:rsid w:val="00C426B9"/>
    <w:rsid w:val="00C467C5"/>
    <w:rsid w:val="00C5008F"/>
    <w:rsid w:val="00C542F7"/>
    <w:rsid w:val="00C573C0"/>
    <w:rsid w:val="00C6143F"/>
    <w:rsid w:val="00C67F82"/>
    <w:rsid w:val="00C924A3"/>
    <w:rsid w:val="00C958EA"/>
    <w:rsid w:val="00CF4A83"/>
    <w:rsid w:val="00D32802"/>
    <w:rsid w:val="00D44218"/>
    <w:rsid w:val="00D4716D"/>
    <w:rsid w:val="00D8644C"/>
    <w:rsid w:val="00DB6420"/>
    <w:rsid w:val="00DD1BB1"/>
    <w:rsid w:val="00E21BBF"/>
    <w:rsid w:val="00E4222E"/>
    <w:rsid w:val="00E71765"/>
    <w:rsid w:val="00E7238F"/>
    <w:rsid w:val="00E816AB"/>
    <w:rsid w:val="00E96454"/>
    <w:rsid w:val="00E96D7C"/>
    <w:rsid w:val="00ED32A1"/>
    <w:rsid w:val="00EF78E3"/>
    <w:rsid w:val="00F0464C"/>
    <w:rsid w:val="00F17128"/>
    <w:rsid w:val="00F17796"/>
    <w:rsid w:val="00F35FD6"/>
    <w:rsid w:val="00F87213"/>
    <w:rsid w:val="00FA180B"/>
    <w:rsid w:val="00FA3C57"/>
    <w:rsid w:val="00FA5EAE"/>
    <w:rsid w:val="00FB2723"/>
    <w:rsid w:val="00FC2CF1"/>
    <w:rsid w:val="00FD6ED4"/>
    <w:rsid w:val="00FE7898"/>
    <w:rsid w:val="00F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2824F0"/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Muhammad Suffian Ahmad</cp:lastModifiedBy>
  <cp:revision>2</cp:revision>
  <dcterms:created xsi:type="dcterms:W3CDTF">2022-09-20T00:40:00Z</dcterms:created>
  <dcterms:modified xsi:type="dcterms:W3CDTF">2022-09-20T00:40:00Z</dcterms:modified>
</cp:coreProperties>
</file>