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5128" w14:textId="77777777" w:rsidR="00AD1924" w:rsidRPr="0098575D" w:rsidRDefault="00AD1924" w:rsidP="00AD1924">
      <w:pPr>
        <w:pStyle w:val="BodyText"/>
        <w:spacing w:before="93"/>
        <w:ind w:left="1095" w:right="1094"/>
        <w:jc w:val="center"/>
        <w:rPr>
          <w:sz w:val="24"/>
          <w:szCs w:val="24"/>
        </w:rPr>
      </w:pPr>
      <w:r w:rsidRPr="0098575D">
        <w:rPr>
          <w:sz w:val="24"/>
          <w:szCs w:val="24"/>
          <w:u w:val="thick"/>
        </w:rPr>
        <w:t>TENTATIF</w:t>
      </w:r>
      <w:r w:rsidRPr="0098575D">
        <w:rPr>
          <w:spacing w:val="-4"/>
          <w:sz w:val="24"/>
          <w:szCs w:val="24"/>
          <w:u w:val="thick"/>
        </w:rPr>
        <w:t xml:space="preserve"> </w:t>
      </w:r>
      <w:r w:rsidRPr="0098575D">
        <w:rPr>
          <w:sz w:val="24"/>
          <w:szCs w:val="24"/>
          <w:u w:val="thick"/>
        </w:rPr>
        <w:t>AGENDA</w:t>
      </w:r>
      <w:r w:rsidRPr="0098575D">
        <w:rPr>
          <w:spacing w:val="-1"/>
          <w:sz w:val="24"/>
          <w:szCs w:val="24"/>
          <w:u w:val="thick"/>
        </w:rPr>
        <w:t xml:space="preserve"> </w:t>
      </w:r>
    </w:p>
    <w:p w14:paraId="0E6544B3" w14:textId="77777777" w:rsidR="00AD1924" w:rsidRPr="0098575D" w:rsidRDefault="00AD1924" w:rsidP="00AD1924">
      <w:pPr>
        <w:pStyle w:val="BodyText"/>
        <w:rPr>
          <w:sz w:val="24"/>
          <w:szCs w:val="24"/>
        </w:rPr>
      </w:pPr>
    </w:p>
    <w:p w14:paraId="5E094059" w14:textId="77777777" w:rsidR="00AD1924" w:rsidRPr="0098575D" w:rsidRDefault="00AD1924" w:rsidP="00AD1924">
      <w:pPr>
        <w:pStyle w:val="BodyText"/>
        <w:rPr>
          <w:sz w:val="24"/>
          <w:szCs w:val="24"/>
        </w:rPr>
      </w:pPr>
    </w:p>
    <w:p w14:paraId="23F66E73" w14:textId="77777777" w:rsidR="00AD1924" w:rsidRPr="00EC5D2C" w:rsidRDefault="00AD1924" w:rsidP="00AD19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5D2C">
        <w:rPr>
          <w:rFonts w:ascii="Arial" w:hAnsi="Arial" w:cs="Arial"/>
          <w:b/>
          <w:bCs/>
          <w:sz w:val="24"/>
          <w:szCs w:val="24"/>
        </w:rPr>
        <w:t>HARI INOVASI DAN PRODUKTIVITI</w:t>
      </w:r>
    </w:p>
    <w:p w14:paraId="3FF7FCA2" w14:textId="77777777" w:rsidR="00AD1924" w:rsidRPr="00EC5D2C" w:rsidRDefault="00AD1924" w:rsidP="00AD19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5D2C">
        <w:rPr>
          <w:rFonts w:ascii="Arial" w:hAnsi="Arial" w:cs="Arial"/>
          <w:b/>
          <w:bCs/>
          <w:sz w:val="24"/>
          <w:szCs w:val="24"/>
        </w:rPr>
        <w:t>SEMPENA BULAN INOVASI PERKHIDMATAN AWAM NEGERI SARAWAK 2022</w:t>
      </w:r>
    </w:p>
    <w:p w14:paraId="27A397F0" w14:textId="77777777" w:rsidR="00AD1924" w:rsidRDefault="00AD1924" w:rsidP="00AD192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0897CC" w14:textId="77777777" w:rsidR="00AD1924" w:rsidRDefault="00AD1924" w:rsidP="00AD19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5D2C">
        <w:rPr>
          <w:rFonts w:ascii="Arial" w:hAnsi="Arial" w:cs="Arial"/>
          <w:b/>
          <w:bCs/>
          <w:sz w:val="24"/>
          <w:szCs w:val="24"/>
        </w:rPr>
        <w:t xml:space="preserve">15 OKTOBER 2022, </w:t>
      </w:r>
    </w:p>
    <w:p w14:paraId="46B43D22" w14:textId="77777777" w:rsidR="00AD1924" w:rsidRDefault="00AD1924" w:rsidP="00AD1924">
      <w:pPr>
        <w:jc w:val="center"/>
        <w:rPr>
          <w:b/>
          <w:bCs/>
          <w:sz w:val="24"/>
          <w:szCs w:val="24"/>
        </w:rPr>
      </w:pPr>
      <w:r w:rsidRPr="00EC5D2C">
        <w:rPr>
          <w:rFonts w:ascii="Arial" w:hAnsi="Arial" w:cs="Arial"/>
          <w:b/>
          <w:bCs/>
          <w:sz w:val="24"/>
          <w:szCs w:val="24"/>
        </w:rPr>
        <w:t>DEWAN PRODUKTIVITI</w:t>
      </w:r>
      <w:r>
        <w:rPr>
          <w:rFonts w:ascii="Arial" w:hAnsi="Arial" w:cs="Arial"/>
          <w:b/>
          <w:bCs/>
          <w:sz w:val="24"/>
          <w:szCs w:val="24"/>
          <w:lang w:val="en-MY"/>
        </w:rPr>
        <w:t>,</w:t>
      </w:r>
      <w:r w:rsidRPr="00EC5D2C">
        <w:rPr>
          <w:rFonts w:ascii="Arial" w:hAnsi="Arial" w:cs="Arial"/>
          <w:b/>
          <w:bCs/>
          <w:sz w:val="24"/>
          <w:szCs w:val="24"/>
        </w:rPr>
        <w:t xml:space="preserve"> MPC SARAWAK</w:t>
      </w:r>
    </w:p>
    <w:p w14:paraId="0B9A1AE5" w14:textId="77777777" w:rsidR="00AD1924" w:rsidRPr="0098575D" w:rsidRDefault="00AD1924" w:rsidP="00AD1924">
      <w:pPr>
        <w:pStyle w:val="BodyText"/>
        <w:spacing w:before="11"/>
        <w:jc w:val="center"/>
        <w:rPr>
          <w:sz w:val="24"/>
          <w:szCs w:val="24"/>
        </w:rPr>
      </w:pPr>
    </w:p>
    <w:tbl>
      <w:tblPr>
        <w:tblStyle w:val="TableGrid"/>
        <w:tblW w:w="0" w:type="auto"/>
        <w:tblInd w:w="1095" w:type="dxa"/>
        <w:tblLook w:val="04A0" w:firstRow="1" w:lastRow="0" w:firstColumn="1" w:lastColumn="0" w:noHBand="0" w:noVBand="1"/>
      </w:tblPr>
      <w:tblGrid>
        <w:gridCol w:w="2636"/>
        <w:gridCol w:w="6754"/>
      </w:tblGrid>
      <w:tr w:rsidR="00AD1924" w14:paraId="1D9FCAC0" w14:textId="77777777" w:rsidTr="00FC71A1">
        <w:tc>
          <w:tcPr>
            <w:tcW w:w="2636" w:type="dxa"/>
            <w:shd w:val="clear" w:color="auto" w:fill="F7CAAC" w:themeFill="accent2" w:themeFillTint="66"/>
          </w:tcPr>
          <w:p w14:paraId="320678FE" w14:textId="77777777" w:rsidR="00AD1924" w:rsidRPr="001B7A9A" w:rsidRDefault="00AD1924" w:rsidP="009F2FD9">
            <w:pPr>
              <w:pStyle w:val="BodyText"/>
              <w:spacing w:before="120" w:line="600" w:lineRule="auto"/>
              <w:ind w:right="1094"/>
              <w:jc w:val="right"/>
              <w:rPr>
                <w:sz w:val="24"/>
                <w:szCs w:val="24"/>
                <w:lang w:val="en-MY"/>
              </w:rPr>
            </w:pPr>
            <w:r w:rsidRPr="001B7A9A">
              <w:rPr>
                <w:sz w:val="24"/>
                <w:szCs w:val="24"/>
                <w:lang w:val="en-MY"/>
              </w:rPr>
              <w:t>MASA</w:t>
            </w:r>
          </w:p>
        </w:tc>
        <w:tc>
          <w:tcPr>
            <w:tcW w:w="6754" w:type="dxa"/>
            <w:shd w:val="clear" w:color="auto" w:fill="F7CAAC" w:themeFill="accent2" w:themeFillTint="66"/>
          </w:tcPr>
          <w:p w14:paraId="3D5C6BC9" w14:textId="77777777" w:rsidR="00AD1924" w:rsidRDefault="00AD1924" w:rsidP="0009175A">
            <w:pPr>
              <w:pStyle w:val="BodyText"/>
              <w:spacing w:before="120" w:line="600" w:lineRule="auto"/>
              <w:ind w:right="1094"/>
              <w:jc w:val="center"/>
              <w:rPr>
                <w:sz w:val="24"/>
                <w:szCs w:val="24"/>
                <w:lang w:val="en-MY"/>
              </w:rPr>
            </w:pPr>
            <w:r w:rsidRPr="001B7A9A">
              <w:rPr>
                <w:sz w:val="24"/>
                <w:szCs w:val="24"/>
                <w:lang w:val="en-MY"/>
              </w:rPr>
              <w:t>PERKARA</w:t>
            </w:r>
          </w:p>
        </w:tc>
      </w:tr>
      <w:tr w:rsidR="00AD1924" w14:paraId="44197F6A" w14:textId="77777777" w:rsidTr="00FC71A1">
        <w:tc>
          <w:tcPr>
            <w:tcW w:w="2636" w:type="dxa"/>
            <w:vAlign w:val="center"/>
          </w:tcPr>
          <w:p w14:paraId="1631DB3B" w14:textId="77777777" w:rsidR="00AD1924" w:rsidRPr="00F330B3" w:rsidRDefault="00AD1924" w:rsidP="00FC71A1">
            <w:pPr>
              <w:pStyle w:val="BodyText"/>
              <w:spacing w:line="600" w:lineRule="auto"/>
              <w:ind w:right="3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07.30 AM – 08.30 AM</w:t>
            </w:r>
          </w:p>
        </w:tc>
        <w:tc>
          <w:tcPr>
            <w:tcW w:w="6754" w:type="dxa"/>
            <w:vAlign w:val="center"/>
          </w:tcPr>
          <w:p w14:paraId="11B411BF" w14:textId="77777777" w:rsidR="00AD1924" w:rsidRPr="00F330B3" w:rsidRDefault="00AD1924" w:rsidP="00FC71A1">
            <w:pPr>
              <w:pStyle w:val="BodyText"/>
              <w:tabs>
                <w:tab w:val="left" w:pos="3013"/>
              </w:tabs>
              <w:spacing w:line="600" w:lineRule="auto"/>
              <w:ind w:right="1095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Pendaftaran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Peserta</w:t>
            </w:r>
            <w:proofErr w:type="spellEnd"/>
          </w:p>
        </w:tc>
      </w:tr>
      <w:tr w:rsidR="00AD1924" w14:paraId="41EE81B3" w14:textId="77777777" w:rsidTr="00FC71A1">
        <w:tc>
          <w:tcPr>
            <w:tcW w:w="2636" w:type="dxa"/>
          </w:tcPr>
          <w:p w14:paraId="2139D3BC" w14:textId="77777777" w:rsidR="00AD1924" w:rsidRPr="00F330B3" w:rsidRDefault="00AD1924" w:rsidP="00FC71A1">
            <w:pPr>
              <w:pStyle w:val="BodyText"/>
              <w:spacing w:line="600" w:lineRule="auto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08.30 AM – 08.40 AM</w:t>
            </w:r>
          </w:p>
        </w:tc>
        <w:tc>
          <w:tcPr>
            <w:tcW w:w="6754" w:type="dxa"/>
          </w:tcPr>
          <w:p w14:paraId="427C9F0D" w14:textId="77777777" w:rsidR="00AD1924" w:rsidRPr="00F330B3" w:rsidRDefault="00AD1924" w:rsidP="00FC71A1">
            <w:pPr>
              <w:pStyle w:val="BodyText"/>
              <w:tabs>
                <w:tab w:val="left" w:pos="3013"/>
              </w:tabs>
              <w:spacing w:line="600" w:lineRule="auto"/>
              <w:ind w:right="175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Majlis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Perasmian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Hari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Inovasi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dan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Produktiviti</w:t>
            </w:r>
            <w:proofErr w:type="spellEnd"/>
          </w:p>
        </w:tc>
      </w:tr>
      <w:tr w:rsidR="00AD1924" w14:paraId="318893E7" w14:textId="77777777" w:rsidTr="00FC71A1">
        <w:tc>
          <w:tcPr>
            <w:tcW w:w="2636" w:type="dxa"/>
          </w:tcPr>
          <w:p w14:paraId="75F290E8" w14:textId="77777777" w:rsidR="00AD1924" w:rsidRPr="00F330B3" w:rsidRDefault="00AD1924" w:rsidP="00FC71A1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08.40 AM – 08.50 AM</w:t>
            </w:r>
          </w:p>
        </w:tc>
        <w:tc>
          <w:tcPr>
            <w:tcW w:w="6754" w:type="dxa"/>
          </w:tcPr>
          <w:p w14:paraId="75AE0F29" w14:textId="77777777" w:rsidR="00AD1924" w:rsidRPr="00F330B3" w:rsidRDefault="00AD1924" w:rsidP="00FC71A1">
            <w:pPr>
              <w:pStyle w:val="BodyText"/>
              <w:tabs>
                <w:tab w:val="left" w:pos="3013"/>
              </w:tabs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Taklimat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Program</w:t>
            </w:r>
          </w:p>
        </w:tc>
      </w:tr>
      <w:tr w:rsidR="00AD1924" w14:paraId="42DB9AA0" w14:textId="77777777" w:rsidTr="00FC71A1">
        <w:tc>
          <w:tcPr>
            <w:tcW w:w="2636" w:type="dxa"/>
          </w:tcPr>
          <w:p w14:paraId="5F9ED012" w14:textId="77777777" w:rsidR="00AD1924" w:rsidRDefault="00AD1924" w:rsidP="00FC71A1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08.50 AM – 09.15 AM</w:t>
            </w:r>
          </w:p>
        </w:tc>
        <w:tc>
          <w:tcPr>
            <w:tcW w:w="6754" w:type="dxa"/>
          </w:tcPr>
          <w:p w14:paraId="6AA1237E" w14:textId="77777777" w:rsidR="00AD1924" w:rsidRDefault="00AD1924" w:rsidP="00FC71A1">
            <w:pPr>
              <w:pStyle w:val="BodyText"/>
              <w:tabs>
                <w:tab w:val="left" w:pos="3013"/>
              </w:tabs>
              <w:spacing w:line="600" w:lineRule="auto"/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Productivity Pocket Talk</w:t>
            </w:r>
          </w:p>
        </w:tc>
      </w:tr>
      <w:tr w:rsidR="00AD1924" w14:paraId="4A976D05" w14:textId="77777777" w:rsidTr="00FC71A1">
        <w:tc>
          <w:tcPr>
            <w:tcW w:w="2636" w:type="dxa"/>
          </w:tcPr>
          <w:p w14:paraId="7DC7BDA5" w14:textId="77777777" w:rsidR="00AD1924" w:rsidRDefault="00AD1924" w:rsidP="00FC71A1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09.15 AM – 09.45 AM</w:t>
            </w:r>
          </w:p>
        </w:tc>
        <w:tc>
          <w:tcPr>
            <w:tcW w:w="6754" w:type="dxa"/>
          </w:tcPr>
          <w:p w14:paraId="72C354C1" w14:textId="77777777" w:rsidR="00AD1924" w:rsidRDefault="00AD1924" w:rsidP="00FC71A1">
            <w:pPr>
              <w:pStyle w:val="BodyText"/>
              <w:tabs>
                <w:tab w:val="left" w:pos="3013"/>
              </w:tabs>
              <w:spacing w:line="600" w:lineRule="auto"/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Senamrobik</w:t>
            </w:r>
            <w:proofErr w:type="spellEnd"/>
          </w:p>
        </w:tc>
      </w:tr>
      <w:tr w:rsidR="00AD1924" w14:paraId="56CD5626" w14:textId="77777777" w:rsidTr="00FC71A1">
        <w:tc>
          <w:tcPr>
            <w:tcW w:w="2636" w:type="dxa"/>
          </w:tcPr>
          <w:p w14:paraId="2E3E2ADD" w14:textId="77777777" w:rsidR="00AD1924" w:rsidRDefault="00AD1924" w:rsidP="00FC71A1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09.45 AM – 11.30 AM</w:t>
            </w:r>
          </w:p>
        </w:tc>
        <w:tc>
          <w:tcPr>
            <w:tcW w:w="6754" w:type="dxa"/>
          </w:tcPr>
          <w:p w14:paraId="21FF3628" w14:textId="77777777" w:rsidR="00AD1924" w:rsidRDefault="00AD1924" w:rsidP="00FC71A1">
            <w:pPr>
              <w:pStyle w:val="BodyText"/>
              <w:tabs>
                <w:tab w:val="left" w:pos="3013"/>
              </w:tabs>
              <w:spacing w:line="600" w:lineRule="auto"/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Acara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Innorace</w:t>
            </w:r>
            <w:proofErr w:type="spellEnd"/>
          </w:p>
        </w:tc>
      </w:tr>
      <w:tr w:rsidR="00AD1924" w14:paraId="06C90C45" w14:textId="77777777" w:rsidTr="00FC71A1">
        <w:tc>
          <w:tcPr>
            <w:tcW w:w="2636" w:type="dxa"/>
          </w:tcPr>
          <w:p w14:paraId="1E6EE3CC" w14:textId="14E942B3" w:rsidR="00AD1924" w:rsidRDefault="00AD1924" w:rsidP="00FC71A1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11.30 AM – </w:t>
            </w:r>
            <w:r w:rsidR="002E5CB1">
              <w:rPr>
                <w:b w:val="0"/>
                <w:bCs w:val="0"/>
                <w:sz w:val="24"/>
                <w:szCs w:val="24"/>
                <w:lang w:val="en-MY"/>
              </w:rPr>
              <w:t>12.00</w:t>
            </w: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r w:rsidR="002E5CB1">
              <w:rPr>
                <w:b w:val="0"/>
                <w:bCs w:val="0"/>
                <w:sz w:val="24"/>
                <w:szCs w:val="24"/>
                <w:lang w:val="en-MY"/>
              </w:rPr>
              <w:t>P</w:t>
            </w:r>
            <w:r>
              <w:rPr>
                <w:b w:val="0"/>
                <w:bCs w:val="0"/>
                <w:sz w:val="24"/>
                <w:szCs w:val="24"/>
                <w:lang w:val="en-MY"/>
              </w:rPr>
              <w:t>M</w:t>
            </w:r>
          </w:p>
        </w:tc>
        <w:tc>
          <w:tcPr>
            <w:tcW w:w="6754" w:type="dxa"/>
          </w:tcPr>
          <w:p w14:paraId="1F25C37B" w14:textId="39DA94AB" w:rsidR="00AD1924" w:rsidRDefault="00AD1924" w:rsidP="00FC71A1">
            <w:pPr>
              <w:pStyle w:val="BodyText"/>
              <w:tabs>
                <w:tab w:val="left" w:pos="3013"/>
              </w:tabs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Persediaan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Dewan dan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Semakan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Jawapan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Soalan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Persekitaran</w:t>
            </w:r>
            <w:proofErr w:type="spellEnd"/>
          </w:p>
        </w:tc>
      </w:tr>
      <w:tr w:rsidR="00AD1924" w14:paraId="327DBF44" w14:textId="77777777" w:rsidTr="00FC71A1">
        <w:tc>
          <w:tcPr>
            <w:tcW w:w="2636" w:type="dxa"/>
          </w:tcPr>
          <w:p w14:paraId="69E86A96" w14:textId="7999B5B6" w:rsidR="00AD1924" w:rsidRDefault="002E5CB1" w:rsidP="00FC71A1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12.00</w:t>
            </w:r>
            <w:r w:rsidR="00AD1924"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en-MY"/>
              </w:rPr>
              <w:t>P</w:t>
            </w:r>
            <w:r w:rsidR="00AD1924">
              <w:rPr>
                <w:b w:val="0"/>
                <w:bCs w:val="0"/>
                <w:sz w:val="24"/>
                <w:szCs w:val="24"/>
                <w:lang w:val="en-MY"/>
              </w:rPr>
              <w:t>M – 12.15 PM</w:t>
            </w:r>
          </w:p>
        </w:tc>
        <w:tc>
          <w:tcPr>
            <w:tcW w:w="6754" w:type="dxa"/>
          </w:tcPr>
          <w:p w14:paraId="144DED30" w14:textId="77777777" w:rsidR="00AD1924" w:rsidRDefault="00AD1924" w:rsidP="00FC71A1">
            <w:pPr>
              <w:pStyle w:val="BodyText"/>
              <w:tabs>
                <w:tab w:val="left" w:pos="3013"/>
              </w:tabs>
              <w:ind w:right="318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Majlis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Penutupan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Hari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Inovasi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dan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Produktiviti</w:t>
            </w:r>
            <w:proofErr w:type="spellEnd"/>
          </w:p>
          <w:p w14:paraId="0C91051C" w14:textId="77777777" w:rsidR="00AD1924" w:rsidRPr="00A5732B" w:rsidRDefault="00AD1924" w:rsidP="00FC71A1">
            <w:pPr>
              <w:pStyle w:val="BodyText"/>
              <w:tabs>
                <w:tab w:val="left" w:pos="3013"/>
              </w:tabs>
              <w:ind w:right="318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</w:p>
        </w:tc>
      </w:tr>
      <w:tr w:rsidR="00AD1924" w14:paraId="576D8429" w14:textId="77777777" w:rsidTr="00FC71A1">
        <w:trPr>
          <w:trHeight w:val="665"/>
        </w:trPr>
        <w:tc>
          <w:tcPr>
            <w:tcW w:w="2636" w:type="dxa"/>
          </w:tcPr>
          <w:p w14:paraId="1D1F611B" w14:textId="6ED6D01E" w:rsidR="00AD1924" w:rsidRDefault="00AD1924" w:rsidP="00FC71A1">
            <w:pPr>
              <w:pStyle w:val="BodyText"/>
              <w:spacing w:line="600" w:lineRule="auto"/>
              <w:ind w:right="-104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r>
              <w:rPr>
                <w:b w:val="0"/>
                <w:bCs w:val="0"/>
                <w:sz w:val="24"/>
                <w:szCs w:val="24"/>
                <w:lang w:val="en-MY"/>
              </w:rPr>
              <w:t>12.1</w:t>
            </w:r>
            <w:r w:rsidR="00A00B55">
              <w:rPr>
                <w:b w:val="0"/>
                <w:bCs w:val="0"/>
                <w:sz w:val="24"/>
                <w:szCs w:val="24"/>
                <w:lang w:val="en-MY"/>
              </w:rPr>
              <w:t>5</w:t>
            </w:r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PM</w:t>
            </w:r>
          </w:p>
        </w:tc>
        <w:tc>
          <w:tcPr>
            <w:tcW w:w="6754" w:type="dxa"/>
          </w:tcPr>
          <w:p w14:paraId="57DD14A3" w14:textId="77777777" w:rsidR="00AD1924" w:rsidRDefault="00AD1924" w:rsidP="00FC71A1">
            <w:pPr>
              <w:pStyle w:val="BodyText"/>
              <w:tabs>
                <w:tab w:val="left" w:pos="3013"/>
              </w:tabs>
              <w:ind w:right="316"/>
              <w:jc w:val="center"/>
              <w:rPr>
                <w:b w:val="0"/>
                <w:bCs w:val="0"/>
                <w:sz w:val="24"/>
                <w:szCs w:val="24"/>
                <w:lang w:val="en-M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Makan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Tengahari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MY"/>
              </w:rPr>
              <w:t xml:space="preserve"> dan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MY"/>
              </w:rPr>
              <w:t>bersurai</w:t>
            </w:r>
            <w:proofErr w:type="spellEnd"/>
          </w:p>
        </w:tc>
      </w:tr>
    </w:tbl>
    <w:p w14:paraId="1F73F5A8" w14:textId="77777777" w:rsidR="00AD1924" w:rsidRPr="001B7A9A" w:rsidRDefault="00AD1924" w:rsidP="00AD1924">
      <w:pPr>
        <w:pStyle w:val="BodyText"/>
        <w:ind w:left="1095" w:right="1095"/>
        <w:jc w:val="center"/>
        <w:rPr>
          <w:sz w:val="24"/>
          <w:szCs w:val="24"/>
          <w:lang w:val="en-MY"/>
        </w:rPr>
      </w:pPr>
    </w:p>
    <w:p w14:paraId="3EA402ED" w14:textId="77777777" w:rsidR="00AD1924" w:rsidRDefault="00AD1924" w:rsidP="00AD1924">
      <w:pPr>
        <w:pStyle w:val="BodyText"/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t xml:space="preserve">  Nota: </w:t>
      </w:r>
    </w:p>
    <w:p w14:paraId="35111038" w14:textId="77777777" w:rsidR="00AD1924" w:rsidRPr="008B74F3" w:rsidRDefault="00AD1924" w:rsidP="00AD1924">
      <w:pPr>
        <w:pStyle w:val="BodyText"/>
        <w:numPr>
          <w:ilvl w:val="0"/>
          <w:numId w:val="1"/>
        </w:numPr>
        <w:rPr>
          <w:b w:val="0"/>
          <w:bCs w:val="0"/>
          <w:i/>
          <w:iCs/>
          <w:lang w:val="en-MY"/>
        </w:rPr>
      </w:pPr>
      <w:proofErr w:type="spellStart"/>
      <w:r w:rsidRPr="008B74F3">
        <w:rPr>
          <w:b w:val="0"/>
          <w:bCs w:val="0"/>
          <w:i/>
          <w:iCs/>
          <w:lang w:val="en-MY"/>
        </w:rPr>
        <w:t>Pemeriksaan</w:t>
      </w:r>
      <w:proofErr w:type="spellEnd"/>
      <w:r w:rsidRPr="008B74F3">
        <w:rPr>
          <w:b w:val="0"/>
          <w:bCs w:val="0"/>
          <w:i/>
          <w:iCs/>
          <w:lang w:val="en-MY"/>
        </w:rPr>
        <w:t xml:space="preserve"> </w:t>
      </w:r>
      <w:proofErr w:type="spellStart"/>
      <w:r w:rsidRPr="008B74F3">
        <w:rPr>
          <w:b w:val="0"/>
          <w:bCs w:val="0"/>
          <w:i/>
          <w:iCs/>
          <w:lang w:val="en-MY"/>
        </w:rPr>
        <w:t>kesihatan</w:t>
      </w:r>
      <w:proofErr w:type="spellEnd"/>
      <w:r w:rsidRPr="008B74F3">
        <w:rPr>
          <w:b w:val="0"/>
          <w:bCs w:val="0"/>
          <w:i/>
          <w:iCs/>
          <w:lang w:val="en-MY"/>
        </w:rPr>
        <w:t xml:space="preserve">, </w:t>
      </w:r>
      <w:proofErr w:type="spellStart"/>
      <w:r w:rsidRPr="008B74F3">
        <w:rPr>
          <w:b w:val="0"/>
          <w:bCs w:val="0"/>
          <w:i/>
          <w:iCs/>
          <w:lang w:val="en-MY"/>
        </w:rPr>
        <w:t>pameran</w:t>
      </w:r>
      <w:proofErr w:type="spellEnd"/>
      <w:r w:rsidRPr="008B74F3">
        <w:rPr>
          <w:b w:val="0"/>
          <w:bCs w:val="0"/>
          <w:i/>
          <w:iCs/>
          <w:lang w:val="en-MY"/>
        </w:rPr>
        <w:t xml:space="preserve"> MITI dan </w:t>
      </w:r>
      <w:proofErr w:type="spellStart"/>
      <w:r w:rsidRPr="008B74F3">
        <w:rPr>
          <w:b w:val="0"/>
          <w:bCs w:val="0"/>
          <w:i/>
          <w:iCs/>
          <w:lang w:val="en-MY"/>
        </w:rPr>
        <w:t>agensi</w:t>
      </w:r>
      <w:proofErr w:type="spellEnd"/>
      <w:r w:rsidRPr="008B74F3">
        <w:rPr>
          <w:b w:val="0"/>
          <w:bCs w:val="0"/>
          <w:i/>
          <w:iCs/>
          <w:lang w:val="en-MY"/>
        </w:rPr>
        <w:t xml:space="preserve"> </w:t>
      </w:r>
      <w:proofErr w:type="spellStart"/>
      <w:r w:rsidRPr="008B74F3">
        <w:rPr>
          <w:b w:val="0"/>
          <w:bCs w:val="0"/>
          <w:i/>
          <w:iCs/>
          <w:lang w:val="en-MY"/>
        </w:rPr>
        <w:t>serta</w:t>
      </w:r>
      <w:proofErr w:type="spellEnd"/>
      <w:r w:rsidRPr="008B74F3">
        <w:rPr>
          <w:b w:val="0"/>
          <w:bCs w:val="0"/>
          <w:i/>
          <w:iCs/>
          <w:lang w:val="en-MY"/>
        </w:rPr>
        <w:t xml:space="preserve"> </w:t>
      </w:r>
      <w:proofErr w:type="spellStart"/>
      <w:r w:rsidRPr="008B74F3">
        <w:rPr>
          <w:b w:val="0"/>
          <w:bCs w:val="0"/>
          <w:i/>
          <w:iCs/>
          <w:lang w:val="en-MY"/>
        </w:rPr>
        <w:t>kempen</w:t>
      </w:r>
      <w:proofErr w:type="spellEnd"/>
      <w:r w:rsidRPr="008B74F3">
        <w:rPr>
          <w:b w:val="0"/>
          <w:bCs w:val="0"/>
          <w:i/>
          <w:iCs/>
          <w:lang w:val="en-MY"/>
        </w:rPr>
        <w:t xml:space="preserve"> derma </w:t>
      </w:r>
      <w:proofErr w:type="spellStart"/>
      <w:r w:rsidRPr="008B74F3">
        <w:rPr>
          <w:b w:val="0"/>
          <w:bCs w:val="0"/>
          <w:i/>
          <w:iCs/>
          <w:lang w:val="en-MY"/>
        </w:rPr>
        <w:t>darah</w:t>
      </w:r>
      <w:proofErr w:type="spellEnd"/>
      <w:r w:rsidRPr="008B74F3">
        <w:rPr>
          <w:b w:val="0"/>
          <w:bCs w:val="0"/>
          <w:i/>
          <w:iCs/>
          <w:lang w:val="en-MY"/>
        </w:rPr>
        <w:t xml:space="preserve"> </w:t>
      </w:r>
      <w:proofErr w:type="spellStart"/>
      <w:r>
        <w:rPr>
          <w:b w:val="0"/>
          <w:bCs w:val="0"/>
          <w:i/>
          <w:iCs/>
          <w:lang w:val="en-MY"/>
        </w:rPr>
        <w:t>akan</w:t>
      </w:r>
      <w:proofErr w:type="spellEnd"/>
      <w:r>
        <w:rPr>
          <w:b w:val="0"/>
          <w:bCs w:val="0"/>
          <w:i/>
          <w:iCs/>
          <w:lang w:val="en-MY"/>
        </w:rPr>
        <w:t xml:space="preserve"> </w:t>
      </w:r>
      <w:r w:rsidRPr="008B74F3">
        <w:rPr>
          <w:b w:val="0"/>
          <w:bCs w:val="0"/>
          <w:i/>
          <w:iCs/>
          <w:lang w:val="en-MY"/>
        </w:rPr>
        <w:t xml:space="preserve">di </w:t>
      </w:r>
      <w:proofErr w:type="spellStart"/>
      <w:r w:rsidRPr="008B74F3">
        <w:rPr>
          <w:b w:val="0"/>
          <w:bCs w:val="0"/>
          <w:i/>
          <w:iCs/>
          <w:lang w:val="en-MY"/>
        </w:rPr>
        <w:t>adakan</w:t>
      </w:r>
      <w:proofErr w:type="spellEnd"/>
      <w:r w:rsidRPr="008B74F3">
        <w:rPr>
          <w:b w:val="0"/>
          <w:bCs w:val="0"/>
          <w:i/>
          <w:iCs/>
          <w:lang w:val="en-MY"/>
        </w:rPr>
        <w:t xml:space="preserve"> di Dewan </w:t>
      </w:r>
      <w:proofErr w:type="spellStart"/>
      <w:r w:rsidRPr="008B74F3">
        <w:rPr>
          <w:b w:val="0"/>
          <w:bCs w:val="0"/>
          <w:i/>
          <w:iCs/>
          <w:lang w:val="en-MY"/>
        </w:rPr>
        <w:t>Produktiviti</w:t>
      </w:r>
      <w:proofErr w:type="spellEnd"/>
      <w:r w:rsidRPr="008B74F3">
        <w:rPr>
          <w:b w:val="0"/>
          <w:bCs w:val="0"/>
          <w:i/>
          <w:iCs/>
          <w:lang w:val="en-MY"/>
        </w:rPr>
        <w:t>.</w:t>
      </w:r>
    </w:p>
    <w:p w14:paraId="6AA8112D" w14:textId="77777777" w:rsidR="00AD1924" w:rsidRPr="0098575D" w:rsidRDefault="00AD1924" w:rsidP="00AD1924">
      <w:pPr>
        <w:pStyle w:val="BodyText"/>
        <w:spacing w:before="79"/>
        <w:ind w:right="916"/>
        <w:rPr>
          <w:sz w:val="24"/>
          <w:szCs w:val="24"/>
        </w:rPr>
      </w:pPr>
    </w:p>
    <w:p w14:paraId="6485C7BE" w14:textId="77777777" w:rsidR="00181363" w:rsidRDefault="00181363"/>
    <w:sectPr w:rsidR="00181363" w:rsidSect="007F607E">
      <w:pgSz w:w="11910" w:h="16840"/>
      <w:pgMar w:top="1040" w:right="3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86F8E"/>
    <w:multiLevelType w:val="hybridMultilevel"/>
    <w:tmpl w:val="F5F67BAA"/>
    <w:lvl w:ilvl="0" w:tplc="F2CE8E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3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24"/>
    <w:rsid w:val="0009175A"/>
    <w:rsid w:val="00181363"/>
    <w:rsid w:val="002E5CB1"/>
    <w:rsid w:val="003941F1"/>
    <w:rsid w:val="009F2FD9"/>
    <w:rsid w:val="00A00B55"/>
    <w:rsid w:val="00AD1924"/>
    <w:rsid w:val="00D0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6F903"/>
  <w15:chartTrackingRefBased/>
  <w15:docId w15:val="{4861660F-6730-4832-9C21-5881E6B4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1924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D1924"/>
    <w:rPr>
      <w:rFonts w:ascii="Arial" w:eastAsia="Arial" w:hAnsi="Arial" w:cs="Arial"/>
      <w:b/>
      <w:bCs/>
      <w:lang w:val="id"/>
    </w:rPr>
  </w:style>
  <w:style w:type="table" w:styleId="TableGrid">
    <w:name w:val="Table Grid"/>
    <w:basedOn w:val="TableNormal"/>
    <w:uiPriority w:val="39"/>
    <w:rsid w:val="00AD192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Binty</dc:creator>
  <cp:keywords/>
  <dc:description/>
  <cp:lastModifiedBy>Edward Binty</cp:lastModifiedBy>
  <cp:revision>2</cp:revision>
  <dcterms:created xsi:type="dcterms:W3CDTF">2022-09-05T03:49:00Z</dcterms:created>
  <dcterms:modified xsi:type="dcterms:W3CDTF">2022-09-05T03:49:00Z</dcterms:modified>
</cp:coreProperties>
</file>